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38DF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E5009" w14:textId="77777777" w:rsidR="00985990" w:rsidRPr="00985990" w:rsidRDefault="00985990" w:rsidP="0098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90">
        <w:rPr>
          <w:rFonts w:ascii="Arial" w:eastAsia="Times New Roman" w:hAnsi="Arial" w:cs="Arial"/>
          <w:b/>
          <w:bCs/>
          <w:i/>
          <w:iCs/>
          <w:color w:val="000000"/>
        </w:rPr>
        <w:t>Supported by:</w:t>
      </w:r>
      <w:r w:rsidRPr="00985990">
        <w:rPr>
          <w:rFonts w:ascii="Arial" w:eastAsia="Times New Roman" w:hAnsi="Arial" w:cs="Arial"/>
          <w:color w:val="000000"/>
        </w:rPr>
        <w:t>  Lead Applicant Agency; Planning Grant support staff</w:t>
      </w:r>
    </w:p>
    <w:p w14:paraId="4681661A" w14:textId="77777777" w:rsidR="00985990" w:rsidRPr="00985990" w:rsidRDefault="00985990" w:rsidP="0098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6BE99" w14:textId="55DD0B92" w:rsidR="00985990" w:rsidRPr="00985990" w:rsidRDefault="00985990" w:rsidP="0098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90">
        <w:rPr>
          <w:rFonts w:ascii="Arial" w:eastAsia="Times New Roman" w:hAnsi="Arial" w:cs="Arial"/>
          <w:b/>
          <w:bCs/>
          <w:i/>
          <w:iCs/>
          <w:color w:val="000000"/>
        </w:rPr>
        <w:t>Chair</w:t>
      </w:r>
      <w:r w:rsidRPr="00985990">
        <w:rPr>
          <w:rFonts w:ascii="Arial" w:eastAsia="Times New Roman" w:hAnsi="Arial" w:cs="Arial"/>
          <w:color w:val="000000"/>
        </w:rPr>
        <w:t xml:space="preserve">:  </w:t>
      </w:r>
      <w:r w:rsidR="00DD191D">
        <w:rPr>
          <w:rFonts w:ascii="Arial" w:eastAsia="Times New Roman" w:hAnsi="Arial" w:cs="Arial"/>
          <w:color w:val="000000"/>
        </w:rPr>
        <w:t>VACANT</w:t>
      </w:r>
    </w:p>
    <w:p w14:paraId="683AD48A" w14:textId="77777777" w:rsidR="00985990" w:rsidRPr="00985990" w:rsidRDefault="00985990" w:rsidP="0098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88DC5" w14:textId="77777777" w:rsidR="00985990" w:rsidRPr="00985990" w:rsidRDefault="00985990" w:rsidP="0098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90">
        <w:rPr>
          <w:rFonts w:ascii="Arial" w:eastAsia="Times New Roman" w:hAnsi="Arial" w:cs="Arial"/>
          <w:b/>
          <w:bCs/>
          <w:i/>
          <w:iCs/>
          <w:color w:val="000000"/>
        </w:rPr>
        <w:t>Objectives</w:t>
      </w:r>
      <w:r w:rsidRPr="00985990">
        <w:rPr>
          <w:rFonts w:ascii="Arial" w:eastAsia="Times New Roman" w:hAnsi="Arial" w:cs="Arial"/>
          <w:b/>
          <w:bCs/>
          <w:color w:val="000000"/>
        </w:rPr>
        <w:t>:</w:t>
      </w:r>
      <w:r w:rsidRPr="00985990">
        <w:rPr>
          <w:rFonts w:ascii="Arial" w:eastAsia="Times New Roman" w:hAnsi="Arial" w:cs="Arial"/>
          <w:color w:val="000000"/>
        </w:rPr>
        <w:t>  Members will meet with the SPIT facilitator and HMIS staff to plan and implement facets of the sheltered, street and HIC counts.   Committee members will also work as a team to develop strategies to functionally use results of the annual count.</w:t>
      </w:r>
    </w:p>
    <w:p w14:paraId="61639E06" w14:textId="77777777" w:rsidR="00985990" w:rsidRPr="00985990" w:rsidRDefault="00985990" w:rsidP="0098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235C1" w14:textId="77777777" w:rsidR="00985990" w:rsidRPr="00985990" w:rsidRDefault="00985990" w:rsidP="0098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90">
        <w:rPr>
          <w:rFonts w:ascii="Arial" w:eastAsia="Times New Roman" w:hAnsi="Arial" w:cs="Arial"/>
          <w:b/>
          <w:bCs/>
          <w:i/>
          <w:iCs/>
          <w:color w:val="000000"/>
        </w:rPr>
        <w:t>Meeting Schedule</w:t>
      </w:r>
      <w:r w:rsidRPr="00985990">
        <w:rPr>
          <w:rFonts w:ascii="Arial" w:eastAsia="Times New Roman" w:hAnsi="Arial" w:cs="Arial"/>
          <w:color w:val="000000"/>
        </w:rPr>
        <w:t>:  Seasonal, TBD.</w:t>
      </w:r>
    </w:p>
    <w:p w14:paraId="7E9D46D2" w14:textId="77777777" w:rsidR="007465F4" w:rsidRDefault="00DD191D"/>
    <w:sectPr w:rsidR="007465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2E82" w14:textId="77777777" w:rsidR="00E961A8" w:rsidRDefault="00E961A8" w:rsidP="006102B1">
      <w:pPr>
        <w:spacing w:after="0" w:line="240" w:lineRule="auto"/>
      </w:pPr>
      <w:r>
        <w:separator/>
      </w:r>
    </w:p>
  </w:endnote>
  <w:endnote w:type="continuationSeparator" w:id="0">
    <w:p w14:paraId="43DCA248" w14:textId="77777777" w:rsidR="00E961A8" w:rsidRDefault="00E961A8" w:rsidP="006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C2CC" w14:textId="77777777" w:rsidR="00E961A8" w:rsidRDefault="00E961A8" w:rsidP="006102B1">
      <w:pPr>
        <w:spacing w:after="0" w:line="240" w:lineRule="auto"/>
      </w:pPr>
      <w:r>
        <w:separator/>
      </w:r>
    </w:p>
  </w:footnote>
  <w:footnote w:type="continuationSeparator" w:id="0">
    <w:p w14:paraId="67A52EC2" w14:textId="77777777" w:rsidR="00E961A8" w:rsidRDefault="00E961A8" w:rsidP="0061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1024" w14:textId="4FED62DE" w:rsidR="006102B1" w:rsidRDefault="006102B1">
    <w:pPr>
      <w:pStyle w:val="Header"/>
    </w:pPr>
    <w:r w:rsidRPr="006102B1">
      <w:rPr>
        <w:b/>
        <w:bCs/>
        <w:i/>
        <w:iCs/>
      </w:rPr>
      <w:t>COMMITTEE:</w:t>
    </w:r>
    <w:r>
      <w:t xml:space="preserve">  </w:t>
    </w:r>
    <w:r w:rsidR="00985990">
      <w:t>Point in Time Count</w:t>
    </w:r>
    <w:r>
      <w:t xml:space="preserve">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B1"/>
    <w:rsid w:val="001D1858"/>
    <w:rsid w:val="0036643A"/>
    <w:rsid w:val="00401537"/>
    <w:rsid w:val="006102B1"/>
    <w:rsid w:val="008C614F"/>
    <w:rsid w:val="00951E18"/>
    <w:rsid w:val="00985990"/>
    <w:rsid w:val="009C3D7C"/>
    <w:rsid w:val="00C315A5"/>
    <w:rsid w:val="00DD191D"/>
    <w:rsid w:val="00E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3623"/>
  <w15:chartTrackingRefBased/>
  <w15:docId w15:val="{55E15A1B-8A93-4961-93FF-FD67FEA3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B1"/>
  </w:style>
  <w:style w:type="paragraph" w:styleId="Footer">
    <w:name w:val="footer"/>
    <w:basedOn w:val="Normal"/>
    <w:link w:val="FooterChar"/>
    <w:uiPriority w:val="99"/>
    <w:unhideWhenUsed/>
    <w:rsid w:val="0061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B1"/>
  </w:style>
  <w:style w:type="paragraph" w:styleId="NormalWeb">
    <w:name w:val="Normal (Web)"/>
    <w:basedOn w:val="Normal"/>
    <w:uiPriority w:val="99"/>
    <w:semiHidden/>
    <w:unhideWhenUsed/>
    <w:rsid w:val="0061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Fickenworth</dc:creator>
  <cp:keywords/>
  <dc:description/>
  <cp:lastModifiedBy>George Fickenworth</cp:lastModifiedBy>
  <cp:revision>4</cp:revision>
  <dcterms:created xsi:type="dcterms:W3CDTF">2021-10-15T18:31:00Z</dcterms:created>
  <dcterms:modified xsi:type="dcterms:W3CDTF">2021-12-08T19:04:00Z</dcterms:modified>
</cp:coreProperties>
</file>