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C1493" w14:textId="77777777" w:rsidR="009C3D7C" w:rsidRPr="009C3D7C" w:rsidRDefault="009C3D7C" w:rsidP="009C3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D7C">
        <w:rPr>
          <w:rFonts w:ascii="Arial" w:eastAsia="Times New Roman" w:hAnsi="Arial" w:cs="Arial"/>
          <w:b/>
          <w:bCs/>
          <w:i/>
          <w:iCs/>
          <w:color w:val="000000"/>
        </w:rPr>
        <w:t>Supported by:</w:t>
      </w:r>
      <w:r w:rsidRPr="009C3D7C">
        <w:rPr>
          <w:rFonts w:ascii="Arial" w:eastAsia="Times New Roman" w:hAnsi="Arial" w:cs="Arial"/>
          <w:color w:val="000000"/>
        </w:rPr>
        <w:t>  Lead Applicant Agency; Coordinated Entry Staff</w:t>
      </w:r>
    </w:p>
    <w:p w14:paraId="403E38DF" w14:textId="77777777" w:rsidR="009C3D7C" w:rsidRPr="009C3D7C" w:rsidRDefault="009C3D7C" w:rsidP="009C3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18AB50" w14:textId="77777777" w:rsidR="009C3D7C" w:rsidRPr="009C3D7C" w:rsidRDefault="009C3D7C" w:rsidP="009C3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D7C">
        <w:rPr>
          <w:rFonts w:ascii="Arial" w:eastAsia="Times New Roman" w:hAnsi="Arial" w:cs="Arial"/>
          <w:b/>
          <w:bCs/>
          <w:i/>
          <w:iCs/>
          <w:color w:val="000000"/>
        </w:rPr>
        <w:t>Chair</w:t>
      </w:r>
      <w:r w:rsidRPr="009C3D7C">
        <w:rPr>
          <w:rFonts w:ascii="Arial" w:eastAsia="Times New Roman" w:hAnsi="Arial" w:cs="Arial"/>
          <w:color w:val="000000"/>
        </w:rPr>
        <w:t xml:space="preserve">:  Sean O’Neill, Erie County Care </w:t>
      </w:r>
      <w:proofErr w:type="gramStart"/>
      <w:r w:rsidRPr="009C3D7C">
        <w:rPr>
          <w:rFonts w:ascii="Arial" w:eastAsia="Times New Roman" w:hAnsi="Arial" w:cs="Arial"/>
          <w:color w:val="000000"/>
        </w:rPr>
        <w:t>Management  (</w:t>
      </w:r>
      <w:proofErr w:type="gramEnd"/>
      <w:r w:rsidRPr="009C3D7C">
        <w:rPr>
          <w:rFonts w:ascii="Arial" w:eastAsia="Times New Roman" w:hAnsi="Arial" w:cs="Arial"/>
          <w:color w:val="000000"/>
        </w:rPr>
        <w:t>soneill@eccm.org) </w:t>
      </w:r>
    </w:p>
    <w:p w14:paraId="0370EFE9" w14:textId="77777777" w:rsidR="009C3D7C" w:rsidRPr="009C3D7C" w:rsidRDefault="009C3D7C" w:rsidP="009C3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B07AF0" w14:textId="77777777" w:rsidR="009C3D7C" w:rsidRPr="009C3D7C" w:rsidRDefault="009C3D7C" w:rsidP="009C3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D7C">
        <w:rPr>
          <w:rFonts w:ascii="Arial" w:eastAsia="Times New Roman" w:hAnsi="Arial" w:cs="Arial"/>
          <w:b/>
          <w:bCs/>
          <w:i/>
          <w:iCs/>
          <w:color w:val="000000"/>
        </w:rPr>
        <w:t>Objectives</w:t>
      </w:r>
      <w:r w:rsidRPr="009C3D7C">
        <w:rPr>
          <w:rFonts w:ascii="Arial" w:eastAsia="Times New Roman" w:hAnsi="Arial" w:cs="Arial"/>
          <w:b/>
          <w:bCs/>
          <w:color w:val="000000"/>
        </w:rPr>
        <w:t>:</w:t>
      </w:r>
      <w:r w:rsidRPr="009C3D7C">
        <w:rPr>
          <w:rFonts w:ascii="Arial" w:eastAsia="Times New Roman" w:hAnsi="Arial" w:cs="Arial"/>
          <w:color w:val="000000"/>
        </w:rPr>
        <w:t xml:space="preserve">  Assist the CoC board with its responsibility to operate a CE system.  The committee will work with the CE provider to address issues, provide outreach, </w:t>
      </w:r>
      <w:proofErr w:type="gramStart"/>
      <w:r w:rsidRPr="009C3D7C">
        <w:rPr>
          <w:rFonts w:ascii="Arial" w:eastAsia="Times New Roman" w:hAnsi="Arial" w:cs="Arial"/>
          <w:color w:val="000000"/>
        </w:rPr>
        <w:t>monitor</w:t>
      </w:r>
      <w:proofErr w:type="gramEnd"/>
      <w:r w:rsidRPr="009C3D7C">
        <w:rPr>
          <w:rFonts w:ascii="Arial" w:eastAsia="Times New Roman" w:hAnsi="Arial" w:cs="Arial"/>
          <w:color w:val="000000"/>
        </w:rPr>
        <w:t xml:space="preserve"> and update standards, and ensure that the requirements of running such programs are being met. </w:t>
      </w:r>
      <w:r w:rsidRPr="009C3D7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36912FD" w14:textId="77777777" w:rsidR="009C3D7C" w:rsidRPr="009C3D7C" w:rsidRDefault="009C3D7C" w:rsidP="009C3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0A70E5" w14:textId="77777777" w:rsidR="009C3D7C" w:rsidRPr="009C3D7C" w:rsidRDefault="009C3D7C" w:rsidP="009C3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D7C">
        <w:rPr>
          <w:rFonts w:ascii="Arial" w:eastAsia="Times New Roman" w:hAnsi="Arial" w:cs="Arial"/>
          <w:b/>
          <w:bCs/>
          <w:i/>
          <w:iCs/>
          <w:color w:val="000000"/>
        </w:rPr>
        <w:t>Meeting Schedule</w:t>
      </w:r>
      <w:r w:rsidRPr="009C3D7C">
        <w:rPr>
          <w:rFonts w:ascii="Arial" w:eastAsia="Times New Roman" w:hAnsi="Arial" w:cs="Arial"/>
          <w:color w:val="000000"/>
        </w:rPr>
        <w:t>:  </w:t>
      </w:r>
    </w:p>
    <w:p w14:paraId="7E9D46D2" w14:textId="77777777" w:rsidR="007465F4" w:rsidRDefault="009C3D7C"/>
    <w:sectPr w:rsidR="007465F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0F9F6" w14:textId="77777777" w:rsidR="006102B1" w:rsidRDefault="006102B1" w:rsidP="006102B1">
      <w:pPr>
        <w:spacing w:after="0" w:line="240" w:lineRule="auto"/>
      </w:pPr>
      <w:r>
        <w:separator/>
      </w:r>
    </w:p>
  </w:endnote>
  <w:endnote w:type="continuationSeparator" w:id="0">
    <w:p w14:paraId="4AC42C6F" w14:textId="77777777" w:rsidR="006102B1" w:rsidRDefault="006102B1" w:rsidP="0061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1126C" w14:textId="77777777" w:rsidR="006102B1" w:rsidRDefault="006102B1" w:rsidP="006102B1">
      <w:pPr>
        <w:spacing w:after="0" w:line="240" w:lineRule="auto"/>
      </w:pPr>
      <w:r>
        <w:separator/>
      </w:r>
    </w:p>
  </w:footnote>
  <w:footnote w:type="continuationSeparator" w:id="0">
    <w:p w14:paraId="11C113EA" w14:textId="77777777" w:rsidR="006102B1" w:rsidRDefault="006102B1" w:rsidP="0061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C1024" w14:textId="049CB902" w:rsidR="006102B1" w:rsidRDefault="006102B1">
    <w:pPr>
      <w:pStyle w:val="Header"/>
    </w:pPr>
    <w:r w:rsidRPr="006102B1">
      <w:rPr>
        <w:b/>
        <w:bCs/>
        <w:i/>
        <w:iCs/>
      </w:rPr>
      <w:t>COMMITTEE:</w:t>
    </w:r>
    <w:r>
      <w:t xml:space="preserve">  </w:t>
    </w:r>
    <w:r w:rsidR="009C3D7C">
      <w:t>Coordinated Entry</w:t>
    </w:r>
    <w:r>
      <w:t xml:space="preserve"> Committee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B1"/>
    <w:rsid w:val="0036643A"/>
    <w:rsid w:val="006102B1"/>
    <w:rsid w:val="008C614F"/>
    <w:rsid w:val="00951E18"/>
    <w:rsid w:val="009C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E3623"/>
  <w15:chartTrackingRefBased/>
  <w15:docId w15:val="{55E15A1B-8A93-4961-93FF-FD67FEA3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2B1"/>
  </w:style>
  <w:style w:type="paragraph" w:styleId="Footer">
    <w:name w:val="footer"/>
    <w:basedOn w:val="Normal"/>
    <w:link w:val="FooterChar"/>
    <w:uiPriority w:val="99"/>
    <w:unhideWhenUsed/>
    <w:rsid w:val="00610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2B1"/>
  </w:style>
  <w:style w:type="paragraph" w:styleId="NormalWeb">
    <w:name w:val="Normal (Web)"/>
    <w:basedOn w:val="Normal"/>
    <w:uiPriority w:val="99"/>
    <w:semiHidden/>
    <w:unhideWhenUsed/>
    <w:rsid w:val="0061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Fickenworth</dc:creator>
  <cp:keywords/>
  <dc:description/>
  <cp:lastModifiedBy>George Fickenworth</cp:lastModifiedBy>
  <cp:revision>3</cp:revision>
  <dcterms:created xsi:type="dcterms:W3CDTF">2021-10-15T18:29:00Z</dcterms:created>
  <dcterms:modified xsi:type="dcterms:W3CDTF">2021-10-15T18:29:00Z</dcterms:modified>
</cp:coreProperties>
</file>