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spacing w:val="-12"/>
        </w:rPr>
        <w:t>2A. Project</w:t>
      </w:r>
      <w:r>
        <w:rPr>
          <w:spacing w:val="-11"/>
        </w:rPr>
        <w:t> </w:t>
      </w:r>
      <w:r>
        <w:rPr>
          <w:spacing w:val="-12"/>
        </w:rPr>
        <w:t>Subrecipients</w:t>
      </w:r>
    </w:p>
    <w:p>
      <w:pPr>
        <w:pStyle w:val="BodyText"/>
        <w:rPr>
          <w:sz w:val="36"/>
        </w:rPr>
      </w:pPr>
    </w:p>
    <w:p>
      <w:pPr>
        <w:pStyle w:val="BodyText"/>
        <w:spacing w:before="140"/>
        <w:rPr>
          <w:sz w:val="36"/>
        </w:rPr>
      </w:pPr>
    </w:p>
    <w:p>
      <w:pPr>
        <w:pStyle w:val="BodyText"/>
        <w:tabs>
          <w:tab w:pos="4670" w:val="left" w:leader="none"/>
          <w:tab w:pos="5404" w:val="left" w:leader="none"/>
        </w:tabs>
        <w:spacing w:line="208" w:lineRule="auto"/>
        <w:ind w:left="1687" w:right="1690" w:firstLine="3"/>
        <w:jc w:val="center"/>
      </w:pPr>
      <w:r>
        <w:rPr>
          <w:spacing w:val="-6"/>
        </w:rPr>
        <w:t>This</w:t>
      </w:r>
      <w:r>
        <w:rPr>
          <w:spacing w:val="-11"/>
        </w:rPr>
        <w:t> </w:t>
      </w:r>
      <w:r>
        <w:rPr>
          <w:spacing w:val="-6"/>
        </w:rPr>
        <w:t>form</w:t>
      </w:r>
      <w:r>
        <w:rPr>
          <w:spacing w:val="-11"/>
        </w:rPr>
        <w:t> </w:t>
      </w:r>
      <w:r>
        <w:rPr>
          <w:spacing w:val="-6"/>
        </w:rPr>
        <w:t>lists</w:t>
      </w:r>
      <w:r>
        <w:rPr>
          <w:spacing w:val="-10"/>
        </w:rPr>
        <w:t> </w:t>
      </w:r>
      <w:r>
        <w:rPr>
          <w:spacing w:val="-6"/>
        </w:rPr>
        <w:t>the</w:t>
      </w:r>
      <w:r>
        <w:rPr>
          <w:spacing w:val="-11"/>
        </w:rPr>
        <w:t> </w:t>
      </w:r>
      <w:r>
        <w:rPr>
          <w:spacing w:val="-6"/>
        </w:rPr>
        <w:t>subrecipient</w:t>
      </w:r>
      <w:r>
        <w:rPr>
          <w:spacing w:val="-11"/>
        </w:rPr>
        <w:t> </w:t>
      </w:r>
      <w:r>
        <w:rPr>
          <w:spacing w:val="-6"/>
        </w:rPr>
        <w:t>organization(s)</w:t>
      </w:r>
      <w:r>
        <w:rPr>
          <w:spacing w:val="-11"/>
        </w:rPr>
        <w:t> </w:t>
      </w:r>
      <w:r>
        <w:rPr>
          <w:spacing w:val="-6"/>
        </w:rPr>
        <w:t>for</w:t>
      </w:r>
      <w:r>
        <w:rPr>
          <w:spacing w:val="-10"/>
        </w:rPr>
        <w:t> </w:t>
      </w:r>
      <w:r>
        <w:rPr>
          <w:spacing w:val="-6"/>
        </w:rPr>
        <w:t>the</w:t>
      </w:r>
      <w:r>
        <w:rPr>
          <w:spacing w:val="-11"/>
        </w:rPr>
        <w:t> </w:t>
      </w:r>
      <w:r>
        <w:rPr>
          <w:spacing w:val="-6"/>
        </w:rPr>
        <w:t>project.</w:t>
      </w:r>
      <w:r>
        <w:rPr>
          <w:spacing w:val="-11"/>
        </w:rPr>
        <w:t> </w:t>
      </w:r>
      <w:r>
        <w:rPr>
          <w:spacing w:val="-6"/>
        </w:rPr>
        <w:t>To</w:t>
      </w:r>
      <w:r>
        <w:rPr>
          <w:spacing w:val="-10"/>
        </w:rPr>
        <w:t> </w:t>
      </w:r>
      <w:r>
        <w:rPr>
          <w:spacing w:val="-6"/>
        </w:rPr>
        <w:t>add</w:t>
      </w:r>
      <w:r>
        <w:rPr>
          <w:spacing w:val="-11"/>
        </w:rPr>
        <w:t> </w:t>
      </w:r>
      <w:r>
        <w:rPr>
          <w:spacing w:val="-6"/>
        </w:rPr>
        <w:t>a </w:t>
      </w:r>
      <w:r>
        <w:rPr/>
        <w:t>subrecipient, select the</w:t>
        <w:tab/>
      </w:r>
      <w:r>
        <w:rPr>
          <w:w w:val="90"/>
        </w:rPr>
        <w:t>icon.</w:t>
      </w:r>
      <w:r>
        <w:rPr>
          <w:spacing w:val="40"/>
        </w:rPr>
        <w:t> </w:t>
      </w:r>
      <w:r>
        <w:rPr>
          <w:w w:val="90"/>
        </w:rPr>
        <w:t>To view or update subrecipient information </w:t>
      </w:r>
      <w:r>
        <w:rPr/>
        <w:t>already listed, select the view</w:t>
        <w:tab/>
      </w:r>
      <w:r>
        <w:rPr>
          <w:spacing w:val="-2"/>
        </w:rPr>
        <w:t>option.</w:t>
      </w:r>
    </w:p>
    <w:p>
      <w:pPr>
        <w:pStyle w:val="BodyText"/>
      </w:pPr>
    </w:p>
    <w:p>
      <w:pPr>
        <w:pStyle w:val="BodyText"/>
      </w:pPr>
    </w:p>
    <w:p>
      <w:pPr>
        <w:pStyle w:val="BodyText"/>
        <w:spacing w:before="42"/>
      </w:pPr>
    </w:p>
    <w:p>
      <w:pPr>
        <w:pStyle w:val="BodyText"/>
        <w:spacing w:before="1" w:after="44"/>
        <w:ind w:left="2620"/>
      </w:pPr>
      <w:r>
        <w:rPr>
          <w:w w:val="90"/>
        </w:rPr>
        <w:t>Total</w:t>
      </w:r>
      <w:r>
        <w:rPr>
          <w:spacing w:val="21"/>
        </w:rPr>
        <w:t> </w:t>
      </w:r>
      <w:r>
        <w:rPr>
          <w:w w:val="90"/>
        </w:rPr>
        <w:t>Expected</w:t>
      </w:r>
      <w:r>
        <w:rPr>
          <w:spacing w:val="21"/>
        </w:rPr>
        <w:t> </w:t>
      </w:r>
      <w:r>
        <w:rPr>
          <w:w w:val="90"/>
        </w:rPr>
        <w:t>Sub-</w:t>
      </w:r>
      <w:r>
        <w:rPr>
          <w:spacing w:val="-2"/>
          <w:w w:val="90"/>
        </w:rPr>
        <w:t>Awards:</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96"/>
        <w:gridCol w:w="6392"/>
        <w:gridCol w:w="1212"/>
      </w:tblGrid>
      <w:tr>
        <w:trPr>
          <w:trHeight w:val="530" w:hRule="atLeast"/>
        </w:trPr>
        <w:tc>
          <w:tcPr>
            <w:tcW w:w="3196" w:type="dxa"/>
            <w:shd w:val="clear" w:color="auto" w:fill="DCDCDC"/>
          </w:tcPr>
          <w:p>
            <w:pPr>
              <w:pStyle w:val="TableParagraph"/>
              <w:spacing w:before="47"/>
              <w:ind w:left="100"/>
              <w:rPr>
                <w:b/>
                <w:sz w:val="20"/>
              </w:rPr>
            </w:pPr>
            <w:r>
              <w:rPr>
                <w:b/>
                <w:spacing w:val="-2"/>
                <w:sz w:val="20"/>
              </w:rPr>
              <w:t>Organization</w:t>
            </w:r>
          </w:p>
        </w:tc>
        <w:tc>
          <w:tcPr>
            <w:tcW w:w="6392" w:type="dxa"/>
            <w:shd w:val="clear" w:color="auto" w:fill="DCDCDC"/>
          </w:tcPr>
          <w:p>
            <w:pPr>
              <w:pStyle w:val="TableParagraph"/>
              <w:spacing w:before="47"/>
              <w:ind w:left="100"/>
              <w:rPr>
                <w:b/>
                <w:sz w:val="20"/>
              </w:rPr>
            </w:pPr>
            <w:r>
              <w:rPr>
                <w:b/>
                <w:spacing w:val="-4"/>
                <w:sz w:val="20"/>
              </w:rPr>
              <w:t>Type</w:t>
            </w:r>
          </w:p>
        </w:tc>
        <w:tc>
          <w:tcPr>
            <w:tcW w:w="1212" w:type="dxa"/>
            <w:shd w:val="clear" w:color="auto" w:fill="DCDCDC"/>
          </w:tcPr>
          <w:p>
            <w:pPr>
              <w:pStyle w:val="TableParagraph"/>
              <w:spacing w:line="208" w:lineRule="auto" w:before="71"/>
              <w:ind w:left="99"/>
              <w:rPr>
                <w:b/>
                <w:sz w:val="20"/>
              </w:rPr>
            </w:pPr>
            <w:r>
              <w:rPr>
                <w:b/>
                <w:spacing w:val="-2"/>
                <w:w w:val="90"/>
                <w:sz w:val="20"/>
              </w:rPr>
              <w:t>Sub-Award </w:t>
            </w:r>
            <w:r>
              <w:rPr>
                <w:b/>
                <w:spacing w:val="-2"/>
                <w:sz w:val="20"/>
              </w:rPr>
              <w:t>Amount</w:t>
            </w:r>
          </w:p>
        </w:tc>
      </w:tr>
      <w:tr>
        <w:trPr>
          <w:trHeight w:val="330" w:hRule="atLeast"/>
        </w:trPr>
        <w:tc>
          <w:tcPr>
            <w:tcW w:w="3196" w:type="dxa"/>
          </w:tcPr>
          <w:p>
            <w:pPr>
              <w:pStyle w:val="TableParagraph"/>
              <w:spacing w:before="47"/>
              <w:ind w:left="100"/>
              <w:rPr>
                <w:sz w:val="20"/>
              </w:rPr>
            </w:pPr>
            <w:r>
              <w:rPr>
                <w:sz w:val="20"/>
              </w:rPr>
              <w:t>Please</w:t>
            </w:r>
            <w:r>
              <w:rPr>
                <w:spacing w:val="-9"/>
                <w:sz w:val="20"/>
              </w:rPr>
              <w:t> </w:t>
            </w:r>
            <w:r>
              <w:rPr>
                <w:sz w:val="20"/>
              </w:rPr>
              <w:t>complete</w:t>
            </w:r>
            <w:r>
              <w:rPr>
                <w:spacing w:val="-7"/>
                <w:sz w:val="20"/>
              </w:rPr>
              <w:t> </w:t>
            </w:r>
            <w:r>
              <w:rPr>
                <w:sz w:val="20"/>
              </w:rPr>
              <w:t>entire</w:t>
            </w:r>
            <w:r>
              <w:rPr>
                <w:spacing w:val="-6"/>
                <w:sz w:val="20"/>
              </w:rPr>
              <w:t> </w:t>
            </w:r>
            <w:r>
              <w:rPr>
                <w:spacing w:val="-4"/>
                <w:sz w:val="20"/>
              </w:rPr>
              <w:t>page</w:t>
            </w:r>
          </w:p>
        </w:tc>
        <w:tc>
          <w:tcPr>
            <w:tcW w:w="6392" w:type="dxa"/>
          </w:tcPr>
          <w:p>
            <w:pPr>
              <w:pStyle w:val="TableParagraph"/>
              <w:rPr>
                <w:rFonts w:ascii="Times New Roman"/>
                <w:sz w:val="22"/>
              </w:rPr>
            </w:pPr>
          </w:p>
        </w:tc>
        <w:tc>
          <w:tcPr>
            <w:tcW w:w="1212" w:type="dxa"/>
          </w:tcPr>
          <w:p>
            <w:pPr>
              <w:pStyle w:val="TableParagraph"/>
              <w:spacing w:before="47"/>
              <w:ind w:left="99"/>
              <w:rPr>
                <w:sz w:val="20"/>
              </w:rPr>
            </w:pPr>
            <w:r>
              <w:rPr>
                <w:sz w:val="20"/>
              </w:rPr>
              <w:t>--</w:t>
            </w:r>
            <w:r>
              <w:rPr>
                <w:spacing w:val="-10"/>
                <w:sz w:val="20"/>
              </w:rPr>
              <w:t>-</w:t>
            </w:r>
          </w:p>
        </w:tc>
      </w:tr>
    </w:tbl>
    <w:p>
      <w:pPr>
        <w:pStyle w:val="TableParagraph"/>
        <w:spacing w:after="0"/>
        <w:rPr>
          <w:sz w:val="20"/>
        </w:rPr>
        <w:sectPr>
          <w:headerReference w:type="default" r:id="rId5"/>
          <w:footerReference w:type="default" r:id="rId6"/>
          <w:type w:val="continuous"/>
          <w:pgSz w:w="12240" w:h="15840"/>
          <w:pgMar w:header="779" w:footer="860" w:top="1500" w:bottom="1060" w:left="360" w:right="360"/>
          <w:pgNumType w:start="1"/>
        </w:sectPr>
      </w:pPr>
    </w:p>
    <w:p>
      <w:pPr>
        <w:pStyle w:val="Heading1"/>
      </w:pPr>
      <w:r>
        <w:rPr>
          <w:w w:val="90"/>
        </w:rPr>
        <w:t>2A.</w:t>
      </w:r>
      <w:r>
        <w:rPr>
          <w:spacing w:val="19"/>
        </w:rPr>
        <w:t> </w:t>
      </w:r>
      <w:r>
        <w:rPr>
          <w:w w:val="90"/>
        </w:rPr>
        <w:t>Project</w:t>
      </w:r>
      <w:r>
        <w:rPr>
          <w:spacing w:val="20"/>
        </w:rPr>
        <w:t> </w:t>
      </w:r>
      <w:r>
        <w:rPr>
          <w:w w:val="90"/>
        </w:rPr>
        <w:t>Subrecipients</w:t>
      </w:r>
      <w:r>
        <w:rPr>
          <w:spacing w:val="19"/>
        </w:rPr>
        <w:t> </w:t>
      </w:r>
      <w:r>
        <w:rPr>
          <w:spacing w:val="-2"/>
          <w:w w:val="90"/>
        </w:rPr>
        <w:t>Detail</w:t>
      </w:r>
    </w:p>
    <w:p>
      <w:pPr>
        <w:pStyle w:val="BodyText"/>
        <w:rPr>
          <w:sz w:val="36"/>
        </w:rPr>
      </w:pPr>
    </w:p>
    <w:p>
      <w:pPr>
        <w:pStyle w:val="BodyText"/>
        <w:spacing w:before="111"/>
        <w:rPr>
          <w:sz w:val="36"/>
        </w:rPr>
      </w:pPr>
    </w:p>
    <w:p>
      <w:pPr>
        <w:pStyle w:val="ListParagraph"/>
        <w:numPr>
          <w:ilvl w:val="0"/>
          <w:numId w:val="1"/>
        </w:numPr>
        <w:tabs>
          <w:tab w:pos="3524" w:val="left" w:leader="none"/>
          <w:tab w:pos="5859" w:val="left" w:leader="none"/>
        </w:tabs>
        <w:spacing w:line="240" w:lineRule="auto" w:before="0" w:after="0"/>
        <w:ind w:left="3524" w:right="0" w:hanging="264"/>
        <w:jc w:val="left"/>
        <w:rPr>
          <w:sz w:val="24"/>
        </w:rPr>
      </w:pPr>
      <w:r>
        <w:rPr>
          <w:b/>
          <w:w w:val="90"/>
          <w:sz w:val="24"/>
        </w:rPr>
        <w:t>Organization</w:t>
      </w:r>
      <w:r>
        <w:rPr>
          <w:b/>
          <w:spacing w:val="17"/>
          <w:sz w:val="24"/>
        </w:rPr>
        <w:t> </w:t>
      </w:r>
      <w:r>
        <w:rPr>
          <w:b/>
          <w:spacing w:val="-2"/>
          <w:sz w:val="24"/>
        </w:rPr>
        <w:t>Name:</w:t>
      </w:r>
      <w:r>
        <w:rPr>
          <w:b/>
          <w:sz w:val="24"/>
        </w:rPr>
        <w:tab/>
      </w:r>
      <w:r>
        <w:rPr>
          <w:sz w:val="24"/>
        </w:rPr>
        <w:t>Please</w:t>
      </w:r>
      <w:r>
        <w:rPr>
          <w:spacing w:val="-9"/>
          <w:sz w:val="24"/>
        </w:rPr>
        <w:t> </w:t>
      </w:r>
      <w:r>
        <w:rPr>
          <w:sz w:val="24"/>
        </w:rPr>
        <w:t>complete</w:t>
      </w:r>
      <w:r>
        <w:rPr>
          <w:spacing w:val="-7"/>
          <w:sz w:val="24"/>
        </w:rPr>
        <w:t> </w:t>
      </w:r>
      <w:r>
        <w:rPr>
          <w:sz w:val="24"/>
        </w:rPr>
        <w:t>entire</w:t>
      </w:r>
      <w:r>
        <w:rPr>
          <w:spacing w:val="-6"/>
          <w:sz w:val="24"/>
        </w:rPr>
        <w:t> </w:t>
      </w:r>
      <w:r>
        <w:rPr>
          <w:spacing w:val="-4"/>
          <w:sz w:val="24"/>
        </w:rPr>
        <w:t>page</w:t>
      </w:r>
    </w:p>
    <w:p>
      <w:pPr>
        <w:pStyle w:val="BodyText"/>
        <w:spacing w:before="208"/>
        <w:rPr>
          <w:b w:val="0"/>
        </w:rPr>
      </w:pPr>
    </w:p>
    <w:p>
      <w:pPr>
        <w:pStyle w:val="ListParagraph"/>
        <w:numPr>
          <w:ilvl w:val="0"/>
          <w:numId w:val="1"/>
        </w:numPr>
        <w:tabs>
          <w:tab w:pos="3631" w:val="left" w:leader="none"/>
          <w:tab w:pos="3811" w:val="left" w:leader="none"/>
        </w:tabs>
        <w:spacing w:line="331" w:lineRule="auto" w:before="0" w:after="0"/>
        <w:ind w:left="3811" w:right="5858" w:hanging="444"/>
        <w:jc w:val="left"/>
        <w:rPr>
          <w:b/>
          <w:sz w:val="24"/>
        </w:rPr>
      </w:pPr>
      <w:r>
        <w:rPr>
          <w:b/>
          <w:w w:val="90"/>
          <w:sz w:val="24"/>
        </w:rPr>
        <w:t>Organization Type: If</w:t>
      </w:r>
      <w:r>
        <w:rPr>
          <w:b/>
          <w:spacing w:val="-12"/>
          <w:w w:val="90"/>
          <w:sz w:val="24"/>
        </w:rPr>
        <w:t> </w:t>
      </w:r>
      <w:r>
        <w:rPr>
          <w:b/>
          <w:w w:val="90"/>
          <w:sz w:val="24"/>
        </w:rPr>
        <w:t>"Other"</w:t>
      </w:r>
      <w:r>
        <w:rPr>
          <w:b/>
          <w:spacing w:val="-10"/>
          <w:w w:val="90"/>
          <w:sz w:val="24"/>
        </w:rPr>
        <w:t> </w:t>
      </w:r>
      <w:r>
        <w:rPr>
          <w:b/>
          <w:w w:val="90"/>
          <w:sz w:val="24"/>
        </w:rPr>
        <w:t>specify:</w:t>
      </w:r>
    </w:p>
    <w:p>
      <w:pPr>
        <w:pStyle w:val="BodyText"/>
        <w:spacing w:before="102"/>
      </w:pPr>
    </w:p>
    <w:p>
      <w:pPr>
        <w:pStyle w:val="ListParagraph"/>
        <w:numPr>
          <w:ilvl w:val="0"/>
          <w:numId w:val="1"/>
        </w:numPr>
        <w:tabs>
          <w:tab w:pos="251" w:val="left" w:leader="none"/>
        </w:tabs>
        <w:spacing w:line="240" w:lineRule="auto" w:before="0" w:after="0"/>
        <w:ind w:left="251" w:right="5857" w:hanging="251"/>
        <w:jc w:val="right"/>
        <w:rPr>
          <w:b/>
          <w:sz w:val="24"/>
        </w:rPr>
      </w:pPr>
      <w:r>
        <w:rPr>
          <w:b/>
          <w:w w:val="90"/>
          <w:sz w:val="24"/>
        </w:rPr>
        <w:t>Employer</w:t>
      </w:r>
      <w:r>
        <w:rPr>
          <w:b/>
          <w:spacing w:val="6"/>
          <w:sz w:val="24"/>
        </w:rPr>
        <w:t> </w:t>
      </w:r>
      <w:r>
        <w:rPr>
          <w:b/>
          <w:w w:val="90"/>
          <w:sz w:val="24"/>
        </w:rPr>
        <w:t>or</w:t>
      </w:r>
      <w:r>
        <w:rPr>
          <w:b/>
          <w:spacing w:val="6"/>
          <w:sz w:val="24"/>
        </w:rPr>
        <w:t> </w:t>
      </w:r>
      <w:r>
        <w:rPr>
          <w:b/>
          <w:w w:val="90"/>
          <w:sz w:val="24"/>
        </w:rPr>
        <w:t>Tax</w:t>
      </w:r>
      <w:r>
        <w:rPr>
          <w:b/>
          <w:spacing w:val="6"/>
          <w:sz w:val="24"/>
        </w:rPr>
        <w:t> </w:t>
      </w:r>
      <w:r>
        <w:rPr>
          <w:b/>
          <w:w w:val="90"/>
          <w:sz w:val="24"/>
        </w:rPr>
        <w:t>Identification</w:t>
      </w:r>
      <w:r>
        <w:rPr>
          <w:b/>
          <w:spacing w:val="6"/>
          <w:sz w:val="24"/>
        </w:rPr>
        <w:t> </w:t>
      </w:r>
      <w:r>
        <w:rPr>
          <w:b/>
          <w:spacing w:val="-2"/>
          <w:w w:val="90"/>
          <w:sz w:val="24"/>
        </w:rPr>
        <w:t>Number:</w:t>
      </w:r>
    </w:p>
    <w:p>
      <w:pPr>
        <w:pStyle w:val="BodyText"/>
        <w:spacing w:before="208"/>
      </w:pPr>
    </w:p>
    <w:p>
      <w:pPr>
        <w:pStyle w:val="ListParagraph"/>
        <w:numPr>
          <w:ilvl w:val="0"/>
          <w:numId w:val="1"/>
        </w:numPr>
        <w:tabs>
          <w:tab w:pos="3178" w:val="left" w:leader="none"/>
        </w:tabs>
        <w:spacing w:line="240" w:lineRule="auto" w:before="0" w:after="0"/>
        <w:ind w:left="3178" w:right="0" w:hanging="264"/>
        <w:jc w:val="left"/>
        <w:rPr>
          <w:b/>
          <w:sz w:val="24"/>
        </w:rPr>
      </w:pPr>
      <w:r>
        <w:rPr>
          <w:b/>
          <w:w w:val="90"/>
          <w:sz w:val="24"/>
        </w:rPr>
        <w:t>Unique</w:t>
      </w:r>
      <w:r>
        <w:rPr>
          <w:b/>
          <w:spacing w:val="8"/>
          <w:sz w:val="24"/>
        </w:rPr>
        <w:t> </w:t>
      </w:r>
      <w:r>
        <w:rPr>
          <w:b/>
          <w:w w:val="90"/>
          <w:sz w:val="24"/>
        </w:rPr>
        <w:t>Entity</w:t>
      </w:r>
      <w:r>
        <w:rPr>
          <w:b/>
          <w:spacing w:val="9"/>
          <w:sz w:val="24"/>
        </w:rPr>
        <w:t> </w:t>
      </w:r>
      <w:r>
        <w:rPr>
          <w:b/>
          <w:spacing w:val="-2"/>
          <w:w w:val="90"/>
          <w:sz w:val="24"/>
        </w:rPr>
        <w:t>Identifier:</w:t>
      </w:r>
    </w:p>
    <w:p>
      <w:pPr>
        <w:pStyle w:val="BodyText"/>
        <w:spacing w:line="208" w:lineRule="auto" w:before="133"/>
        <w:ind w:left="5320" w:right="1544" w:hanging="3373"/>
      </w:pPr>
      <w:r>
        <w:rPr>
          <w:spacing w:val="-8"/>
        </w:rPr>
        <w:t>UEI</w:t>
      </w:r>
      <w:r>
        <w:rPr>
          <w:spacing w:val="-9"/>
        </w:rPr>
        <w:t> </w:t>
      </w:r>
      <w:r>
        <w:rPr>
          <w:spacing w:val="-8"/>
        </w:rPr>
        <w:t>number</w:t>
      </w:r>
      <w:r>
        <w:rPr>
          <w:spacing w:val="-9"/>
        </w:rPr>
        <w:t> </w:t>
      </w:r>
      <w:r>
        <w:rPr>
          <w:spacing w:val="-8"/>
        </w:rPr>
        <w:t>must be</w:t>
      </w:r>
      <w:r>
        <w:rPr>
          <w:spacing w:val="-9"/>
        </w:rPr>
        <w:t> </w:t>
      </w:r>
      <w:r>
        <w:rPr>
          <w:spacing w:val="-8"/>
        </w:rPr>
        <w:t>12</w:t>
      </w:r>
      <w:r>
        <w:rPr>
          <w:spacing w:val="-9"/>
        </w:rPr>
        <w:t> </w:t>
      </w:r>
      <w:r>
        <w:rPr>
          <w:spacing w:val="-8"/>
        </w:rPr>
        <w:t>alphanumeric</w:t>
      </w:r>
      <w:r>
        <w:rPr>
          <w:spacing w:val="-9"/>
        </w:rPr>
        <w:t> </w:t>
      </w:r>
      <w:r>
        <w:rPr>
          <w:spacing w:val="-8"/>
        </w:rPr>
        <w:t>characters. This</w:t>
      </w:r>
      <w:r>
        <w:rPr>
          <w:spacing w:val="-9"/>
        </w:rPr>
        <w:t> </w:t>
      </w:r>
      <w:r>
        <w:rPr>
          <w:spacing w:val="-8"/>
        </w:rPr>
        <w:t>is</w:t>
      </w:r>
      <w:r>
        <w:rPr>
          <w:spacing w:val="-9"/>
        </w:rPr>
        <w:t> </w:t>
      </w:r>
      <w:r>
        <w:rPr>
          <w:spacing w:val="-8"/>
        </w:rPr>
        <w:t>your SAM.gov </w:t>
      </w:r>
      <w:r>
        <w:rPr>
          <w:spacing w:val="-2"/>
        </w:rPr>
        <w:t>number.</w:t>
      </w:r>
    </w:p>
    <w:p>
      <w:pPr>
        <w:pStyle w:val="BodyText"/>
        <w:spacing w:before="215"/>
      </w:pPr>
    </w:p>
    <w:p>
      <w:pPr>
        <w:pStyle w:val="ListParagraph"/>
        <w:numPr>
          <w:ilvl w:val="0"/>
          <w:numId w:val="1"/>
        </w:numPr>
        <w:tabs>
          <w:tab w:pos="264" w:val="left" w:leader="none"/>
        </w:tabs>
        <w:spacing w:line="240" w:lineRule="auto" w:before="0" w:after="0"/>
        <w:ind w:left="264" w:right="5857" w:hanging="264"/>
        <w:jc w:val="right"/>
        <w:rPr>
          <w:b/>
          <w:sz w:val="24"/>
        </w:rPr>
      </w:pPr>
      <w:r>
        <w:rPr>
          <w:b/>
          <w:w w:val="90"/>
          <w:sz w:val="24"/>
        </w:rPr>
        <w:t>Physical</w:t>
      </w:r>
      <w:r>
        <w:rPr>
          <w:b/>
          <w:spacing w:val="1"/>
          <w:sz w:val="24"/>
        </w:rPr>
        <w:t> </w:t>
      </w:r>
      <w:r>
        <w:rPr>
          <w:b/>
          <w:spacing w:val="-2"/>
          <w:sz w:val="24"/>
        </w:rPr>
        <w:t>Address</w:t>
      </w:r>
    </w:p>
    <w:p>
      <w:pPr>
        <w:pStyle w:val="BodyText"/>
        <w:spacing w:before="104"/>
        <w:ind w:right="5858"/>
        <w:jc w:val="right"/>
      </w:pPr>
      <w:r>
        <w:rPr>
          <w:spacing w:val="-7"/>
        </w:rPr>
        <w:t>Street</w:t>
      </w:r>
      <w:r>
        <w:rPr>
          <w:spacing w:val="-5"/>
        </w:rPr>
        <w:t> 1:</w:t>
      </w:r>
    </w:p>
    <w:p>
      <w:pPr>
        <w:pStyle w:val="BodyText"/>
        <w:spacing w:before="104"/>
        <w:ind w:right="5858"/>
        <w:jc w:val="right"/>
      </w:pPr>
      <w:r>
        <w:rPr>
          <w:spacing w:val="-7"/>
        </w:rPr>
        <w:t>Street</w:t>
      </w:r>
      <w:r>
        <w:rPr>
          <w:spacing w:val="-5"/>
        </w:rPr>
        <w:t> 2:</w:t>
      </w:r>
    </w:p>
    <w:p>
      <w:pPr>
        <w:pStyle w:val="BodyText"/>
        <w:spacing w:line="331" w:lineRule="auto" w:before="104"/>
        <w:ind w:left="5033" w:right="5858" w:firstLine="146"/>
        <w:jc w:val="right"/>
      </w:pPr>
      <w:r>
        <w:rPr>
          <w:spacing w:val="-4"/>
          <w:w w:val="90"/>
        </w:rPr>
        <w:t>City: </w:t>
      </w:r>
      <w:r>
        <w:rPr>
          <w:spacing w:val="-9"/>
        </w:rPr>
        <w:t>State:</w:t>
      </w:r>
    </w:p>
    <w:p>
      <w:pPr>
        <w:pStyle w:val="BodyText"/>
        <w:spacing w:line="274" w:lineRule="exact"/>
        <w:ind w:right="5858"/>
        <w:jc w:val="right"/>
      </w:pPr>
      <w:r>
        <w:rPr>
          <w:spacing w:val="-9"/>
        </w:rPr>
        <w:t>Zip</w:t>
      </w:r>
      <w:r>
        <w:rPr>
          <w:spacing w:val="-5"/>
        </w:rPr>
        <w:t> </w:t>
      </w:r>
      <w:r>
        <w:rPr>
          <w:spacing w:val="-2"/>
        </w:rPr>
        <w:t>Code:</w:t>
      </w:r>
    </w:p>
    <w:p>
      <w:pPr>
        <w:pStyle w:val="BodyText"/>
        <w:spacing w:before="162"/>
        <w:rPr>
          <w:sz w:val="20"/>
        </w:rPr>
      </w:pPr>
    </w:p>
    <w:p>
      <w:pPr>
        <w:pStyle w:val="BodyText"/>
        <w:spacing w:after="0"/>
        <w:rPr>
          <w:sz w:val="20"/>
        </w:rPr>
        <w:sectPr>
          <w:headerReference w:type="default" r:id="rId7"/>
          <w:footerReference w:type="default" r:id="rId8"/>
          <w:pgSz w:w="12240" w:h="15840"/>
          <w:pgMar w:header="779" w:footer="860" w:top="1500" w:bottom="1060" w:left="360" w:right="360"/>
        </w:sectPr>
      </w:pPr>
    </w:p>
    <w:p>
      <w:pPr>
        <w:pStyle w:val="ListParagraph"/>
        <w:numPr>
          <w:ilvl w:val="0"/>
          <w:numId w:val="1"/>
        </w:numPr>
        <w:tabs>
          <w:tab w:pos="2978" w:val="left" w:leader="none"/>
        </w:tabs>
        <w:spacing w:line="208" w:lineRule="auto" w:before="121" w:after="0"/>
        <w:ind w:left="1474" w:right="0" w:firstLine="1306"/>
        <w:jc w:val="left"/>
        <w:rPr>
          <w:b/>
          <w:sz w:val="24"/>
        </w:rPr>
      </w:pPr>
      <w:r>
        <w:rPr>
          <w:b/>
          <w:w w:val="90"/>
          <w:sz w:val="24"/>
        </w:rPr>
        <w:t>Congressional District(s): (for multiple</w:t>
      </w:r>
      <w:r>
        <w:rPr>
          <w:b/>
          <w:spacing w:val="40"/>
          <w:sz w:val="24"/>
        </w:rPr>
        <w:t> </w:t>
      </w:r>
      <w:r>
        <w:rPr>
          <w:b/>
          <w:w w:val="90"/>
          <w:sz w:val="24"/>
        </w:rPr>
        <w:t>selections hold CTRL key)</w:t>
      </w:r>
    </w:p>
    <w:p>
      <w:pPr>
        <w:spacing w:before="92"/>
        <w:ind w:left="159" w:right="0" w:firstLine="0"/>
        <w:jc w:val="left"/>
        <w:rPr>
          <w:sz w:val="24"/>
        </w:rPr>
      </w:pPr>
      <w:r>
        <w:rPr/>
        <w:br w:type="column"/>
      </w:r>
      <w:r>
        <w:rPr>
          <w:sz w:val="24"/>
        </w:rPr>
        <w:t>PA-005,</w:t>
      </w:r>
      <w:r>
        <w:rPr>
          <w:spacing w:val="-10"/>
          <w:sz w:val="24"/>
        </w:rPr>
        <w:t> </w:t>
      </w:r>
      <w:r>
        <w:rPr>
          <w:sz w:val="24"/>
        </w:rPr>
        <w:t>PA-</w:t>
      </w:r>
      <w:r>
        <w:rPr>
          <w:spacing w:val="-5"/>
          <w:sz w:val="24"/>
        </w:rPr>
        <w:t>003</w:t>
      </w:r>
    </w:p>
    <w:p>
      <w:pPr>
        <w:spacing w:after="0"/>
        <w:jc w:val="left"/>
        <w:rPr>
          <w:sz w:val="24"/>
        </w:rPr>
        <w:sectPr>
          <w:type w:val="continuous"/>
          <w:pgSz w:w="12240" w:h="15840"/>
          <w:pgMar w:header="779" w:footer="860" w:top="1500" w:bottom="1060" w:left="360" w:right="360"/>
          <w:cols w:num="2" w:equalWidth="0">
            <w:col w:w="5661" w:space="40"/>
            <w:col w:w="5819"/>
          </w:cols>
        </w:sectPr>
      </w:pPr>
    </w:p>
    <w:p>
      <w:pPr>
        <w:pStyle w:val="BodyText"/>
        <w:spacing w:before="215"/>
        <w:rPr>
          <w:b w:val="0"/>
        </w:rPr>
      </w:pPr>
    </w:p>
    <w:p>
      <w:pPr>
        <w:pStyle w:val="ListParagraph"/>
        <w:numPr>
          <w:ilvl w:val="0"/>
          <w:numId w:val="1"/>
        </w:numPr>
        <w:tabs>
          <w:tab w:pos="264" w:val="left" w:leader="none"/>
        </w:tabs>
        <w:spacing w:line="258" w:lineRule="exact" w:before="0" w:after="0"/>
        <w:ind w:left="264" w:right="5859" w:hanging="264"/>
        <w:jc w:val="right"/>
        <w:rPr>
          <w:b/>
          <w:sz w:val="24"/>
        </w:rPr>
      </w:pPr>
      <w:r>
        <w:rPr>
          <w:b/>
          <w:w w:val="90"/>
          <w:sz w:val="24"/>
        </w:rPr>
        <w:t>Is</w:t>
      </w:r>
      <w:r>
        <w:rPr>
          <w:b/>
          <w:spacing w:val="7"/>
          <w:sz w:val="24"/>
        </w:rPr>
        <w:t> </w:t>
      </w:r>
      <w:r>
        <w:rPr>
          <w:b/>
          <w:w w:val="90"/>
          <w:sz w:val="24"/>
        </w:rPr>
        <w:t>the</w:t>
      </w:r>
      <w:r>
        <w:rPr>
          <w:b/>
          <w:spacing w:val="7"/>
          <w:sz w:val="24"/>
        </w:rPr>
        <w:t> </w:t>
      </w:r>
      <w:r>
        <w:rPr>
          <w:b/>
          <w:w w:val="90"/>
          <w:sz w:val="24"/>
        </w:rPr>
        <w:t>subrecipient</w:t>
      </w:r>
      <w:r>
        <w:rPr>
          <w:b/>
          <w:spacing w:val="8"/>
          <w:sz w:val="24"/>
        </w:rPr>
        <w:t> </w:t>
      </w:r>
      <w:r>
        <w:rPr>
          <w:b/>
          <w:w w:val="90"/>
          <w:sz w:val="24"/>
        </w:rPr>
        <w:t>a</w:t>
      </w:r>
      <w:r>
        <w:rPr>
          <w:b/>
          <w:spacing w:val="7"/>
          <w:sz w:val="24"/>
        </w:rPr>
        <w:t> </w:t>
      </w:r>
      <w:r>
        <w:rPr>
          <w:b/>
          <w:w w:val="90"/>
          <w:sz w:val="24"/>
        </w:rPr>
        <w:t>Faith-</w:t>
      </w:r>
      <w:r>
        <w:rPr>
          <w:b/>
          <w:spacing w:val="-2"/>
          <w:w w:val="90"/>
          <w:sz w:val="24"/>
        </w:rPr>
        <w:t>Based</w:t>
      </w:r>
    </w:p>
    <w:p>
      <w:pPr>
        <w:pStyle w:val="BodyText"/>
        <w:spacing w:line="258" w:lineRule="exact"/>
        <w:ind w:right="5857"/>
        <w:jc w:val="right"/>
      </w:pPr>
      <w:r>
        <w:rPr>
          <w:spacing w:val="-2"/>
        </w:rPr>
        <w:t>Organization?</w:t>
      </w:r>
    </w:p>
    <w:p>
      <w:pPr>
        <w:pStyle w:val="BodyText"/>
        <w:spacing w:before="237"/>
      </w:pPr>
    </w:p>
    <w:p>
      <w:pPr>
        <w:pStyle w:val="ListParagraph"/>
        <w:numPr>
          <w:ilvl w:val="0"/>
          <w:numId w:val="1"/>
        </w:numPr>
        <w:tabs>
          <w:tab w:pos="954" w:val="left" w:leader="none"/>
          <w:tab w:pos="964" w:val="left" w:leader="none"/>
        </w:tabs>
        <w:spacing w:line="208" w:lineRule="auto" w:before="0" w:after="0"/>
        <w:ind w:left="954" w:right="5856" w:hanging="254"/>
        <w:jc w:val="right"/>
        <w:rPr>
          <w:b/>
          <w:sz w:val="24"/>
        </w:rPr>
      </w:pPr>
      <w:r>
        <w:rPr>
          <w:b/>
          <w:spacing w:val="-8"/>
          <w:sz w:val="24"/>
        </w:rPr>
        <w:t>Has</w:t>
      </w:r>
      <w:r>
        <w:rPr>
          <w:b/>
          <w:spacing w:val="-1"/>
          <w:sz w:val="24"/>
        </w:rPr>
        <w:t> </w:t>
      </w:r>
      <w:r>
        <w:rPr>
          <w:b/>
          <w:spacing w:val="-8"/>
          <w:sz w:val="24"/>
        </w:rPr>
        <w:t>the</w:t>
      </w:r>
      <w:r>
        <w:rPr>
          <w:b/>
          <w:spacing w:val="-9"/>
          <w:sz w:val="24"/>
        </w:rPr>
        <w:t> </w:t>
      </w:r>
      <w:r>
        <w:rPr>
          <w:b/>
          <w:spacing w:val="-8"/>
          <w:sz w:val="24"/>
        </w:rPr>
        <w:t>subrecipient ever</w:t>
      </w:r>
      <w:r>
        <w:rPr>
          <w:b/>
          <w:spacing w:val="-9"/>
          <w:sz w:val="24"/>
        </w:rPr>
        <w:t> </w:t>
      </w:r>
      <w:r>
        <w:rPr>
          <w:b/>
          <w:spacing w:val="-8"/>
          <w:sz w:val="24"/>
        </w:rPr>
        <w:t>received a</w:t>
      </w:r>
      <w:r>
        <w:rPr>
          <w:b/>
          <w:spacing w:val="-9"/>
          <w:sz w:val="24"/>
        </w:rPr>
        <w:t> </w:t>
      </w:r>
      <w:r>
        <w:rPr>
          <w:b/>
          <w:spacing w:val="-8"/>
          <w:sz w:val="24"/>
        </w:rPr>
        <w:t>federal </w:t>
      </w:r>
      <w:r>
        <w:rPr>
          <w:b/>
          <w:w w:val="90"/>
          <w:sz w:val="24"/>
        </w:rPr>
        <w:t>grant,either</w:t>
      </w:r>
      <w:r>
        <w:rPr>
          <w:b/>
          <w:spacing w:val="9"/>
          <w:sz w:val="24"/>
        </w:rPr>
        <w:t> </w:t>
      </w:r>
      <w:r>
        <w:rPr>
          <w:b/>
          <w:w w:val="90"/>
          <w:sz w:val="24"/>
        </w:rPr>
        <w:t>directly</w:t>
      </w:r>
      <w:r>
        <w:rPr>
          <w:b/>
          <w:spacing w:val="9"/>
          <w:sz w:val="24"/>
        </w:rPr>
        <w:t> </w:t>
      </w:r>
      <w:r>
        <w:rPr>
          <w:b/>
          <w:w w:val="90"/>
          <w:sz w:val="24"/>
        </w:rPr>
        <w:t>from</w:t>
      </w:r>
      <w:r>
        <w:rPr>
          <w:b/>
          <w:spacing w:val="9"/>
          <w:sz w:val="24"/>
        </w:rPr>
        <w:t> </w:t>
      </w:r>
      <w:r>
        <w:rPr>
          <w:b/>
          <w:w w:val="90"/>
          <w:sz w:val="24"/>
        </w:rPr>
        <w:t>a</w:t>
      </w:r>
      <w:r>
        <w:rPr>
          <w:b/>
          <w:spacing w:val="9"/>
          <w:sz w:val="24"/>
        </w:rPr>
        <w:t> </w:t>
      </w:r>
      <w:r>
        <w:rPr>
          <w:b/>
          <w:w w:val="90"/>
          <w:sz w:val="24"/>
        </w:rPr>
        <w:t>federal</w:t>
      </w:r>
      <w:r>
        <w:rPr>
          <w:b/>
          <w:spacing w:val="9"/>
          <w:sz w:val="24"/>
        </w:rPr>
        <w:t> </w:t>
      </w:r>
      <w:r>
        <w:rPr>
          <w:b/>
          <w:w w:val="90"/>
          <w:sz w:val="24"/>
        </w:rPr>
        <w:t>agency</w:t>
      </w:r>
      <w:r>
        <w:rPr>
          <w:b/>
          <w:spacing w:val="9"/>
          <w:sz w:val="24"/>
        </w:rPr>
        <w:t> </w:t>
      </w:r>
      <w:r>
        <w:rPr>
          <w:b/>
          <w:spacing w:val="-5"/>
          <w:w w:val="90"/>
          <w:sz w:val="24"/>
        </w:rPr>
        <w:t>or</w:t>
      </w:r>
    </w:p>
    <w:p>
      <w:pPr>
        <w:pStyle w:val="BodyText"/>
        <w:spacing w:line="247" w:lineRule="exact"/>
        <w:ind w:right="5857"/>
        <w:jc w:val="right"/>
      </w:pPr>
      <w:r>
        <w:rPr>
          <w:w w:val="90"/>
        </w:rPr>
        <w:t>through</w:t>
      </w:r>
      <w:r>
        <w:rPr>
          <w:spacing w:val="7"/>
        </w:rPr>
        <w:t> </w:t>
      </w:r>
      <w:r>
        <w:rPr>
          <w:w w:val="90"/>
        </w:rPr>
        <w:t>a</w:t>
      </w:r>
      <w:r>
        <w:rPr>
          <w:spacing w:val="7"/>
        </w:rPr>
        <w:t> </w:t>
      </w:r>
      <w:r>
        <w:rPr>
          <w:w w:val="90"/>
        </w:rPr>
        <w:t>State/local</w:t>
      </w:r>
      <w:r>
        <w:rPr>
          <w:spacing w:val="7"/>
        </w:rPr>
        <w:t> </w:t>
      </w:r>
      <w:r>
        <w:rPr>
          <w:spacing w:val="-2"/>
          <w:w w:val="90"/>
        </w:rPr>
        <w:t>agency?</w:t>
      </w:r>
    </w:p>
    <w:p>
      <w:pPr>
        <w:pStyle w:val="BodyText"/>
        <w:spacing w:before="208"/>
      </w:pPr>
    </w:p>
    <w:p>
      <w:pPr>
        <w:pStyle w:val="ListParagraph"/>
        <w:numPr>
          <w:ilvl w:val="0"/>
          <w:numId w:val="1"/>
        </w:numPr>
        <w:tabs>
          <w:tab w:pos="2445" w:val="left" w:leader="none"/>
        </w:tabs>
        <w:spacing w:line="240" w:lineRule="auto" w:before="0" w:after="0"/>
        <w:ind w:left="2445" w:right="0" w:hanging="184"/>
        <w:jc w:val="left"/>
        <w:rPr>
          <w:b/>
          <w:sz w:val="24"/>
        </w:rPr>
      </w:pPr>
      <w:r>
        <w:rPr>
          <w:b/>
          <w:w w:val="90"/>
          <w:sz w:val="24"/>
        </w:rPr>
        <w:t>Expected</w:t>
      </w:r>
      <w:r>
        <w:rPr>
          <w:b/>
          <w:spacing w:val="26"/>
          <w:sz w:val="24"/>
        </w:rPr>
        <w:t> </w:t>
      </w:r>
      <w:r>
        <w:rPr>
          <w:b/>
          <w:w w:val="90"/>
          <w:sz w:val="24"/>
        </w:rPr>
        <w:t>Sub-Award</w:t>
      </w:r>
      <w:r>
        <w:rPr>
          <w:b/>
          <w:spacing w:val="27"/>
          <w:sz w:val="24"/>
        </w:rPr>
        <w:t> </w:t>
      </w:r>
      <w:r>
        <w:rPr>
          <w:b/>
          <w:spacing w:val="-2"/>
          <w:w w:val="90"/>
          <w:sz w:val="24"/>
        </w:rPr>
        <w:t>Amount:</w:t>
      </w:r>
    </w:p>
    <w:p>
      <w:pPr>
        <w:pStyle w:val="BodyText"/>
        <w:spacing w:before="208"/>
      </w:pPr>
    </w:p>
    <w:p>
      <w:pPr>
        <w:pStyle w:val="ListParagraph"/>
        <w:numPr>
          <w:ilvl w:val="0"/>
          <w:numId w:val="1"/>
        </w:numPr>
        <w:tabs>
          <w:tab w:pos="5024" w:val="left" w:leader="none"/>
        </w:tabs>
        <w:spacing w:line="240" w:lineRule="auto" w:before="0" w:after="0"/>
        <w:ind w:left="5024" w:right="0" w:hanging="184"/>
        <w:jc w:val="left"/>
        <w:rPr>
          <w:b/>
          <w:sz w:val="24"/>
        </w:rPr>
      </w:pPr>
      <w:r>
        <w:rPr>
          <w:b/>
          <w:w w:val="90"/>
          <w:sz w:val="24"/>
        </w:rPr>
        <w:t>Contact</w:t>
      </w:r>
      <w:r>
        <w:rPr>
          <w:b/>
          <w:spacing w:val="10"/>
          <w:sz w:val="24"/>
        </w:rPr>
        <w:t> </w:t>
      </w:r>
      <w:r>
        <w:rPr>
          <w:b/>
          <w:spacing w:val="-2"/>
          <w:sz w:val="24"/>
        </w:rPr>
        <w:t>Person</w:t>
      </w:r>
    </w:p>
    <w:p>
      <w:pPr>
        <w:pStyle w:val="ListParagraph"/>
        <w:spacing w:after="0" w:line="240" w:lineRule="auto"/>
        <w:jc w:val="left"/>
        <w:rPr>
          <w:b/>
          <w:sz w:val="24"/>
        </w:rPr>
        <w:sectPr>
          <w:type w:val="continuous"/>
          <w:pgSz w:w="12240" w:h="15840"/>
          <w:pgMar w:header="779" w:footer="860" w:top="1500" w:bottom="1060" w:left="360" w:right="360"/>
        </w:sectPr>
      </w:pPr>
    </w:p>
    <w:p>
      <w:pPr>
        <w:pStyle w:val="BodyText"/>
        <w:spacing w:line="331" w:lineRule="auto" w:before="86"/>
        <w:ind w:left="4180" w:right="5858" w:firstLine="800"/>
        <w:jc w:val="right"/>
      </w:pPr>
      <w:r>
        <w:rPr>
          <w:spacing w:val="-2"/>
          <w:w w:val="90"/>
        </w:rPr>
        <w:t>Prefix:</w:t>
      </w:r>
      <w:r>
        <w:rPr>
          <w:spacing w:val="-2"/>
          <w:w w:val="90"/>
        </w:rPr>
        <w:t> </w:t>
      </w:r>
      <w:r>
        <w:rPr/>
        <w:t>First Name: </w:t>
      </w:r>
      <w:r>
        <w:rPr>
          <w:spacing w:val="-8"/>
        </w:rPr>
        <w:t>Middle</w:t>
      </w:r>
      <w:r>
        <w:rPr>
          <w:spacing w:val="-9"/>
        </w:rPr>
        <w:t> </w:t>
      </w:r>
      <w:r>
        <w:rPr>
          <w:spacing w:val="-8"/>
        </w:rPr>
        <w:t>Name: </w:t>
      </w:r>
      <w:r>
        <w:rPr/>
        <w:t>Last Name:</w:t>
      </w:r>
    </w:p>
    <w:p>
      <w:pPr>
        <w:pStyle w:val="BodyText"/>
        <w:spacing w:line="331" w:lineRule="auto"/>
        <w:ind w:left="5140" w:right="5858" w:hanging="147"/>
        <w:jc w:val="right"/>
      </w:pPr>
      <w:r>
        <w:rPr>
          <w:spacing w:val="-2"/>
          <w:w w:val="90"/>
        </w:rPr>
        <w:t>Suffix: Title:</w:t>
      </w:r>
    </w:p>
    <w:p>
      <w:pPr>
        <w:pStyle w:val="BodyText"/>
        <w:spacing w:line="331" w:lineRule="auto"/>
        <w:ind w:left="3060" w:right="5858" w:firstLine="906"/>
        <w:jc w:val="right"/>
      </w:pPr>
      <w:r>
        <w:rPr>
          <w:w w:val="90"/>
        </w:rPr>
        <w:t>E-mail Address: Confirm</w:t>
      </w:r>
      <w:r>
        <w:rPr>
          <w:spacing w:val="15"/>
        </w:rPr>
        <w:t> </w:t>
      </w:r>
      <w:r>
        <w:rPr>
          <w:w w:val="90"/>
        </w:rPr>
        <w:t>E-mail</w:t>
      </w:r>
      <w:r>
        <w:rPr>
          <w:spacing w:val="16"/>
        </w:rPr>
        <w:t> </w:t>
      </w:r>
      <w:r>
        <w:rPr>
          <w:spacing w:val="-2"/>
          <w:w w:val="90"/>
        </w:rPr>
        <w:t>Address:</w:t>
      </w:r>
    </w:p>
    <w:p>
      <w:pPr>
        <w:pStyle w:val="BodyText"/>
        <w:spacing w:line="274" w:lineRule="exact"/>
        <w:ind w:right="5858"/>
        <w:jc w:val="right"/>
      </w:pPr>
      <w:r>
        <w:rPr>
          <w:spacing w:val="-10"/>
        </w:rPr>
        <w:t>Phone</w:t>
      </w:r>
      <w:r>
        <w:rPr>
          <w:spacing w:val="-1"/>
        </w:rPr>
        <w:t> </w:t>
      </w:r>
      <w:r>
        <w:rPr>
          <w:spacing w:val="-2"/>
        </w:rPr>
        <w:t>Number:</w:t>
      </w:r>
    </w:p>
    <w:p>
      <w:pPr>
        <w:pStyle w:val="BodyText"/>
        <w:spacing w:line="331" w:lineRule="auto" w:before="99"/>
        <w:ind w:left="4273" w:right="5858" w:firstLine="266"/>
        <w:jc w:val="right"/>
      </w:pPr>
      <w:r>
        <w:rPr>
          <w:spacing w:val="-2"/>
          <w:w w:val="90"/>
        </w:rPr>
        <w:t>Extension: </w:t>
      </w:r>
      <w:r>
        <w:rPr>
          <w:spacing w:val="-2"/>
        </w:rPr>
        <w:t>Fax</w:t>
      </w:r>
      <w:r>
        <w:rPr>
          <w:spacing w:val="-12"/>
        </w:rPr>
        <w:t> </w:t>
      </w:r>
      <w:r>
        <w:rPr>
          <w:spacing w:val="-12"/>
        </w:rPr>
        <w:t>Number:</w:t>
      </w:r>
    </w:p>
    <w:p>
      <w:pPr>
        <w:pStyle w:val="BodyText"/>
        <w:spacing w:after="0" w:line="331" w:lineRule="auto"/>
        <w:jc w:val="right"/>
        <w:sectPr>
          <w:headerReference w:type="default" r:id="rId9"/>
          <w:footerReference w:type="default" r:id="rId10"/>
          <w:pgSz w:w="12240" w:h="15840"/>
          <w:pgMar w:header="779" w:footer="860" w:top="1500" w:bottom="1060" w:left="360" w:right="360"/>
        </w:sectPr>
      </w:pPr>
    </w:p>
    <w:p>
      <w:pPr>
        <w:pStyle w:val="Heading1"/>
        <w:spacing w:line="208" w:lineRule="auto" w:before="137"/>
        <w:ind w:left="4580" w:right="1544" w:hanging="2740"/>
        <w:jc w:val="left"/>
      </w:pPr>
      <w:r>
        <w:rPr>
          <w:w w:val="90"/>
        </w:rPr>
        <w:t>2B. Experience of Applicant, Subrecipient(s), and </w:t>
      </w:r>
      <w:r>
        <w:rPr/>
        <w:t>Other</w:t>
      </w:r>
      <w:r>
        <w:rPr>
          <w:spacing w:val="-2"/>
        </w:rPr>
        <w:t> </w:t>
      </w:r>
      <w:r>
        <w:rPr/>
        <w:t>Partners</w:t>
      </w:r>
    </w:p>
    <w:p>
      <w:pPr>
        <w:pStyle w:val="BodyText"/>
        <w:rPr>
          <w:sz w:val="36"/>
        </w:rPr>
      </w:pPr>
    </w:p>
    <w:p>
      <w:pPr>
        <w:pStyle w:val="BodyText"/>
        <w:rPr>
          <w:sz w:val="36"/>
        </w:rPr>
      </w:pPr>
    </w:p>
    <w:p>
      <w:pPr>
        <w:pStyle w:val="BodyText"/>
        <w:spacing w:before="116"/>
        <w:rPr>
          <w:sz w:val="36"/>
        </w:rPr>
      </w:pPr>
    </w:p>
    <w:p>
      <w:pPr>
        <w:pStyle w:val="ListParagraph"/>
        <w:numPr>
          <w:ilvl w:val="0"/>
          <w:numId w:val="2"/>
        </w:numPr>
        <w:tabs>
          <w:tab w:pos="1743" w:val="left" w:leader="none"/>
        </w:tabs>
        <w:spacing w:line="208" w:lineRule="auto" w:before="0" w:after="0"/>
        <w:ind w:left="1479" w:right="1650" w:firstLine="0"/>
        <w:jc w:val="left"/>
        <w:rPr>
          <w:b/>
          <w:sz w:val="24"/>
        </w:rPr>
      </w:pPr>
      <w:r>
        <w:rPr>
          <w:b/>
          <w:w w:val="90"/>
          <w:sz w:val="24"/>
        </w:rPr>
        <w:t>Describe your organization’s (and subrecipient(s) if applicable) experience in </w:t>
      </w:r>
      <w:r>
        <w:rPr>
          <w:b/>
          <w:spacing w:val="-8"/>
          <w:sz w:val="24"/>
        </w:rPr>
        <w:t>effectively</w:t>
      </w:r>
      <w:r>
        <w:rPr>
          <w:b/>
          <w:spacing w:val="-9"/>
          <w:sz w:val="24"/>
        </w:rPr>
        <w:t> </w:t>
      </w:r>
      <w:r>
        <w:rPr>
          <w:b/>
          <w:spacing w:val="-8"/>
          <w:sz w:val="24"/>
        </w:rPr>
        <w:t>utilizing Federal</w:t>
      </w:r>
      <w:r>
        <w:rPr>
          <w:b/>
          <w:spacing w:val="-9"/>
          <w:sz w:val="24"/>
        </w:rPr>
        <w:t> </w:t>
      </w:r>
      <w:r>
        <w:rPr>
          <w:b/>
          <w:spacing w:val="-8"/>
          <w:sz w:val="24"/>
        </w:rPr>
        <w:t>funds and</w:t>
      </w:r>
      <w:r>
        <w:rPr>
          <w:b/>
          <w:spacing w:val="-9"/>
          <w:sz w:val="24"/>
        </w:rPr>
        <w:t> </w:t>
      </w:r>
      <w:r>
        <w:rPr>
          <w:b/>
          <w:spacing w:val="-8"/>
          <w:sz w:val="24"/>
        </w:rPr>
        <w:t>performing the</w:t>
      </w:r>
      <w:r>
        <w:rPr>
          <w:b/>
          <w:spacing w:val="-9"/>
          <w:sz w:val="24"/>
        </w:rPr>
        <w:t> </w:t>
      </w:r>
      <w:r>
        <w:rPr>
          <w:b/>
          <w:spacing w:val="-8"/>
          <w:sz w:val="24"/>
        </w:rPr>
        <w:t>activities proposed</w:t>
      </w:r>
      <w:r>
        <w:rPr>
          <w:b/>
          <w:spacing w:val="-9"/>
          <w:sz w:val="24"/>
        </w:rPr>
        <w:t> </w:t>
      </w:r>
      <w:r>
        <w:rPr>
          <w:b/>
          <w:spacing w:val="-8"/>
          <w:sz w:val="24"/>
        </w:rPr>
        <w:t>in the </w:t>
      </w:r>
      <w:r>
        <w:rPr>
          <w:b/>
          <w:spacing w:val="-2"/>
          <w:sz w:val="24"/>
        </w:rPr>
        <w:t>application.</w:t>
      </w:r>
    </w:p>
    <w:p>
      <w:pPr>
        <w:pStyle w:val="BodyText"/>
        <w:spacing w:before="243"/>
      </w:pPr>
    </w:p>
    <w:p>
      <w:pPr>
        <w:pStyle w:val="ListParagraph"/>
        <w:numPr>
          <w:ilvl w:val="0"/>
          <w:numId w:val="2"/>
        </w:numPr>
        <w:tabs>
          <w:tab w:pos="1743" w:val="left" w:leader="none"/>
        </w:tabs>
        <w:spacing w:line="208" w:lineRule="auto" w:before="0" w:after="0"/>
        <w:ind w:left="1479" w:right="1650" w:firstLine="0"/>
        <w:jc w:val="left"/>
        <w:rPr>
          <w:b/>
          <w:sz w:val="24"/>
        </w:rPr>
      </w:pPr>
      <w:r>
        <w:rPr>
          <w:b/>
          <w:w w:val="90"/>
          <w:sz w:val="24"/>
        </w:rPr>
        <w:t>Describe your organization’s (and subrecipient(s) if applicable) experience in </w:t>
      </w:r>
      <w:r>
        <w:rPr>
          <w:b/>
          <w:spacing w:val="-6"/>
          <w:sz w:val="24"/>
        </w:rPr>
        <w:t>leveraging Federal, State, local and private sector funds.</w:t>
      </w:r>
    </w:p>
    <w:p>
      <w:pPr>
        <w:pStyle w:val="BodyText"/>
        <w:spacing w:before="244"/>
      </w:pPr>
    </w:p>
    <w:p>
      <w:pPr>
        <w:pStyle w:val="ListParagraph"/>
        <w:numPr>
          <w:ilvl w:val="0"/>
          <w:numId w:val="2"/>
        </w:numPr>
        <w:tabs>
          <w:tab w:pos="1743" w:val="left" w:leader="none"/>
        </w:tabs>
        <w:spacing w:line="208" w:lineRule="auto" w:before="0" w:after="0"/>
        <w:ind w:left="1479" w:right="2197" w:firstLine="0"/>
        <w:jc w:val="left"/>
        <w:rPr>
          <w:b/>
          <w:sz w:val="24"/>
        </w:rPr>
      </w:pPr>
      <w:r>
        <w:rPr>
          <w:b/>
          <w:w w:val="90"/>
          <w:sz w:val="24"/>
        </w:rPr>
        <w:t>Describe your organization’s (and subrecipient(s) if applicable) financial </w:t>
      </w:r>
      <w:r>
        <w:rPr>
          <w:b/>
          <w:sz w:val="24"/>
        </w:rPr>
        <w:t>management</w:t>
      </w:r>
      <w:r>
        <w:rPr>
          <w:b/>
          <w:spacing w:val="-17"/>
          <w:sz w:val="24"/>
        </w:rPr>
        <w:t> </w:t>
      </w:r>
      <w:r>
        <w:rPr>
          <w:b/>
          <w:sz w:val="24"/>
        </w:rPr>
        <w:t>structure.</w:t>
      </w:r>
    </w:p>
    <w:p>
      <w:pPr>
        <w:pStyle w:val="BodyText"/>
        <w:spacing w:before="244"/>
      </w:pPr>
    </w:p>
    <w:p>
      <w:pPr>
        <w:pStyle w:val="ListParagraph"/>
        <w:numPr>
          <w:ilvl w:val="0"/>
          <w:numId w:val="2"/>
        </w:numPr>
        <w:tabs>
          <w:tab w:pos="923" w:val="left" w:leader="none"/>
        </w:tabs>
        <w:spacing w:line="208" w:lineRule="auto" w:before="0" w:after="0"/>
        <w:ind w:left="527" w:right="5857" w:firstLine="132"/>
        <w:jc w:val="right"/>
        <w:rPr>
          <w:b/>
          <w:sz w:val="24"/>
        </w:rPr>
      </w:pPr>
      <w:r>
        <w:rPr>
          <w:b/>
          <w:spacing w:val="-10"/>
          <w:sz w:val="24"/>
        </w:rPr>
        <w:t>Are</w:t>
      </w:r>
      <w:r>
        <w:rPr>
          <w:b/>
          <w:spacing w:val="-6"/>
          <w:sz w:val="24"/>
        </w:rPr>
        <w:t> </w:t>
      </w:r>
      <w:r>
        <w:rPr>
          <w:b/>
          <w:spacing w:val="-10"/>
          <w:sz w:val="24"/>
        </w:rPr>
        <w:t>there</w:t>
      </w:r>
      <w:r>
        <w:rPr>
          <w:b/>
          <w:spacing w:val="-6"/>
          <w:sz w:val="24"/>
        </w:rPr>
        <w:t> </w:t>
      </w:r>
      <w:r>
        <w:rPr>
          <w:b/>
          <w:spacing w:val="-10"/>
          <w:sz w:val="24"/>
        </w:rPr>
        <w:t>any</w:t>
      </w:r>
      <w:r>
        <w:rPr>
          <w:b/>
          <w:spacing w:val="-6"/>
          <w:sz w:val="24"/>
        </w:rPr>
        <w:t> </w:t>
      </w:r>
      <w:r>
        <w:rPr>
          <w:b/>
          <w:spacing w:val="-10"/>
          <w:sz w:val="24"/>
        </w:rPr>
        <w:t>unresolved</w:t>
      </w:r>
      <w:r>
        <w:rPr>
          <w:b/>
          <w:spacing w:val="-6"/>
          <w:sz w:val="24"/>
        </w:rPr>
        <w:t> </w:t>
      </w:r>
      <w:r>
        <w:rPr>
          <w:b/>
          <w:spacing w:val="-10"/>
          <w:sz w:val="24"/>
        </w:rPr>
        <w:t>HUD</w:t>
      </w:r>
      <w:r>
        <w:rPr>
          <w:b/>
          <w:spacing w:val="-6"/>
          <w:sz w:val="24"/>
        </w:rPr>
        <w:t> </w:t>
      </w:r>
      <w:r>
        <w:rPr>
          <w:b/>
          <w:spacing w:val="-10"/>
          <w:sz w:val="24"/>
        </w:rPr>
        <w:t>monitoring</w:t>
      </w:r>
      <w:r>
        <w:rPr>
          <w:b/>
          <w:spacing w:val="-6"/>
          <w:sz w:val="24"/>
        </w:rPr>
        <w:t> </w:t>
      </w:r>
      <w:r>
        <w:rPr>
          <w:b/>
          <w:spacing w:val="-10"/>
          <w:sz w:val="24"/>
        </w:rPr>
        <w:t>or </w:t>
      </w:r>
      <w:r>
        <w:rPr>
          <w:b/>
          <w:w w:val="90"/>
          <w:sz w:val="24"/>
        </w:rPr>
        <w:t>OIG</w:t>
      </w:r>
      <w:r>
        <w:rPr>
          <w:b/>
          <w:spacing w:val="9"/>
          <w:sz w:val="24"/>
        </w:rPr>
        <w:t> </w:t>
      </w:r>
      <w:r>
        <w:rPr>
          <w:b/>
          <w:w w:val="90"/>
          <w:sz w:val="24"/>
        </w:rPr>
        <w:t>audit</w:t>
      </w:r>
      <w:r>
        <w:rPr>
          <w:b/>
          <w:spacing w:val="9"/>
          <w:sz w:val="24"/>
        </w:rPr>
        <w:t> </w:t>
      </w:r>
      <w:r>
        <w:rPr>
          <w:b/>
          <w:w w:val="90"/>
          <w:sz w:val="24"/>
        </w:rPr>
        <w:t>findings</w:t>
      </w:r>
      <w:r>
        <w:rPr>
          <w:b/>
          <w:spacing w:val="9"/>
          <w:sz w:val="24"/>
        </w:rPr>
        <w:t> </w:t>
      </w:r>
      <w:r>
        <w:rPr>
          <w:b/>
          <w:w w:val="90"/>
          <w:sz w:val="24"/>
        </w:rPr>
        <w:t>for</w:t>
      </w:r>
      <w:r>
        <w:rPr>
          <w:b/>
          <w:spacing w:val="10"/>
          <w:sz w:val="24"/>
        </w:rPr>
        <w:t> </w:t>
      </w:r>
      <w:r>
        <w:rPr>
          <w:b/>
          <w:w w:val="90"/>
          <w:sz w:val="24"/>
        </w:rPr>
        <w:t>any</w:t>
      </w:r>
      <w:r>
        <w:rPr>
          <w:b/>
          <w:spacing w:val="9"/>
          <w:sz w:val="24"/>
        </w:rPr>
        <w:t> </w:t>
      </w:r>
      <w:r>
        <w:rPr>
          <w:b/>
          <w:w w:val="90"/>
          <w:sz w:val="24"/>
        </w:rPr>
        <w:t>HUD</w:t>
      </w:r>
      <w:r>
        <w:rPr>
          <w:b/>
          <w:spacing w:val="9"/>
          <w:sz w:val="24"/>
        </w:rPr>
        <w:t> </w:t>
      </w:r>
      <w:r>
        <w:rPr>
          <w:b/>
          <w:w w:val="90"/>
          <w:sz w:val="24"/>
        </w:rPr>
        <w:t>grants</w:t>
      </w:r>
      <w:r>
        <w:rPr>
          <w:b/>
          <w:spacing w:val="10"/>
          <w:sz w:val="24"/>
        </w:rPr>
        <w:t> </w:t>
      </w:r>
      <w:r>
        <w:rPr>
          <w:b/>
          <w:spacing w:val="-2"/>
          <w:w w:val="90"/>
          <w:sz w:val="24"/>
        </w:rPr>
        <w:t>(including</w:t>
      </w:r>
    </w:p>
    <w:p>
      <w:pPr>
        <w:pStyle w:val="BodyText"/>
        <w:spacing w:line="247" w:lineRule="exact"/>
        <w:ind w:right="5856"/>
        <w:jc w:val="right"/>
      </w:pPr>
      <w:r>
        <w:rPr>
          <w:spacing w:val="-8"/>
        </w:rPr>
        <w:t>ESG)</w:t>
      </w:r>
      <w:r>
        <w:rPr>
          <w:spacing w:val="-4"/>
        </w:rPr>
        <w:t> </w:t>
      </w:r>
      <w:r>
        <w:rPr>
          <w:spacing w:val="-8"/>
        </w:rPr>
        <w:t>under</w:t>
      </w:r>
      <w:r>
        <w:rPr>
          <w:spacing w:val="-3"/>
        </w:rPr>
        <w:t> </w:t>
      </w:r>
      <w:r>
        <w:rPr>
          <w:spacing w:val="-8"/>
        </w:rPr>
        <w:t>your</w:t>
      </w:r>
      <w:r>
        <w:rPr>
          <w:spacing w:val="-3"/>
        </w:rPr>
        <w:t> </w:t>
      </w:r>
      <w:r>
        <w:rPr>
          <w:spacing w:val="-8"/>
        </w:rPr>
        <w:t>organization?</w:t>
      </w:r>
    </w:p>
    <w:p>
      <w:pPr>
        <w:pStyle w:val="BodyText"/>
        <w:spacing w:after="0" w:line="247" w:lineRule="exact"/>
        <w:jc w:val="right"/>
        <w:sectPr>
          <w:headerReference w:type="default" r:id="rId11"/>
          <w:footerReference w:type="default" r:id="rId12"/>
          <w:pgSz w:w="12240" w:h="15840"/>
          <w:pgMar w:header="779" w:footer="860" w:top="1500" w:bottom="1060" w:left="360" w:right="360"/>
        </w:sectPr>
      </w:pPr>
    </w:p>
    <w:p>
      <w:pPr>
        <w:pStyle w:val="Heading1"/>
        <w:ind w:right="1577"/>
      </w:pPr>
      <w:r>
        <w:rPr>
          <w:spacing w:val="-12"/>
        </w:rPr>
        <w:t>3A. Project</w:t>
      </w:r>
      <w:r>
        <w:rPr>
          <w:spacing w:val="-11"/>
        </w:rPr>
        <w:t> </w:t>
      </w:r>
      <w:r>
        <w:rPr>
          <w:spacing w:val="-12"/>
        </w:rPr>
        <w:t>Detail</w:t>
      </w:r>
    </w:p>
    <w:p>
      <w:pPr>
        <w:pStyle w:val="BodyText"/>
        <w:rPr>
          <w:sz w:val="36"/>
        </w:rPr>
      </w:pPr>
    </w:p>
    <w:p>
      <w:pPr>
        <w:pStyle w:val="BodyText"/>
        <w:spacing w:before="111"/>
        <w:rPr>
          <w:sz w:val="36"/>
        </w:rPr>
      </w:pPr>
    </w:p>
    <w:p>
      <w:pPr>
        <w:pStyle w:val="ListParagraph"/>
        <w:numPr>
          <w:ilvl w:val="1"/>
          <w:numId w:val="2"/>
        </w:numPr>
        <w:tabs>
          <w:tab w:pos="3017" w:val="left" w:leader="none"/>
          <w:tab w:pos="5859" w:val="left" w:leader="none"/>
        </w:tabs>
        <w:spacing w:line="240" w:lineRule="auto" w:before="0" w:after="0"/>
        <w:ind w:left="3017" w:right="0" w:hanging="264"/>
        <w:jc w:val="left"/>
        <w:rPr>
          <w:sz w:val="24"/>
        </w:rPr>
      </w:pPr>
      <w:r>
        <w:rPr>
          <w:b/>
          <w:spacing w:val="-8"/>
          <w:sz w:val="24"/>
        </w:rPr>
        <w:t>CoC</w:t>
      </w:r>
      <w:r>
        <w:rPr>
          <w:b/>
          <w:spacing w:val="-4"/>
          <w:sz w:val="24"/>
        </w:rPr>
        <w:t> </w:t>
      </w:r>
      <w:r>
        <w:rPr>
          <w:b/>
          <w:spacing w:val="-8"/>
          <w:sz w:val="24"/>
        </w:rPr>
        <w:t>Number</w:t>
      </w:r>
      <w:r>
        <w:rPr>
          <w:b/>
          <w:spacing w:val="-3"/>
          <w:sz w:val="24"/>
        </w:rPr>
        <w:t> </w:t>
      </w:r>
      <w:r>
        <w:rPr>
          <w:b/>
          <w:spacing w:val="-8"/>
          <w:sz w:val="24"/>
        </w:rPr>
        <w:t>and</w:t>
      </w:r>
      <w:r>
        <w:rPr>
          <w:b/>
          <w:spacing w:val="-4"/>
          <w:sz w:val="24"/>
        </w:rPr>
        <w:t> </w:t>
      </w:r>
      <w:r>
        <w:rPr>
          <w:b/>
          <w:spacing w:val="-8"/>
          <w:sz w:val="24"/>
        </w:rPr>
        <w:t>Name:</w:t>
      </w:r>
      <w:r>
        <w:rPr>
          <w:b/>
          <w:sz w:val="24"/>
        </w:rPr>
        <w:tab/>
      </w:r>
      <w:r>
        <w:rPr>
          <w:sz w:val="24"/>
        </w:rPr>
        <w:t>PA-605</w:t>
      </w:r>
      <w:r>
        <w:rPr>
          <w:spacing w:val="-5"/>
          <w:sz w:val="24"/>
        </w:rPr>
        <w:t> </w:t>
      </w:r>
      <w:r>
        <w:rPr>
          <w:sz w:val="24"/>
        </w:rPr>
        <w:t>-</w:t>
      </w:r>
      <w:r>
        <w:rPr>
          <w:spacing w:val="-2"/>
          <w:sz w:val="24"/>
        </w:rPr>
        <w:t> </w:t>
      </w:r>
      <w:r>
        <w:rPr>
          <w:sz w:val="24"/>
        </w:rPr>
        <w:t>Erie</w:t>
      </w:r>
      <w:r>
        <w:rPr>
          <w:spacing w:val="-2"/>
          <w:sz w:val="24"/>
        </w:rPr>
        <w:t> </w:t>
      </w:r>
      <w:r>
        <w:rPr>
          <w:sz w:val="24"/>
        </w:rPr>
        <w:t>City</w:t>
      </w:r>
      <w:r>
        <w:rPr>
          <w:spacing w:val="-3"/>
          <w:sz w:val="24"/>
        </w:rPr>
        <w:t> </w:t>
      </w:r>
      <w:r>
        <w:rPr>
          <w:sz w:val="24"/>
        </w:rPr>
        <w:t>&amp;</w:t>
      </w:r>
      <w:r>
        <w:rPr>
          <w:spacing w:val="-2"/>
          <w:sz w:val="24"/>
        </w:rPr>
        <w:t> </w:t>
      </w:r>
      <w:r>
        <w:rPr>
          <w:sz w:val="24"/>
        </w:rPr>
        <w:t>County</w:t>
      </w:r>
      <w:r>
        <w:rPr>
          <w:spacing w:val="-2"/>
          <w:sz w:val="24"/>
        </w:rPr>
        <w:t> </w:t>
      </w:r>
      <w:r>
        <w:rPr>
          <w:spacing w:val="-5"/>
          <w:sz w:val="24"/>
        </w:rPr>
        <w:t>CoC</w:t>
      </w:r>
    </w:p>
    <w:p>
      <w:pPr>
        <w:pStyle w:val="ListParagraph"/>
        <w:numPr>
          <w:ilvl w:val="1"/>
          <w:numId w:val="2"/>
        </w:numPr>
        <w:tabs>
          <w:tab w:pos="1884" w:val="left" w:leader="none"/>
          <w:tab w:pos="5859" w:val="left" w:leader="none"/>
        </w:tabs>
        <w:spacing w:line="240" w:lineRule="auto" w:before="104" w:after="0"/>
        <w:ind w:left="1884" w:right="0" w:hanging="264"/>
        <w:jc w:val="left"/>
        <w:rPr>
          <w:sz w:val="24"/>
        </w:rPr>
      </w:pPr>
      <w:r>
        <w:rPr>
          <w:b/>
          <w:w w:val="90"/>
          <w:sz w:val="24"/>
        </w:rPr>
        <w:t>CoC</w:t>
      </w:r>
      <w:r>
        <w:rPr>
          <w:b/>
          <w:spacing w:val="13"/>
          <w:sz w:val="24"/>
        </w:rPr>
        <w:t> </w:t>
      </w:r>
      <w:r>
        <w:rPr>
          <w:b/>
          <w:w w:val="90"/>
          <w:sz w:val="24"/>
        </w:rPr>
        <w:t>Collaborative</w:t>
      </w:r>
      <w:r>
        <w:rPr>
          <w:b/>
          <w:spacing w:val="13"/>
          <w:sz w:val="24"/>
        </w:rPr>
        <w:t> </w:t>
      </w:r>
      <w:r>
        <w:rPr>
          <w:b/>
          <w:w w:val="90"/>
          <w:sz w:val="24"/>
        </w:rPr>
        <w:t>Applicant</w:t>
      </w:r>
      <w:r>
        <w:rPr>
          <w:b/>
          <w:spacing w:val="13"/>
          <w:sz w:val="24"/>
        </w:rPr>
        <w:t> </w:t>
      </w:r>
      <w:r>
        <w:rPr>
          <w:b/>
          <w:spacing w:val="-2"/>
          <w:w w:val="90"/>
          <w:sz w:val="24"/>
        </w:rPr>
        <w:t>Name:</w:t>
      </w:r>
      <w:r>
        <w:rPr>
          <w:b/>
          <w:sz w:val="24"/>
        </w:rPr>
        <w:tab/>
      </w:r>
      <w:r>
        <w:rPr>
          <w:sz w:val="24"/>
        </w:rPr>
        <w:t>County</w:t>
      </w:r>
      <w:r>
        <w:rPr>
          <w:spacing w:val="-4"/>
          <w:sz w:val="24"/>
        </w:rPr>
        <w:t> </w:t>
      </w:r>
      <w:r>
        <w:rPr>
          <w:sz w:val="24"/>
        </w:rPr>
        <w:t>of</w:t>
      </w:r>
      <w:r>
        <w:rPr>
          <w:spacing w:val="-1"/>
          <w:sz w:val="24"/>
        </w:rPr>
        <w:t> </w:t>
      </w:r>
      <w:r>
        <w:rPr>
          <w:spacing w:val="-4"/>
          <w:sz w:val="24"/>
        </w:rPr>
        <w:t>Erie</w:t>
      </w:r>
    </w:p>
    <w:p>
      <w:pPr>
        <w:pStyle w:val="BodyText"/>
        <w:spacing w:before="208"/>
        <w:rPr>
          <w:b w:val="0"/>
        </w:rPr>
      </w:pPr>
    </w:p>
    <w:p>
      <w:pPr>
        <w:pStyle w:val="ListParagraph"/>
        <w:numPr>
          <w:ilvl w:val="1"/>
          <w:numId w:val="2"/>
        </w:numPr>
        <w:tabs>
          <w:tab w:pos="4138" w:val="left" w:leader="none"/>
          <w:tab w:pos="5859" w:val="left" w:leader="none"/>
        </w:tabs>
        <w:spacing w:line="240" w:lineRule="auto" w:before="0" w:after="0"/>
        <w:ind w:left="4138" w:right="0" w:hanging="264"/>
        <w:jc w:val="left"/>
        <w:rPr>
          <w:sz w:val="24"/>
        </w:rPr>
      </w:pPr>
      <w:r>
        <w:rPr>
          <w:b/>
          <w:w w:val="90"/>
          <w:sz w:val="24"/>
        </w:rPr>
        <w:t>Project</w:t>
      </w:r>
      <w:r>
        <w:rPr>
          <w:b/>
          <w:spacing w:val="1"/>
          <w:sz w:val="24"/>
        </w:rPr>
        <w:t> </w:t>
      </w:r>
      <w:r>
        <w:rPr>
          <w:b/>
          <w:spacing w:val="-4"/>
          <w:sz w:val="24"/>
        </w:rPr>
        <w:t>Name:</w:t>
      </w:r>
      <w:r>
        <w:rPr>
          <w:b/>
          <w:sz w:val="24"/>
        </w:rPr>
        <w:tab/>
      </w:r>
      <w:r>
        <w:rPr>
          <w:sz w:val="24"/>
        </w:rPr>
        <w:t>New</w:t>
      </w:r>
      <w:r>
        <w:rPr>
          <w:spacing w:val="-7"/>
          <w:sz w:val="24"/>
        </w:rPr>
        <w:t> </w:t>
      </w:r>
      <w:r>
        <w:rPr>
          <w:sz w:val="24"/>
        </w:rPr>
        <w:t>Project</w:t>
      </w:r>
      <w:r>
        <w:rPr>
          <w:spacing w:val="-7"/>
          <w:sz w:val="24"/>
        </w:rPr>
        <w:t> </w:t>
      </w:r>
      <w:r>
        <w:rPr>
          <w:sz w:val="24"/>
        </w:rPr>
        <w:t>Application</w:t>
      </w:r>
      <w:r>
        <w:rPr>
          <w:spacing w:val="-7"/>
          <w:sz w:val="24"/>
        </w:rPr>
        <w:t> </w:t>
      </w:r>
      <w:r>
        <w:rPr>
          <w:spacing w:val="-4"/>
          <w:sz w:val="24"/>
        </w:rPr>
        <w:t>2026</w:t>
      </w:r>
    </w:p>
    <w:p>
      <w:pPr>
        <w:pStyle w:val="BodyText"/>
        <w:spacing w:before="208"/>
        <w:rPr>
          <w:b w:val="0"/>
        </w:rPr>
      </w:pPr>
    </w:p>
    <w:p>
      <w:pPr>
        <w:pStyle w:val="ListParagraph"/>
        <w:numPr>
          <w:ilvl w:val="1"/>
          <w:numId w:val="2"/>
        </w:numPr>
        <w:tabs>
          <w:tab w:pos="4098" w:val="left" w:leader="none"/>
          <w:tab w:pos="5859" w:val="left" w:leader="none"/>
        </w:tabs>
        <w:spacing w:line="240" w:lineRule="auto" w:before="0" w:after="0"/>
        <w:ind w:left="4098" w:right="0" w:hanging="264"/>
        <w:jc w:val="left"/>
        <w:rPr>
          <w:sz w:val="24"/>
        </w:rPr>
      </w:pPr>
      <w:r>
        <w:rPr>
          <w:b/>
          <w:w w:val="90"/>
          <w:sz w:val="24"/>
        </w:rPr>
        <w:t>Project</w:t>
      </w:r>
      <w:r>
        <w:rPr>
          <w:b/>
          <w:spacing w:val="1"/>
          <w:sz w:val="24"/>
        </w:rPr>
        <w:t> </w:t>
      </w:r>
      <w:r>
        <w:rPr>
          <w:b/>
          <w:spacing w:val="-2"/>
          <w:sz w:val="24"/>
        </w:rPr>
        <w:t>Status:</w:t>
      </w:r>
      <w:r>
        <w:rPr>
          <w:b/>
          <w:sz w:val="24"/>
        </w:rPr>
        <w:tab/>
      </w:r>
      <w:r>
        <w:rPr>
          <w:spacing w:val="-2"/>
          <w:sz w:val="24"/>
        </w:rPr>
        <w:t>Standard</w:t>
      </w:r>
    </w:p>
    <w:p>
      <w:pPr>
        <w:pStyle w:val="BodyText"/>
        <w:spacing w:before="208"/>
        <w:rPr>
          <w:b w:val="0"/>
        </w:rPr>
      </w:pPr>
    </w:p>
    <w:p>
      <w:pPr>
        <w:pStyle w:val="ListParagraph"/>
        <w:numPr>
          <w:ilvl w:val="1"/>
          <w:numId w:val="2"/>
        </w:numPr>
        <w:tabs>
          <w:tab w:pos="3751" w:val="left" w:leader="none"/>
          <w:tab w:pos="5859" w:val="left" w:leader="none"/>
        </w:tabs>
        <w:spacing w:line="240" w:lineRule="auto" w:before="0" w:after="0"/>
        <w:ind w:left="3751" w:right="0" w:hanging="264"/>
        <w:jc w:val="left"/>
        <w:rPr>
          <w:sz w:val="24"/>
        </w:rPr>
      </w:pPr>
      <w:r>
        <w:rPr>
          <w:b/>
          <w:w w:val="90"/>
          <w:sz w:val="24"/>
        </w:rPr>
        <w:t>Component</w:t>
      </w:r>
      <w:r>
        <w:rPr>
          <w:b/>
          <w:spacing w:val="29"/>
          <w:sz w:val="24"/>
        </w:rPr>
        <w:t> </w:t>
      </w:r>
      <w:r>
        <w:rPr>
          <w:b/>
          <w:spacing w:val="-4"/>
          <w:sz w:val="24"/>
        </w:rPr>
        <w:t>Type:</w:t>
      </w:r>
      <w:r>
        <w:rPr>
          <w:b/>
          <w:sz w:val="24"/>
        </w:rPr>
        <w:tab/>
      </w:r>
      <w:r>
        <w:rPr>
          <w:spacing w:val="-5"/>
          <w:sz w:val="24"/>
        </w:rPr>
        <w:t>SSO</w:t>
      </w:r>
    </w:p>
    <w:p>
      <w:pPr>
        <w:pStyle w:val="BodyText"/>
        <w:spacing w:before="208"/>
        <w:rPr>
          <w:b w:val="0"/>
        </w:rPr>
      </w:pPr>
    </w:p>
    <w:p>
      <w:pPr>
        <w:tabs>
          <w:tab w:pos="5859" w:val="left" w:leader="none"/>
        </w:tabs>
        <w:spacing w:before="0"/>
        <w:ind w:left="1955" w:right="0" w:firstLine="0"/>
        <w:jc w:val="left"/>
        <w:rPr>
          <w:sz w:val="24"/>
        </w:rPr>
      </w:pPr>
      <w:r>
        <w:rPr>
          <w:b/>
          <w:spacing w:val="-6"/>
          <w:sz w:val="24"/>
        </w:rPr>
        <w:t>5a.</w:t>
      </w:r>
      <w:r>
        <w:rPr>
          <w:b/>
          <w:spacing w:val="-7"/>
          <w:sz w:val="24"/>
        </w:rPr>
        <w:t> </w:t>
      </w:r>
      <w:r>
        <w:rPr>
          <w:b/>
          <w:spacing w:val="-6"/>
          <w:sz w:val="24"/>
        </w:rPr>
        <w:t>Select the type</w:t>
      </w:r>
      <w:r>
        <w:rPr>
          <w:b/>
          <w:spacing w:val="-7"/>
          <w:sz w:val="24"/>
        </w:rPr>
        <w:t> </w:t>
      </w:r>
      <w:r>
        <w:rPr>
          <w:b/>
          <w:spacing w:val="-6"/>
          <w:sz w:val="24"/>
        </w:rPr>
        <w:t>of SSO Project:</w:t>
      </w:r>
      <w:r>
        <w:rPr>
          <w:b/>
          <w:sz w:val="24"/>
        </w:rPr>
        <w:tab/>
      </w:r>
      <w:r>
        <w:rPr>
          <w:sz w:val="24"/>
        </w:rPr>
        <w:t>Street</w:t>
      </w:r>
      <w:r>
        <w:rPr>
          <w:spacing w:val="-8"/>
          <w:sz w:val="24"/>
        </w:rPr>
        <w:t> </w:t>
      </w:r>
      <w:r>
        <w:rPr>
          <w:spacing w:val="-2"/>
          <w:sz w:val="24"/>
        </w:rPr>
        <w:t>Outreach</w:t>
      </w:r>
    </w:p>
    <w:p>
      <w:pPr>
        <w:pStyle w:val="BodyText"/>
        <w:spacing w:before="145"/>
        <w:rPr>
          <w:b w:val="0"/>
          <w:sz w:val="20"/>
        </w:rPr>
      </w:pPr>
    </w:p>
    <w:p>
      <w:pPr>
        <w:pStyle w:val="BodyText"/>
        <w:spacing w:after="0"/>
        <w:rPr>
          <w:b w:val="0"/>
          <w:sz w:val="20"/>
        </w:rPr>
        <w:sectPr>
          <w:headerReference w:type="default" r:id="rId13"/>
          <w:footerReference w:type="default" r:id="rId14"/>
          <w:pgSz w:w="12240" w:h="15840"/>
          <w:pgMar w:header="779" w:footer="860" w:top="1500" w:bottom="1060" w:left="360" w:right="360"/>
        </w:sectPr>
      </w:pPr>
    </w:p>
    <w:p>
      <w:pPr>
        <w:pStyle w:val="ListParagraph"/>
        <w:numPr>
          <w:ilvl w:val="1"/>
          <w:numId w:val="2"/>
        </w:numPr>
        <w:tabs>
          <w:tab w:pos="1445" w:val="left" w:leader="none"/>
        </w:tabs>
        <w:spacing w:line="208" w:lineRule="auto" w:before="138" w:after="0"/>
        <w:ind w:left="714" w:right="0" w:firstLine="467"/>
        <w:jc w:val="left"/>
        <w:rPr>
          <w:b/>
          <w:sz w:val="24"/>
        </w:rPr>
      </w:pPr>
      <w:r>
        <w:rPr>
          <w:b/>
          <w:w w:val="90"/>
          <w:sz w:val="24"/>
        </w:rPr>
        <w:t>What type of CoC funding is this project applying for in this CoC Program Competition?</w:t>
      </w:r>
    </w:p>
    <w:p>
      <w:pPr>
        <w:spacing w:before="89"/>
        <w:ind w:left="158" w:right="0" w:firstLine="0"/>
        <w:jc w:val="left"/>
        <w:rPr>
          <w:position w:val="2"/>
          <w:sz w:val="24"/>
        </w:rPr>
      </w:pPr>
      <w:r>
        <w:rPr/>
        <w:br w:type="column"/>
      </w:r>
      <w:r>
        <w:rPr>
          <w:sz w:val="24"/>
        </w:rPr>
        <w:t>Bonus</w:t>
      </w:r>
      <w:r>
        <w:rPr>
          <w:spacing w:val="-21"/>
          <w:sz w:val="24"/>
        </w:rPr>
        <w:t> </w:t>
      </w:r>
      <w:r>
        <w:rPr>
          <w:position w:val="2"/>
          <w:sz w:val="24"/>
        </w:rPr>
        <w:t>and</w:t>
      </w:r>
      <w:r>
        <w:rPr>
          <w:spacing w:val="-2"/>
          <w:position w:val="2"/>
          <w:sz w:val="24"/>
        </w:rPr>
        <w:t> Reallocation</w:t>
      </w:r>
    </w:p>
    <w:p>
      <w:pPr>
        <w:spacing w:after="0"/>
        <w:jc w:val="left"/>
        <w:rPr>
          <w:position w:val="2"/>
          <w:sz w:val="24"/>
        </w:rPr>
        <w:sectPr>
          <w:type w:val="continuous"/>
          <w:pgSz w:w="12240" w:h="15840"/>
          <w:pgMar w:header="779" w:footer="860" w:top="1500" w:bottom="1060" w:left="360" w:right="360"/>
          <w:cols w:num="2" w:equalWidth="0">
            <w:col w:w="5662" w:space="40"/>
            <w:col w:w="5818"/>
          </w:cols>
        </w:sectPr>
      </w:pPr>
    </w:p>
    <w:p>
      <w:pPr>
        <w:pStyle w:val="BodyText"/>
        <w:spacing w:before="244"/>
        <w:rPr>
          <w:b w:val="0"/>
        </w:rPr>
      </w:pPr>
    </w:p>
    <w:p>
      <w:pPr>
        <w:pStyle w:val="ListParagraph"/>
        <w:numPr>
          <w:ilvl w:val="1"/>
          <w:numId w:val="2"/>
        </w:numPr>
        <w:tabs>
          <w:tab w:pos="620" w:val="left" w:leader="none"/>
          <w:tab w:pos="683" w:val="left" w:leader="none"/>
          <w:tab w:pos="5859" w:val="left" w:leader="none"/>
        </w:tabs>
        <w:spacing w:line="208" w:lineRule="auto" w:before="0" w:after="0"/>
        <w:ind w:left="620" w:right="5351" w:hanging="201"/>
        <w:jc w:val="left"/>
        <w:rPr>
          <w:b/>
          <w:sz w:val="24"/>
        </w:rPr>
      </w:pPr>
      <w:r>
        <w:rPr>
          <w:b/>
          <w:sz w:val="24"/>
        </w:rPr>
        <w:tab/>
      </w:r>
      <w:r>
        <w:rPr>
          <w:b/>
          <w:spacing w:val="-4"/>
          <w:sz w:val="24"/>
        </w:rPr>
        <w:t>Is</w:t>
      </w:r>
      <w:r>
        <w:rPr>
          <w:b/>
          <w:spacing w:val="-13"/>
          <w:sz w:val="24"/>
        </w:rPr>
        <w:t> </w:t>
      </w:r>
      <w:r>
        <w:rPr>
          <w:b/>
          <w:spacing w:val="-4"/>
          <w:sz w:val="24"/>
        </w:rPr>
        <w:t>your</w:t>
      </w:r>
      <w:r>
        <w:rPr>
          <w:b/>
          <w:spacing w:val="-13"/>
          <w:sz w:val="24"/>
        </w:rPr>
        <w:t> </w:t>
      </w:r>
      <w:r>
        <w:rPr>
          <w:b/>
          <w:spacing w:val="-4"/>
          <w:sz w:val="24"/>
        </w:rPr>
        <w:t>organization</w:t>
      </w:r>
      <w:r>
        <w:rPr>
          <w:b/>
          <w:spacing w:val="-12"/>
          <w:sz w:val="24"/>
        </w:rPr>
        <w:t> </w:t>
      </w:r>
      <w:r>
        <w:rPr>
          <w:b/>
          <w:spacing w:val="-4"/>
          <w:sz w:val="24"/>
        </w:rPr>
        <w:t>or</w:t>
      </w:r>
      <w:r>
        <w:rPr>
          <w:b/>
          <w:spacing w:val="-13"/>
          <w:sz w:val="24"/>
        </w:rPr>
        <w:t> </w:t>
      </w:r>
      <w:r>
        <w:rPr>
          <w:b/>
          <w:spacing w:val="-4"/>
          <w:sz w:val="24"/>
        </w:rPr>
        <w:t>expected</w:t>
      </w:r>
      <w:r>
        <w:rPr>
          <w:b/>
          <w:spacing w:val="-13"/>
          <w:sz w:val="24"/>
        </w:rPr>
        <w:t> </w:t>
      </w:r>
      <w:r>
        <w:rPr>
          <w:b/>
          <w:spacing w:val="-4"/>
          <w:sz w:val="24"/>
        </w:rPr>
        <w:t>subrecipient</w:t>
      </w:r>
      <w:r>
        <w:rPr>
          <w:b/>
          <w:spacing w:val="-13"/>
          <w:sz w:val="24"/>
        </w:rPr>
        <w:t> </w:t>
      </w:r>
      <w:r>
        <w:rPr>
          <w:b/>
          <w:spacing w:val="-4"/>
          <w:sz w:val="24"/>
        </w:rPr>
        <w:t>a</w:t>
      </w:r>
      <w:r>
        <w:rPr>
          <w:b/>
          <w:sz w:val="24"/>
        </w:rPr>
        <w:tab/>
      </w:r>
      <w:r>
        <w:rPr>
          <w:spacing w:val="-6"/>
          <w:sz w:val="24"/>
        </w:rPr>
        <w:t>No </w:t>
      </w:r>
      <w:r>
        <w:rPr>
          <w:b/>
          <w:spacing w:val="-2"/>
          <w:sz w:val="24"/>
        </w:rPr>
        <w:t>victim</w:t>
      </w:r>
      <w:r>
        <w:rPr>
          <w:b/>
          <w:spacing w:val="-15"/>
          <w:sz w:val="24"/>
        </w:rPr>
        <w:t> </w:t>
      </w:r>
      <w:r>
        <w:rPr>
          <w:b/>
          <w:spacing w:val="-2"/>
          <w:sz w:val="24"/>
        </w:rPr>
        <w:t>service</w:t>
      </w:r>
      <w:r>
        <w:rPr>
          <w:b/>
          <w:spacing w:val="-15"/>
          <w:sz w:val="24"/>
        </w:rPr>
        <w:t> </w:t>
      </w:r>
      <w:r>
        <w:rPr>
          <w:b/>
          <w:spacing w:val="-2"/>
          <w:sz w:val="24"/>
        </w:rPr>
        <w:t>provider</w:t>
      </w:r>
      <w:r>
        <w:rPr>
          <w:b/>
          <w:spacing w:val="-14"/>
          <w:sz w:val="24"/>
        </w:rPr>
        <w:t> </w:t>
      </w:r>
      <w:r>
        <w:rPr>
          <w:b/>
          <w:spacing w:val="-2"/>
          <w:sz w:val="24"/>
        </w:rPr>
        <w:t>defined</w:t>
      </w:r>
      <w:r>
        <w:rPr>
          <w:b/>
          <w:spacing w:val="-15"/>
          <w:sz w:val="24"/>
        </w:rPr>
        <w:t> </w:t>
      </w:r>
      <w:r>
        <w:rPr>
          <w:b/>
          <w:spacing w:val="-2"/>
          <w:sz w:val="24"/>
        </w:rPr>
        <w:t>in</w:t>
      </w:r>
      <w:r>
        <w:rPr>
          <w:b/>
          <w:spacing w:val="-15"/>
          <w:sz w:val="24"/>
        </w:rPr>
        <w:t> </w:t>
      </w:r>
      <w:r>
        <w:rPr>
          <w:b/>
          <w:spacing w:val="-2"/>
          <w:sz w:val="24"/>
        </w:rPr>
        <w:t>24</w:t>
      </w:r>
      <w:r>
        <w:rPr>
          <w:b/>
          <w:spacing w:val="-15"/>
          <w:sz w:val="24"/>
        </w:rPr>
        <w:t> </w:t>
      </w:r>
      <w:r>
        <w:rPr>
          <w:b/>
          <w:spacing w:val="-2"/>
          <w:sz w:val="24"/>
        </w:rPr>
        <w:t>CFR</w:t>
      </w:r>
      <w:r>
        <w:rPr>
          <w:b/>
          <w:spacing w:val="-14"/>
          <w:sz w:val="24"/>
        </w:rPr>
        <w:t> </w:t>
      </w:r>
      <w:r>
        <w:rPr>
          <w:b/>
          <w:spacing w:val="-2"/>
          <w:sz w:val="24"/>
        </w:rPr>
        <w:t>578.3</w:t>
      </w:r>
    </w:p>
    <w:p>
      <w:pPr>
        <w:pStyle w:val="BodyText"/>
        <w:spacing w:line="247" w:lineRule="exact"/>
        <w:ind w:left="1313"/>
      </w:pPr>
      <w:r>
        <w:rPr>
          <w:spacing w:val="-8"/>
        </w:rPr>
        <w:t>and</w:t>
      </w:r>
      <w:r>
        <w:rPr>
          <w:spacing w:val="-3"/>
        </w:rPr>
        <w:t> </w:t>
      </w:r>
      <w:r>
        <w:rPr>
          <w:spacing w:val="-8"/>
        </w:rPr>
        <w:t>uses</w:t>
      </w:r>
      <w:r>
        <w:rPr>
          <w:spacing w:val="-2"/>
        </w:rPr>
        <w:t> </w:t>
      </w:r>
      <w:r>
        <w:rPr>
          <w:spacing w:val="-8"/>
        </w:rPr>
        <w:t>a</w:t>
      </w:r>
      <w:r>
        <w:rPr>
          <w:spacing w:val="-2"/>
        </w:rPr>
        <w:t> </w:t>
      </w:r>
      <w:r>
        <w:rPr>
          <w:spacing w:val="-8"/>
        </w:rPr>
        <w:t>comparable</w:t>
      </w:r>
      <w:r>
        <w:rPr>
          <w:spacing w:val="-2"/>
        </w:rPr>
        <w:t> </w:t>
      </w:r>
      <w:r>
        <w:rPr>
          <w:spacing w:val="-8"/>
        </w:rPr>
        <w:t>HMIS</w:t>
      </w:r>
      <w:r>
        <w:rPr>
          <w:spacing w:val="-2"/>
        </w:rPr>
        <w:t> </w:t>
      </w:r>
      <w:r>
        <w:rPr>
          <w:spacing w:val="-8"/>
        </w:rPr>
        <w:t>database?</w:t>
      </w:r>
    </w:p>
    <w:p>
      <w:pPr>
        <w:pStyle w:val="BodyText"/>
        <w:spacing w:before="237"/>
      </w:pPr>
    </w:p>
    <w:p>
      <w:pPr>
        <w:pStyle w:val="ListParagraph"/>
        <w:numPr>
          <w:ilvl w:val="1"/>
          <w:numId w:val="2"/>
        </w:numPr>
        <w:tabs>
          <w:tab w:pos="887" w:val="left" w:leader="none"/>
          <w:tab w:pos="1070" w:val="left" w:leader="none"/>
          <w:tab w:pos="5859" w:val="left" w:leader="none"/>
        </w:tabs>
        <w:spacing w:line="208" w:lineRule="auto" w:before="0" w:after="0"/>
        <w:ind w:left="887" w:right="5351" w:hanging="81"/>
        <w:jc w:val="left"/>
        <w:rPr>
          <w:b/>
          <w:sz w:val="24"/>
        </w:rPr>
      </w:pPr>
      <w:r>
        <w:rPr>
          <w:b/>
          <w:spacing w:val="-6"/>
          <w:sz w:val="24"/>
        </w:rPr>
        <w:t>Is this new project application requesting to</w:t>
      </w:r>
      <w:r>
        <w:rPr>
          <w:b/>
          <w:sz w:val="24"/>
        </w:rPr>
        <w:tab/>
      </w:r>
      <w:r>
        <w:rPr>
          <w:spacing w:val="-6"/>
          <w:sz w:val="24"/>
        </w:rPr>
        <w:t>No </w:t>
      </w:r>
      <w:r>
        <w:rPr>
          <w:b/>
          <w:spacing w:val="-6"/>
          <w:sz w:val="24"/>
        </w:rPr>
        <w:t>transition</w:t>
      </w:r>
      <w:r>
        <w:rPr>
          <w:b/>
          <w:spacing w:val="-11"/>
          <w:sz w:val="24"/>
        </w:rPr>
        <w:t> </w:t>
      </w:r>
      <w:r>
        <w:rPr>
          <w:b/>
          <w:spacing w:val="-6"/>
          <w:sz w:val="24"/>
        </w:rPr>
        <w:t>from</w:t>
      </w:r>
      <w:r>
        <w:rPr>
          <w:b/>
          <w:spacing w:val="-11"/>
          <w:sz w:val="24"/>
        </w:rPr>
        <w:t> </w:t>
      </w:r>
      <w:r>
        <w:rPr>
          <w:b/>
          <w:spacing w:val="-6"/>
          <w:sz w:val="24"/>
        </w:rPr>
        <w:t>eligible</w:t>
      </w:r>
      <w:r>
        <w:rPr>
          <w:b/>
          <w:spacing w:val="-10"/>
          <w:sz w:val="24"/>
        </w:rPr>
        <w:t> </w:t>
      </w:r>
      <w:r>
        <w:rPr>
          <w:b/>
          <w:spacing w:val="-6"/>
          <w:sz w:val="24"/>
        </w:rPr>
        <w:t>renewal</w:t>
      </w:r>
      <w:r>
        <w:rPr>
          <w:b/>
          <w:spacing w:val="-11"/>
          <w:sz w:val="24"/>
        </w:rPr>
        <w:t> </w:t>
      </w:r>
      <w:r>
        <w:rPr>
          <w:b/>
          <w:spacing w:val="-6"/>
          <w:sz w:val="24"/>
        </w:rPr>
        <w:t>project(s)</w:t>
      </w:r>
      <w:r>
        <w:rPr>
          <w:b/>
          <w:spacing w:val="-11"/>
          <w:sz w:val="24"/>
        </w:rPr>
        <w:t> </w:t>
      </w:r>
      <w:r>
        <w:rPr>
          <w:b/>
          <w:spacing w:val="-6"/>
          <w:sz w:val="24"/>
        </w:rPr>
        <w:t>that</w:t>
      </w:r>
    </w:p>
    <w:p>
      <w:pPr>
        <w:pStyle w:val="BodyText"/>
        <w:spacing w:line="208" w:lineRule="auto"/>
        <w:ind w:left="1153" w:right="5857" w:hanging="160"/>
        <w:jc w:val="right"/>
      </w:pPr>
      <w:r>
        <w:rPr>
          <w:spacing w:val="-10"/>
        </w:rPr>
        <w:t>was</w:t>
      </w:r>
      <w:r>
        <w:rPr>
          <w:spacing w:val="-4"/>
        </w:rPr>
        <w:t> </w:t>
      </w:r>
      <w:r>
        <w:rPr>
          <w:spacing w:val="-10"/>
        </w:rPr>
        <w:t>awarded</w:t>
      </w:r>
      <w:r>
        <w:rPr>
          <w:spacing w:val="-4"/>
        </w:rPr>
        <w:t> </w:t>
      </w:r>
      <w:r>
        <w:rPr>
          <w:spacing w:val="-10"/>
        </w:rPr>
        <w:t>to</w:t>
      </w:r>
      <w:r>
        <w:rPr>
          <w:spacing w:val="-4"/>
        </w:rPr>
        <w:t> </w:t>
      </w:r>
      <w:r>
        <w:rPr>
          <w:spacing w:val="-10"/>
        </w:rPr>
        <w:t>the</w:t>
      </w:r>
      <w:r>
        <w:rPr>
          <w:spacing w:val="-4"/>
        </w:rPr>
        <w:t> </w:t>
      </w:r>
      <w:r>
        <w:rPr>
          <w:spacing w:val="-10"/>
        </w:rPr>
        <w:t>same</w:t>
      </w:r>
      <w:r>
        <w:rPr>
          <w:spacing w:val="-4"/>
        </w:rPr>
        <w:t> </w:t>
      </w:r>
      <w:r>
        <w:rPr>
          <w:spacing w:val="-10"/>
        </w:rPr>
        <w:t>recipient</w:t>
      </w:r>
      <w:r>
        <w:rPr>
          <w:spacing w:val="-4"/>
        </w:rPr>
        <w:t> </w:t>
      </w:r>
      <w:r>
        <w:rPr>
          <w:spacing w:val="-10"/>
        </w:rPr>
        <w:t>and</w:t>
      </w:r>
      <w:r>
        <w:rPr>
          <w:spacing w:val="-4"/>
        </w:rPr>
        <w:t> </w:t>
      </w:r>
      <w:r>
        <w:rPr>
          <w:spacing w:val="-10"/>
        </w:rPr>
        <w:t>fully </w:t>
      </w:r>
      <w:r>
        <w:rPr>
          <w:w w:val="90"/>
        </w:rPr>
        <w:t>eliminated</w:t>
      </w:r>
      <w:r>
        <w:rPr>
          <w:spacing w:val="-5"/>
        </w:rPr>
        <w:t> </w:t>
      </w:r>
      <w:r>
        <w:rPr>
          <w:w w:val="90"/>
        </w:rPr>
        <w:t>through</w:t>
      </w:r>
      <w:r>
        <w:rPr>
          <w:spacing w:val="-5"/>
        </w:rPr>
        <w:t> </w:t>
      </w:r>
      <w:r>
        <w:rPr>
          <w:w w:val="90"/>
        </w:rPr>
        <w:t>reallocation</w:t>
      </w:r>
      <w:r>
        <w:rPr>
          <w:spacing w:val="-4"/>
        </w:rPr>
        <w:t> </w:t>
      </w:r>
      <w:r>
        <w:rPr>
          <w:w w:val="90"/>
        </w:rPr>
        <w:t>in</w:t>
      </w:r>
      <w:r>
        <w:rPr>
          <w:spacing w:val="-5"/>
        </w:rPr>
        <w:t> </w:t>
      </w:r>
      <w:r>
        <w:rPr>
          <w:w w:val="90"/>
        </w:rPr>
        <w:t>this</w:t>
      </w:r>
      <w:r>
        <w:rPr>
          <w:spacing w:val="-5"/>
        </w:rPr>
        <w:t> </w:t>
      </w:r>
      <w:r>
        <w:rPr>
          <w:spacing w:val="-5"/>
          <w:w w:val="90"/>
        </w:rPr>
        <w:t>CoC</w:t>
      </w:r>
    </w:p>
    <w:p>
      <w:pPr>
        <w:pStyle w:val="BodyText"/>
        <w:spacing w:line="208" w:lineRule="auto"/>
        <w:ind w:left="2847" w:right="5857" w:firstLine="412"/>
        <w:jc w:val="right"/>
      </w:pPr>
      <w:r>
        <w:rPr>
          <w:w w:val="90"/>
        </w:rPr>
        <w:t>Program Competition? (Attachment</w:t>
      </w:r>
      <w:r>
        <w:rPr>
          <w:spacing w:val="17"/>
        </w:rPr>
        <w:t> </w:t>
      </w:r>
      <w:r>
        <w:rPr>
          <w:spacing w:val="-2"/>
          <w:w w:val="95"/>
        </w:rPr>
        <w:t>Requirement)</w:t>
      </w:r>
    </w:p>
    <w:p>
      <w:pPr>
        <w:pStyle w:val="BodyText"/>
        <w:spacing w:before="244"/>
      </w:pPr>
    </w:p>
    <w:p>
      <w:pPr>
        <w:pStyle w:val="ListParagraph"/>
        <w:numPr>
          <w:ilvl w:val="1"/>
          <w:numId w:val="2"/>
        </w:numPr>
        <w:tabs>
          <w:tab w:pos="1497" w:val="left" w:leader="none"/>
          <w:tab w:pos="5859" w:val="left" w:leader="none"/>
        </w:tabs>
        <w:spacing w:line="208" w:lineRule="auto" w:before="0" w:after="0"/>
        <w:ind w:left="899" w:right="5351" w:firstLine="334"/>
        <w:jc w:val="left"/>
        <w:rPr>
          <w:b/>
          <w:sz w:val="24"/>
        </w:rPr>
      </w:pPr>
      <w:r>
        <w:rPr>
          <w:b/>
          <w:spacing w:val="-4"/>
          <w:sz w:val="24"/>
        </w:rPr>
        <w:t>Will</w:t>
      </w:r>
      <w:r>
        <w:rPr>
          <w:b/>
          <w:spacing w:val="-13"/>
          <w:sz w:val="24"/>
        </w:rPr>
        <w:t> </w:t>
      </w:r>
      <w:r>
        <w:rPr>
          <w:b/>
          <w:spacing w:val="-4"/>
          <w:sz w:val="24"/>
        </w:rPr>
        <w:t>funds</w:t>
      </w:r>
      <w:r>
        <w:rPr>
          <w:b/>
          <w:spacing w:val="-13"/>
          <w:sz w:val="24"/>
        </w:rPr>
        <w:t> </w:t>
      </w:r>
      <w:r>
        <w:rPr>
          <w:b/>
          <w:spacing w:val="-4"/>
          <w:sz w:val="24"/>
        </w:rPr>
        <w:t>requested</w:t>
      </w:r>
      <w:r>
        <w:rPr>
          <w:b/>
          <w:spacing w:val="-12"/>
          <w:sz w:val="24"/>
        </w:rPr>
        <w:t> </w:t>
      </w:r>
      <w:r>
        <w:rPr>
          <w:b/>
          <w:spacing w:val="-4"/>
          <w:sz w:val="24"/>
        </w:rPr>
        <w:t>in</w:t>
      </w:r>
      <w:r>
        <w:rPr>
          <w:b/>
          <w:spacing w:val="-13"/>
          <w:sz w:val="24"/>
        </w:rPr>
        <w:t> </w:t>
      </w:r>
      <w:r>
        <w:rPr>
          <w:b/>
          <w:spacing w:val="-4"/>
          <w:sz w:val="24"/>
        </w:rPr>
        <w:t>this</w:t>
      </w:r>
      <w:r>
        <w:rPr>
          <w:b/>
          <w:spacing w:val="-13"/>
          <w:sz w:val="24"/>
        </w:rPr>
        <w:t> </w:t>
      </w:r>
      <w:r>
        <w:rPr>
          <w:b/>
          <w:spacing w:val="-4"/>
          <w:sz w:val="24"/>
        </w:rPr>
        <w:t>new</w:t>
      </w:r>
      <w:r>
        <w:rPr>
          <w:b/>
          <w:spacing w:val="-12"/>
          <w:sz w:val="24"/>
        </w:rPr>
        <w:t> </w:t>
      </w:r>
      <w:r>
        <w:rPr>
          <w:b/>
          <w:spacing w:val="-4"/>
          <w:sz w:val="24"/>
        </w:rPr>
        <w:t>project</w:t>
      </w:r>
      <w:r>
        <w:rPr>
          <w:b/>
          <w:sz w:val="24"/>
        </w:rPr>
        <w:tab/>
      </w:r>
      <w:r>
        <w:rPr>
          <w:spacing w:val="-6"/>
          <w:sz w:val="24"/>
        </w:rPr>
        <w:t>No </w:t>
      </w:r>
      <w:r>
        <w:rPr>
          <w:b/>
          <w:spacing w:val="-6"/>
          <w:sz w:val="24"/>
        </w:rPr>
        <w:t>application</w:t>
      </w:r>
      <w:r>
        <w:rPr>
          <w:b/>
          <w:spacing w:val="-8"/>
          <w:sz w:val="24"/>
        </w:rPr>
        <w:t> </w:t>
      </w:r>
      <w:r>
        <w:rPr>
          <w:b/>
          <w:spacing w:val="-6"/>
          <w:sz w:val="24"/>
        </w:rPr>
        <w:t>replace</w:t>
      </w:r>
      <w:r>
        <w:rPr>
          <w:b/>
          <w:spacing w:val="-8"/>
          <w:sz w:val="24"/>
        </w:rPr>
        <w:t> </w:t>
      </w:r>
      <w:r>
        <w:rPr>
          <w:b/>
          <w:spacing w:val="-6"/>
          <w:sz w:val="24"/>
        </w:rPr>
        <w:t>state</w:t>
      </w:r>
      <w:r>
        <w:rPr>
          <w:b/>
          <w:spacing w:val="-8"/>
          <w:sz w:val="24"/>
        </w:rPr>
        <w:t> </w:t>
      </w:r>
      <w:r>
        <w:rPr>
          <w:b/>
          <w:spacing w:val="-6"/>
          <w:sz w:val="24"/>
        </w:rPr>
        <w:t>or</w:t>
      </w:r>
      <w:r>
        <w:rPr>
          <w:b/>
          <w:spacing w:val="-8"/>
          <w:sz w:val="24"/>
        </w:rPr>
        <w:t> </w:t>
      </w:r>
      <w:r>
        <w:rPr>
          <w:b/>
          <w:spacing w:val="-6"/>
          <w:sz w:val="24"/>
        </w:rPr>
        <w:t>local</w:t>
      </w:r>
      <w:r>
        <w:rPr>
          <w:b/>
          <w:spacing w:val="-8"/>
          <w:sz w:val="24"/>
        </w:rPr>
        <w:t> </w:t>
      </w:r>
      <w:r>
        <w:rPr>
          <w:b/>
          <w:spacing w:val="-6"/>
          <w:sz w:val="24"/>
        </w:rPr>
        <w:t>government</w:t>
      </w:r>
    </w:p>
    <w:p>
      <w:pPr>
        <w:pStyle w:val="BodyText"/>
        <w:spacing w:line="247" w:lineRule="exact"/>
        <w:ind w:left="2793"/>
      </w:pPr>
      <w:r>
        <w:rPr>
          <w:spacing w:val="-4"/>
        </w:rPr>
        <w:t>funds</w:t>
      </w:r>
      <w:r>
        <w:rPr>
          <w:spacing w:val="-12"/>
        </w:rPr>
        <w:t> </w:t>
      </w:r>
      <w:r>
        <w:rPr>
          <w:spacing w:val="-4"/>
        </w:rPr>
        <w:t>(24</w:t>
      </w:r>
      <w:r>
        <w:rPr>
          <w:spacing w:val="-12"/>
        </w:rPr>
        <w:t> </w:t>
      </w:r>
      <w:r>
        <w:rPr>
          <w:spacing w:val="-4"/>
        </w:rPr>
        <w:t>CFR</w:t>
      </w:r>
      <w:r>
        <w:rPr>
          <w:spacing w:val="-11"/>
        </w:rPr>
        <w:t> </w:t>
      </w:r>
      <w:r>
        <w:rPr>
          <w:spacing w:val="-4"/>
        </w:rPr>
        <w:t>578.87(a))?</w:t>
      </w:r>
    </w:p>
    <w:p>
      <w:pPr>
        <w:pStyle w:val="BodyText"/>
        <w:spacing w:before="208"/>
      </w:pPr>
    </w:p>
    <w:p>
      <w:pPr>
        <w:pStyle w:val="ListParagraph"/>
        <w:numPr>
          <w:ilvl w:val="0"/>
          <w:numId w:val="3"/>
        </w:numPr>
        <w:tabs>
          <w:tab w:pos="1338" w:val="left" w:leader="none"/>
          <w:tab w:pos="5859" w:val="left" w:leader="none"/>
        </w:tabs>
        <w:spacing w:line="258" w:lineRule="exact" w:before="0" w:after="0"/>
        <w:ind w:left="1338" w:right="0" w:hanging="397"/>
        <w:jc w:val="left"/>
        <w:rPr>
          <w:sz w:val="24"/>
        </w:rPr>
      </w:pPr>
      <w:r>
        <w:rPr>
          <w:b/>
          <w:w w:val="90"/>
          <w:sz w:val="24"/>
        </w:rPr>
        <w:t>Is</w:t>
      </w:r>
      <w:r>
        <w:rPr>
          <w:b/>
          <w:spacing w:val="-5"/>
          <w:sz w:val="24"/>
        </w:rPr>
        <w:t> </w:t>
      </w:r>
      <w:r>
        <w:rPr>
          <w:b/>
          <w:w w:val="90"/>
          <w:sz w:val="24"/>
        </w:rPr>
        <w:t>this</w:t>
      </w:r>
      <w:r>
        <w:rPr>
          <w:b/>
          <w:spacing w:val="-4"/>
          <w:sz w:val="24"/>
        </w:rPr>
        <w:t> </w:t>
      </w:r>
      <w:r>
        <w:rPr>
          <w:b/>
          <w:w w:val="90"/>
          <w:sz w:val="24"/>
        </w:rPr>
        <w:t>project</w:t>
      </w:r>
      <w:r>
        <w:rPr>
          <w:b/>
          <w:spacing w:val="-4"/>
          <w:sz w:val="24"/>
        </w:rPr>
        <w:t> </w:t>
      </w:r>
      <w:r>
        <w:rPr>
          <w:b/>
          <w:w w:val="90"/>
          <w:sz w:val="24"/>
        </w:rPr>
        <w:t>applying</w:t>
      </w:r>
      <w:r>
        <w:rPr>
          <w:b/>
          <w:spacing w:val="-4"/>
          <w:sz w:val="24"/>
        </w:rPr>
        <w:t> </w:t>
      </w:r>
      <w:r>
        <w:rPr>
          <w:b/>
          <w:w w:val="90"/>
          <w:sz w:val="24"/>
        </w:rPr>
        <w:t>for</w:t>
      </w:r>
      <w:r>
        <w:rPr>
          <w:b/>
          <w:spacing w:val="-4"/>
          <w:sz w:val="24"/>
        </w:rPr>
        <w:t> </w:t>
      </w:r>
      <w:r>
        <w:rPr>
          <w:b/>
          <w:w w:val="90"/>
          <w:sz w:val="24"/>
        </w:rPr>
        <w:t>Rural</w:t>
      </w:r>
      <w:r>
        <w:rPr>
          <w:b/>
          <w:spacing w:val="-4"/>
          <w:sz w:val="24"/>
        </w:rPr>
        <w:t> </w:t>
      </w:r>
      <w:r>
        <w:rPr>
          <w:b/>
          <w:w w:val="90"/>
          <w:sz w:val="24"/>
        </w:rPr>
        <w:t>costs</w:t>
      </w:r>
      <w:r>
        <w:rPr>
          <w:b/>
          <w:spacing w:val="-4"/>
          <w:sz w:val="24"/>
        </w:rPr>
        <w:t> </w:t>
      </w:r>
      <w:r>
        <w:rPr>
          <w:b/>
          <w:spacing w:val="-5"/>
          <w:w w:val="90"/>
          <w:sz w:val="24"/>
        </w:rPr>
        <w:t>on</w:t>
      </w:r>
      <w:r>
        <w:rPr>
          <w:b/>
          <w:sz w:val="24"/>
        </w:rPr>
        <w:tab/>
      </w:r>
      <w:r>
        <w:rPr>
          <w:spacing w:val="-5"/>
          <w:sz w:val="24"/>
        </w:rPr>
        <w:t>No</w:t>
      </w:r>
    </w:p>
    <w:p>
      <w:pPr>
        <w:pStyle w:val="BodyText"/>
        <w:spacing w:line="258" w:lineRule="exact"/>
        <w:ind w:left="4446"/>
      </w:pPr>
      <w:r>
        <w:rPr>
          <w:w w:val="90"/>
        </w:rPr>
        <w:t>screen</w:t>
      </w:r>
      <w:r>
        <w:rPr>
          <w:spacing w:val="17"/>
        </w:rPr>
        <w:t> </w:t>
      </w:r>
      <w:r>
        <w:rPr>
          <w:spacing w:val="-5"/>
        </w:rPr>
        <w:t>6A?</w:t>
      </w:r>
    </w:p>
    <w:p>
      <w:pPr>
        <w:pStyle w:val="BodyText"/>
        <w:spacing w:after="0" w:line="258" w:lineRule="exact"/>
        <w:sectPr>
          <w:type w:val="continuous"/>
          <w:pgSz w:w="12240" w:h="15840"/>
          <w:pgMar w:header="779" w:footer="860" w:top="1500" w:bottom="1060" w:left="360" w:right="360"/>
        </w:sectPr>
      </w:pPr>
    </w:p>
    <w:p>
      <w:pPr>
        <w:pStyle w:val="Heading1"/>
        <w:ind w:right="1577"/>
      </w:pPr>
      <w:r>
        <w:rPr>
          <w:spacing w:val="-12"/>
        </w:rPr>
        <w:t>3B. Project</w:t>
      </w:r>
      <w:r>
        <w:rPr>
          <w:spacing w:val="-11"/>
        </w:rPr>
        <w:t> </w:t>
      </w:r>
      <w:r>
        <w:rPr>
          <w:spacing w:val="-12"/>
        </w:rPr>
        <w:t>Description</w:t>
      </w:r>
    </w:p>
    <w:p>
      <w:pPr>
        <w:pStyle w:val="BodyText"/>
        <w:rPr>
          <w:sz w:val="36"/>
        </w:rPr>
      </w:pPr>
    </w:p>
    <w:p>
      <w:pPr>
        <w:pStyle w:val="BodyText"/>
        <w:spacing w:before="140"/>
        <w:rPr>
          <w:sz w:val="36"/>
        </w:rPr>
      </w:pPr>
    </w:p>
    <w:p>
      <w:pPr>
        <w:pStyle w:val="ListParagraph"/>
        <w:numPr>
          <w:ilvl w:val="1"/>
          <w:numId w:val="3"/>
        </w:numPr>
        <w:tabs>
          <w:tab w:pos="1744" w:val="left" w:leader="none"/>
        </w:tabs>
        <w:spacing w:line="208" w:lineRule="auto" w:before="0" w:after="0"/>
        <w:ind w:left="1480" w:right="2385" w:firstLine="0"/>
        <w:jc w:val="left"/>
        <w:rPr>
          <w:b/>
          <w:sz w:val="24"/>
        </w:rPr>
      </w:pPr>
      <w:r>
        <w:rPr>
          <w:b/>
          <w:w w:val="90"/>
          <w:sz w:val="24"/>
        </w:rPr>
        <w:t>Provide a description that addresses the entire scope of the proposed </w:t>
      </w:r>
      <w:r>
        <w:rPr>
          <w:b/>
          <w:spacing w:val="-2"/>
          <w:sz w:val="24"/>
        </w:rPr>
        <w:t>project.</w:t>
      </w:r>
    </w:p>
    <w:p>
      <w:pPr>
        <w:pStyle w:val="BodyText"/>
        <w:spacing w:before="244"/>
      </w:pPr>
    </w:p>
    <w:p>
      <w:pPr>
        <w:pStyle w:val="ListParagraph"/>
        <w:numPr>
          <w:ilvl w:val="1"/>
          <w:numId w:val="3"/>
        </w:numPr>
        <w:tabs>
          <w:tab w:pos="1744" w:val="left" w:leader="none"/>
        </w:tabs>
        <w:spacing w:line="208" w:lineRule="auto" w:before="0" w:after="0"/>
        <w:ind w:left="1480" w:right="1589" w:firstLine="0"/>
        <w:jc w:val="left"/>
        <w:rPr>
          <w:b/>
          <w:sz w:val="24"/>
        </w:rPr>
      </w:pPr>
      <w:r>
        <w:rPr>
          <w:b/>
          <w:w w:val="90"/>
          <w:sz w:val="24"/>
        </w:rPr>
        <w:t>For each primary project location, or structure, enter the number of days from </w:t>
      </w:r>
      <w:r>
        <w:rPr>
          <w:b/>
          <w:spacing w:val="-8"/>
          <w:sz w:val="24"/>
        </w:rPr>
        <w:t>the execution of the grant agreement that each of the following milestones will occur if this project is selected for conditional award.</w:t>
      </w:r>
    </w:p>
    <w:p>
      <w:pPr>
        <w:pStyle w:val="BodyText"/>
        <w:spacing w:before="200"/>
        <w:rPr>
          <w:sz w:val="20"/>
        </w:rPr>
      </w:pP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1620"/>
        <w:gridCol w:w="1620"/>
        <w:gridCol w:w="1620"/>
        <w:gridCol w:w="1620"/>
      </w:tblGrid>
      <w:tr>
        <w:trPr>
          <w:trHeight w:val="450" w:hRule="atLeast"/>
        </w:trPr>
        <w:tc>
          <w:tcPr>
            <w:tcW w:w="4320" w:type="dxa"/>
          </w:tcPr>
          <w:p>
            <w:pPr>
              <w:pStyle w:val="TableParagraph"/>
              <w:spacing w:before="45"/>
              <w:ind w:left="40"/>
              <w:rPr>
                <w:b/>
                <w:sz w:val="16"/>
              </w:rPr>
            </w:pPr>
            <w:r>
              <w:rPr>
                <w:b/>
                <w:w w:val="90"/>
                <w:sz w:val="16"/>
              </w:rPr>
              <w:t>Project</w:t>
            </w:r>
            <w:r>
              <w:rPr>
                <w:b/>
                <w:spacing w:val="-2"/>
                <w:sz w:val="16"/>
              </w:rPr>
              <w:t> Milestones</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r>
      <w:tr>
        <w:trPr>
          <w:trHeight w:val="290" w:hRule="atLeast"/>
        </w:trPr>
        <w:tc>
          <w:tcPr>
            <w:tcW w:w="4320" w:type="dxa"/>
            <w:tcBorders>
              <w:left w:val="nil"/>
            </w:tcBorders>
          </w:tcPr>
          <w:p>
            <w:pPr>
              <w:pStyle w:val="TableParagraph"/>
              <w:rPr>
                <w:rFonts w:ascii="Times New Roman"/>
                <w:sz w:val="20"/>
              </w:rPr>
            </w:pPr>
          </w:p>
        </w:tc>
        <w:tc>
          <w:tcPr>
            <w:tcW w:w="1620" w:type="dxa"/>
          </w:tcPr>
          <w:p>
            <w:pPr>
              <w:pStyle w:val="TableParagraph"/>
              <w:spacing w:before="45"/>
              <w:ind w:left="10"/>
              <w:jc w:val="center"/>
              <w:rPr>
                <w:b/>
                <w:sz w:val="16"/>
              </w:rPr>
            </w:pPr>
            <w:r>
              <w:rPr>
                <w:b/>
                <w:spacing w:val="-10"/>
                <w:sz w:val="16"/>
              </w:rPr>
              <w:t>A</w:t>
            </w:r>
          </w:p>
        </w:tc>
        <w:tc>
          <w:tcPr>
            <w:tcW w:w="1620" w:type="dxa"/>
          </w:tcPr>
          <w:p>
            <w:pPr>
              <w:pStyle w:val="TableParagraph"/>
              <w:spacing w:before="45"/>
              <w:ind w:left="10"/>
              <w:jc w:val="center"/>
              <w:rPr>
                <w:b/>
                <w:sz w:val="16"/>
              </w:rPr>
            </w:pPr>
            <w:r>
              <w:rPr>
                <w:b/>
                <w:spacing w:val="-10"/>
                <w:sz w:val="16"/>
              </w:rPr>
              <w:t>B</w:t>
            </w:r>
          </w:p>
        </w:tc>
        <w:tc>
          <w:tcPr>
            <w:tcW w:w="1620" w:type="dxa"/>
          </w:tcPr>
          <w:p>
            <w:pPr>
              <w:pStyle w:val="TableParagraph"/>
              <w:spacing w:before="45"/>
              <w:ind w:left="9"/>
              <w:jc w:val="center"/>
              <w:rPr>
                <w:b/>
                <w:sz w:val="16"/>
              </w:rPr>
            </w:pPr>
            <w:r>
              <w:rPr>
                <w:b/>
                <w:spacing w:val="-10"/>
                <w:sz w:val="16"/>
              </w:rPr>
              <w:t>C</w:t>
            </w:r>
          </w:p>
        </w:tc>
        <w:tc>
          <w:tcPr>
            <w:tcW w:w="1620" w:type="dxa"/>
          </w:tcPr>
          <w:p>
            <w:pPr>
              <w:pStyle w:val="TableParagraph"/>
              <w:spacing w:before="45"/>
              <w:ind w:left="9"/>
              <w:jc w:val="center"/>
              <w:rPr>
                <w:b/>
                <w:sz w:val="16"/>
              </w:rPr>
            </w:pPr>
            <w:r>
              <w:rPr>
                <w:b/>
                <w:spacing w:val="-10"/>
                <w:sz w:val="16"/>
              </w:rPr>
              <w:t>D</w:t>
            </w:r>
          </w:p>
        </w:tc>
      </w:tr>
      <w:tr>
        <w:trPr>
          <w:trHeight w:val="290" w:hRule="atLeast"/>
        </w:trPr>
        <w:tc>
          <w:tcPr>
            <w:tcW w:w="4320" w:type="dxa"/>
          </w:tcPr>
          <w:p>
            <w:pPr>
              <w:pStyle w:val="TableParagraph"/>
              <w:spacing w:before="45"/>
              <w:ind w:left="39"/>
              <w:rPr>
                <w:b/>
                <w:sz w:val="16"/>
              </w:rPr>
            </w:pPr>
            <w:r>
              <w:rPr>
                <w:b/>
                <w:w w:val="90"/>
                <w:sz w:val="16"/>
              </w:rPr>
              <w:t>Begin</w:t>
            </w:r>
            <w:r>
              <w:rPr>
                <w:b/>
                <w:spacing w:val="-4"/>
                <w:sz w:val="16"/>
              </w:rPr>
              <w:t> </w:t>
            </w:r>
            <w:r>
              <w:rPr>
                <w:b/>
                <w:w w:val="90"/>
                <w:sz w:val="16"/>
              </w:rPr>
              <w:t>hiring</w:t>
            </w:r>
            <w:r>
              <w:rPr>
                <w:b/>
                <w:spacing w:val="-3"/>
                <w:sz w:val="16"/>
              </w:rPr>
              <w:t> </w:t>
            </w:r>
            <w:r>
              <w:rPr>
                <w:b/>
                <w:w w:val="90"/>
                <w:sz w:val="16"/>
              </w:rPr>
              <w:t>staff</w:t>
            </w:r>
            <w:r>
              <w:rPr>
                <w:b/>
                <w:spacing w:val="-3"/>
                <w:sz w:val="16"/>
              </w:rPr>
              <w:t> </w:t>
            </w:r>
            <w:r>
              <w:rPr>
                <w:b/>
                <w:w w:val="90"/>
                <w:sz w:val="16"/>
              </w:rPr>
              <w:t>or</w:t>
            </w:r>
            <w:r>
              <w:rPr>
                <w:b/>
                <w:spacing w:val="-4"/>
                <w:sz w:val="16"/>
              </w:rPr>
              <w:t> </w:t>
            </w:r>
            <w:r>
              <w:rPr>
                <w:b/>
                <w:w w:val="90"/>
                <w:sz w:val="16"/>
              </w:rPr>
              <w:t>expending</w:t>
            </w:r>
            <w:r>
              <w:rPr>
                <w:b/>
                <w:spacing w:val="-3"/>
                <w:sz w:val="16"/>
              </w:rPr>
              <w:t> </w:t>
            </w:r>
            <w:r>
              <w:rPr>
                <w:b/>
                <w:spacing w:val="-2"/>
                <w:w w:val="90"/>
                <w:sz w:val="16"/>
              </w:rPr>
              <w:t>funds</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39"/>
              <w:rPr>
                <w:b/>
                <w:sz w:val="16"/>
              </w:rPr>
            </w:pPr>
            <w:r>
              <w:rPr>
                <w:b/>
                <w:w w:val="90"/>
                <w:sz w:val="16"/>
              </w:rPr>
              <w:t>Begin</w:t>
            </w:r>
            <w:r>
              <w:rPr>
                <w:b/>
                <w:spacing w:val="-1"/>
                <w:sz w:val="16"/>
              </w:rPr>
              <w:t> </w:t>
            </w:r>
            <w:r>
              <w:rPr>
                <w:b/>
                <w:w w:val="90"/>
                <w:sz w:val="16"/>
              </w:rPr>
              <w:t>program</w:t>
            </w:r>
            <w:r>
              <w:rPr>
                <w:b/>
                <w:spacing w:val="-1"/>
                <w:sz w:val="16"/>
              </w:rPr>
              <w:t> </w:t>
            </w:r>
            <w:r>
              <w:rPr>
                <w:b/>
                <w:w w:val="90"/>
                <w:sz w:val="16"/>
              </w:rPr>
              <w:t>participant</w:t>
            </w:r>
            <w:r>
              <w:rPr>
                <w:b/>
                <w:sz w:val="16"/>
              </w:rPr>
              <w:t> </w:t>
            </w:r>
            <w:r>
              <w:rPr>
                <w:b/>
                <w:spacing w:val="-2"/>
                <w:w w:val="90"/>
                <w:sz w:val="16"/>
              </w:rPr>
              <w:t>enrollment</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610" w:hRule="atLeast"/>
        </w:trPr>
        <w:tc>
          <w:tcPr>
            <w:tcW w:w="4320" w:type="dxa"/>
          </w:tcPr>
          <w:p>
            <w:pPr>
              <w:pStyle w:val="TableParagraph"/>
              <w:spacing w:line="208" w:lineRule="auto" w:before="64"/>
              <w:ind w:left="39" w:right="55"/>
              <w:rPr>
                <w:b/>
                <w:sz w:val="16"/>
              </w:rPr>
            </w:pPr>
            <w:r>
              <w:rPr>
                <w:b/>
                <w:w w:val="90"/>
                <w:sz w:val="16"/>
              </w:rPr>
              <w:t>Program participants occupy leased or rental assistance</w:t>
            </w:r>
            <w:r>
              <w:rPr>
                <w:b/>
                <w:sz w:val="16"/>
              </w:rPr>
              <w:t> </w:t>
            </w:r>
            <w:r>
              <w:rPr>
                <w:b/>
                <w:spacing w:val="-4"/>
                <w:sz w:val="16"/>
              </w:rPr>
              <w:t>units</w:t>
            </w:r>
            <w:r>
              <w:rPr>
                <w:b/>
                <w:spacing w:val="-7"/>
                <w:sz w:val="16"/>
              </w:rPr>
              <w:t> </w:t>
            </w:r>
            <w:r>
              <w:rPr>
                <w:b/>
                <w:spacing w:val="-4"/>
                <w:sz w:val="16"/>
              </w:rPr>
              <w:t>or</w:t>
            </w:r>
            <w:r>
              <w:rPr>
                <w:b/>
                <w:spacing w:val="-7"/>
                <w:sz w:val="16"/>
              </w:rPr>
              <w:t> </w:t>
            </w:r>
            <w:r>
              <w:rPr>
                <w:b/>
                <w:spacing w:val="-4"/>
                <w:sz w:val="16"/>
              </w:rPr>
              <w:t>structure(s),</w:t>
            </w:r>
            <w:r>
              <w:rPr>
                <w:b/>
                <w:spacing w:val="-7"/>
                <w:sz w:val="16"/>
              </w:rPr>
              <w:t> </w:t>
            </w:r>
            <w:r>
              <w:rPr>
                <w:b/>
                <w:spacing w:val="-4"/>
                <w:sz w:val="16"/>
              </w:rPr>
              <w:t>or</w:t>
            </w:r>
            <w:r>
              <w:rPr>
                <w:b/>
                <w:spacing w:val="-7"/>
                <w:sz w:val="16"/>
              </w:rPr>
              <w:t> </w:t>
            </w:r>
            <w:r>
              <w:rPr>
                <w:b/>
                <w:spacing w:val="-4"/>
                <w:sz w:val="16"/>
              </w:rPr>
              <w:t>supportive</w:t>
            </w:r>
            <w:r>
              <w:rPr>
                <w:b/>
                <w:spacing w:val="-7"/>
                <w:sz w:val="16"/>
              </w:rPr>
              <w:t> </w:t>
            </w:r>
            <w:r>
              <w:rPr>
                <w:b/>
                <w:spacing w:val="-4"/>
                <w:sz w:val="16"/>
              </w:rPr>
              <w:t>services</w:t>
            </w:r>
            <w:r>
              <w:rPr>
                <w:b/>
                <w:spacing w:val="-7"/>
                <w:sz w:val="16"/>
              </w:rPr>
              <w:t> </w:t>
            </w:r>
            <w:r>
              <w:rPr>
                <w:b/>
                <w:spacing w:val="-4"/>
                <w:sz w:val="16"/>
              </w:rPr>
              <w:t>begin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610" w:hRule="atLeast"/>
        </w:trPr>
        <w:tc>
          <w:tcPr>
            <w:tcW w:w="4320" w:type="dxa"/>
          </w:tcPr>
          <w:p>
            <w:pPr>
              <w:pStyle w:val="TableParagraph"/>
              <w:spacing w:line="208" w:lineRule="auto" w:before="64"/>
              <w:ind w:left="39" w:right="55"/>
              <w:rPr>
                <w:b/>
                <w:sz w:val="16"/>
              </w:rPr>
            </w:pPr>
            <w:r>
              <w:rPr>
                <w:b/>
                <w:w w:val="90"/>
                <w:sz w:val="16"/>
              </w:rPr>
              <w:t>Leased or rental assistance units or structure, and</w:t>
            </w:r>
            <w:r>
              <w:rPr>
                <w:b/>
                <w:sz w:val="16"/>
              </w:rPr>
              <w:t> </w:t>
            </w:r>
            <w:r>
              <w:rPr>
                <w:b/>
                <w:spacing w:val="-2"/>
                <w:sz w:val="16"/>
              </w:rPr>
              <w:t>supportive</w:t>
            </w:r>
            <w:r>
              <w:rPr>
                <w:b/>
                <w:spacing w:val="-3"/>
                <w:sz w:val="16"/>
              </w:rPr>
              <w:t> </w:t>
            </w:r>
            <w:r>
              <w:rPr>
                <w:b/>
                <w:spacing w:val="-2"/>
                <w:sz w:val="16"/>
              </w:rPr>
              <w:t>services</w:t>
            </w:r>
            <w:r>
              <w:rPr>
                <w:b/>
                <w:spacing w:val="-3"/>
                <w:sz w:val="16"/>
              </w:rPr>
              <w:t> </w:t>
            </w:r>
            <w:r>
              <w:rPr>
                <w:b/>
                <w:spacing w:val="-2"/>
                <w:sz w:val="16"/>
              </w:rPr>
              <w:t>near</w:t>
            </w:r>
            <w:r>
              <w:rPr>
                <w:b/>
                <w:spacing w:val="-3"/>
                <w:sz w:val="16"/>
              </w:rPr>
              <w:t> </w:t>
            </w:r>
            <w:r>
              <w:rPr>
                <w:b/>
                <w:spacing w:val="-2"/>
                <w:sz w:val="16"/>
              </w:rPr>
              <w:t>100%</w:t>
            </w:r>
            <w:r>
              <w:rPr>
                <w:b/>
                <w:spacing w:val="-3"/>
                <w:sz w:val="16"/>
              </w:rPr>
              <w:t> </w:t>
            </w:r>
            <w:r>
              <w:rPr>
                <w:b/>
                <w:spacing w:val="-2"/>
                <w:sz w:val="16"/>
              </w:rPr>
              <w:t>capacity</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610" w:hRule="atLeast"/>
        </w:trPr>
        <w:tc>
          <w:tcPr>
            <w:tcW w:w="4320" w:type="dxa"/>
          </w:tcPr>
          <w:p>
            <w:pPr>
              <w:pStyle w:val="TableParagraph"/>
              <w:spacing w:line="208" w:lineRule="auto" w:before="64"/>
              <w:ind w:left="39"/>
              <w:rPr>
                <w:b/>
                <w:sz w:val="16"/>
              </w:rPr>
            </w:pPr>
            <w:r>
              <w:rPr>
                <w:b/>
                <w:w w:val="90"/>
                <w:sz w:val="16"/>
              </w:rPr>
              <w:t>Closing on purchase of land, structure(s), or execution of</w:t>
            </w:r>
            <w:r>
              <w:rPr>
                <w:b/>
                <w:sz w:val="16"/>
              </w:rPr>
              <w:t> structure lease</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39"/>
              <w:rPr>
                <w:b/>
                <w:sz w:val="16"/>
              </w:rPr>
            </w:pPr>
            <w:r>
              <w:rPr>
                <w:b/>
                <w:w w:val="90"/>
                <w:sz w:val="16"/>
              </w:rPr>
              <w:t>Start</w:t>
            </w:r>
            <w:r>
              <w:rPr>
                <w:b/>
                <w:spacing w:val="2"/>
                <w:sz w:val="16"/>
              </w:rPr>
              <w:t> </w:t>
            </w:r>
            <w:r>
              <w:rPr>
                <w:b/>
                <w:spacing w:val="-2"/>
                <w:sz w:val="16"/>
              </w:rPr>
              <w:t>rehabilitation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39"/>
              <w:rPr>
                <w:b/>
                <w:sz w:val="16"/>
              </w:rPr>
            </w:pPr>
            <w:r>
              <w:rPr>
                <w:b/>
                <w:w w:val="90"/>
                <w:sz w:val="16"/>
              </w:rPr>
              <w:t>Complete</w:t>
            </w:r>
            <w:r>
              <w:rPr>
                <w:b/>
                <w:spacing w:val="13"/>
                <w:sz w:val="16"/>
              </w:rPr>
              <w:t> </w:t>
            </w:r>
            <w:r>
              <w:rPr>
                <w:b/>
                <w:spacing w:val="-2"/>
                <w:sz w:val="16"/>
              </w:rPr>
              <w:t>rehabilitation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39"/>
              <w:rPr>
                <w:b/>
                <w:sz w:val="16"/>
              </w:rPr>
            </w:pPr>
            <w:r>
              <w:rPr>
                <w:b/>
                <w:spacing w:val="-6"/>
                <w:sz w:val="16"/>
              </w:rPr>
              <w:t>Start</w:t>
            </w:r>
            <w:r>
              <w:rPr>
                <w:b/>
                <w:spacing w:val="-4"/>
                <w:sz w:val="16"/>
              </w:rPr>
              <w:t> </w:t>
            </w:r>
            <w:r>
              <w:rPr>
                <w:b/>
                <w:spacing w:val="-6"/>
                <w:sz w:val="16"/>
              </w:rPr>
              <w:t>new</w:t>
            </w:r>
            <w:r>
              <w:rPr>
                <w:b/>
                <w:spacing w:val="-4"/>
                <w:sz w:val="16"/>
              </w:rPr>
              <w:t> </w:t>
            </w:r>
            <w:r>
              <w:rPr>
                <w:b/>
                <w:spacing w:val="-6"/>
                <w:sz w:val="16"/>
              </w:rPr>
              <w:t>construction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39"/>
              <w:rPr>
                <w:b/>
                <w:sz w:val="16"/>
              </w:rPr>
            </w:pPr>
            <w:r>
              <w:rPr>
                <w:b/>
                <w:spacing w:val="-8"/>
                <w:sz w:val="16"/>
              </w:rPr>
              <w:t>Complete</w:t>
            </w:r>
            <w:r>
              <w:rPr>
                <w:b/>
                <w:spacing w:val="3"/>
                <w:sz w:val="16"/>
              </w:rPr>
              <w:t> </w:t>
            </w:r>
            <w:r>
              <w:rPr>
                <w:b/>
                <w:spacing w:val="-8"/>
                <w:sz w:val="16"/>
              </w:rPr>
              <w:t>new</w:t>
            </w:r>
            <w:r>
              <w:rPr>
                <w:b/>
                <w:spacing w:val="4"/>
                <w:sz w:val="16"/>
              </w:rPr>
              <w:t> </w:t>
            </w:r>
            <w:r>
              <w:rPr>
                <w:b/>
                <w:spacing w:val="-8"/>
                <w:sz w:val="16"/>
              </w:rPr>
              <w:t>construction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bl>
    <w:p>
      <w:pPr>
        <w:pStyle w:val="BodyText"/>
        <w:spacing w:before="153"/>
      </w:pPr>
    </w:p>
    <w:p>
      <w:pPr>
        <w:pStyle w:val="BodyText"/>
        <w:spacing w:before="1"/>
        <w:ind w:left="1576" w:right="1576"/>
        <w:jc w:val="center"/>
      </w:pPr>
      <w:r>
        <w:rPr>
          <w:spacing w:val="-10"/>
        </w:rPr>
        <w:t>You</w:t>
      </w:r>
      <w:r>
        <w:rPr>
          <w:spacing w:val="-2"/>
        </w:rPr>
        <w:t> </w:t>
      </w:r>
      <w:r>
        <w:rPr>
          <w:spacing w:val="-10"/>
        </w:rPr>
        <w:t>must</w:t>
      </w:r>
      <w:r>
        <w:rPr>
          <w:spacing w:val="-1"/>
        </w:rPr>
        <w:t> </w:t>
      </w:r>
      <w:r>
        <w:rPr>
          <w:spacing w:val="-10"/>
        </w:rPr>
        <w:t>enter</w:t>
      </w:r>
      <w:r>
        <w:rPr>
          <w:spacing w:val="-1"/>
        </w:rPr>
        <w:t> </w:t>
      </w:r>
      <w:r>
        <w:rPr>
          <w:spacing w:val="-10"/>
        </w:rPr>
        <w:t>a</w:t>
      </w:r>
      <w:r>
        <w:rPr>
          <w:spacing w:val="-2"/>
        </w:rPr>
        <w:t> </w:t>
      </w:r>
      <w:r>
        <w:rPr>
          <w:spacing w:val="-10"/>
        </w:rPr>
        <w:t>value</w:t>
      </w:r>
      <w:r>
        <w:rPr>
          <w:spacing w:val="-1"/>
        </w:rPr>
        <w:t> </w:t>
      </w:r>
      <w:r>
        <w:rPr>
          <w:spacing w:val="-10"/>
        </w:rPr>
        <w:t>greater</w:t>
      </w:r>
      <w:r>
        <w:rPr>
          <w:spacing w:val="-1"/>
        </w:rPr>
        <w:t> </w:t>
      </w:r>
      <w:r>
        <w:rPr>
          <w:spacing w:val="-10"/>
        </w:rPr>
        <w:t>than</w:t>
      </w:r>
      <w:r>
        <w:rPr>
          <w:spacing w:val="-2"/>
        </w:rPr>
        <w:t> </w:t>
      </w:r>
      <w:r>
        <w:rPr>
          <w:spacing w:val="-10"/>
        </w:rPr>
        <w:t>zero</w:t>
      </w:r>
      <w:r>
        <w:rPr>
          <w:spacing w:val="-1"/>
        </w:rPr>
        <w:t> </w:t>
      </w:r>
      <w:r>
        <w:rPr>
          <w:spacing w:val="-10"/>
        </w:rPr>
        <w:t>for</w:t>
      </w:r>
      <w:r>
        <w:rPr>
          <w:spacing w:val="-1"/>
        </w:rPr>
        <w:t> </w:t>
      </w:r>
      <w:r>
        <w:rPr>
          <w:spacing w:val="-10"/>
        </w:rPr>
        <w:t>at</w:t>
      </w:r>
      <w:r>
        <w:rPr>
          <w:spacing w:val="-1"/>
        </w:rPr>
        <w:t> </w:t>
      </w:r>
      <w:r>
        <w:rPr>
          <w:spacing w:val="-10"/>
        </w:rPr>
        <w:t>least</w:t>
      </w:r>
      <w:r>
        <w:rPr>
          <w:spacing w:val="-2"/>
        </w:rPr>
        <w:t> </w:t>
      </w:r>
      <w:r>
        <w:rPr>
          <w:spacing w:val="-10"/>
        </w:rPr>
        <w:t>one</w:t>
      </w:r>
      <w:r>
        <w:rPr>
          <w:spacing w:val="-1"/>
        </w:rPr>
        <w:t> </w:t>
      </w:r>
      <w:r>
        <w:rPr>
          <w:spacing w:val="-10"/>
        </w:rPr>
        <w:t>project</w:t>
      </w:r>
      <w:r>
        <w:rPr>
          <w:spacing w:val="-1"/>
        </w:rPr>
        <w:t> </w:t>
      </w:r>
      <w:r>
        <w:rPr>
          <w:spacing w:val="-10"/>
        </w:rPr>
        <w:t>milestone.</w:t>
      </w:r>
    </w:p>
    <w:p>
      <w:pPr>
        <w:pStyle w:val="BodyText"/>
        <w:spacing w:before="237"/>
      </w:pPr>
    </w:p>
    <w:p>
      <w:pPr>
        <w:pStyle w:val="BodyText"/>
        <w:spacing w:line="208" w:lineRule="auto"/>
        <w:ind w:left="1479" w:right="1544"/>
      </w:pPr>
      <w:r>
        <w:rPr>
          <w:spacing w:val="-6"/>
        </w:rPr>
        <w:t>2a.</w:t>
      </w:r>
      <w:r>
        <w:rPr>
          <w:spacing w:val="-11"/>
        </w:rPr>
        <w:t> </w:t>
      </w:r>
      <w:r>
        <w:rPr>
          <w:spacing w:val="-6"/>
        </w:rPr>
        <w:t>If</w:t>
      </w:r>
      <w:r>
        <w:rPr>
          <w:spacing w:val="-11"/>
        </w:rPr>
        <w:t> </w:t>
      </w:r>
      <w:r>
        <w:rPr>
          <w:spacing w:val="-6"/>
        </w:rPr>
        <w:t>requesting</w:t>
      </w:r>
      <w:r>
        <w:rPr>
          <w:spacing w:val="-10"/>
        </w:rPr>
        <w:t> </w:t>
      </w:r>
      <w:r>
        <w:rPr>
          <w:spacing w:val="-6"/>
        </w:rPr>
        <w:t>capital</w:t>
      </w:r>
      <w:r>
        <w:rPr>
          <w:spacing w:val="-11"/>
        </w:rPr>
        <w:t> </w:t>
      </w:r>
      <w:r>
        <w:rPr>
          <w:spacing w:val="-6"/>
        </w:rPr>
        <w:t>costs</w:t>
      </w:r>
      <w:r>
        <w:rPr>
          <w:spacing w:val="-11"/>
        </w:rPr>
        <w:t> </w:t>
      </w:r>
      <w:r>
        <w:rPr>
          <w:spacing w:val="-6"/>
        </w:rPr>
        <w:t>(i.e.,</w:t>
      </w:r>
      <w:r>
        <w:rPr>
          <w:spacing w:val="-11"/>
        </w:rPr>
        <w:t> </w:t>
      </w:r>
      <w:r>
        <w:rPr>
          <w:spacing w:val="-6"/>
        </w:rPr>
        <w:t>acquisition,</w:t>
      </w:r>
      <w:r>
        <w:rPr>
          <w:spacing w:val="-10"/>
        </w:rPr>
        <w:t> </w:t>
      </w:r>
      <w:r>
        <w:rPr>
          <w:spacing w:val="-6"/>
        </w:rPr>
        <w:t>rehabilitation,</w:t>
      </w:r>
      <w:r>
        <w:rPr>
          <w:spacing w:val="-11"/>
        </w:rPr>
        <w:t> </w:t>
      </w:r>
      <w:r>
        <w:rPr>
          <w:spacing w:val="-6"/>
        </w:rPr>
        <w:t>or</w:t>
      </w:r>
      <w:r>
        <w:rPr>
          <w:spacing w:val="-11"/>
        </w:rPr>
        <w:t> </w:t>
      </w:r>
      <w:r>
        <w:rPr>
          <w:spacing w:val="-6"/>
        </w:rPr>
        <w:t>new </w:t>
      </w:r>
      <w:r>
        <w:rPr>
          <w:w w:val="90"/>
        </w:rPr>
        <w:t>construction), describe the proposed development activities with responsibilities </w:t>
      </w:r>
      <w:r>
        <w:rPr>
          <w:spacing w:val="-8"/>
        </w:rPr>
        <w:t>of the applicant, and subrecipients if included, to develop and maintain the </w:t>
      </w:r>
      <w:r>
        <w:rPr>
          <w:spacing w:val="-4"/>
        </w:rPr>
        <w:t>property</w:t>
      </w:r>
      <w:r>
        <w:rPr>
          <w:spacing w:val="-12"/>
        </w:rPr>
        <w:t> </w:t>
      </w:r>
      <w:r>
        <w:rPr>
          <w:spacing w:val="-4"/>
        </w:rPr>
        <w:t>using</w:t>
      </w:r>
      <w:r>
        <w:rPr>
          <w:spacing w:val="-12"/>
        </w:rPr>
        <w:t> </w:t>
      </w:r>
      <w:r>
        <w:rPr>
          <w:spacing w:val="-4"/>
        </w:rPr>
        <w:t>CoC</w:t>
      </w:r>
      <w:r>
        <w:rPr>
          <w:spacing w:val="-12"/>
        </w:rPr>
        <w:t> </w:t>
      </w:r>
      <w:r>
        <w:rPr>
          <w:spacing w:val="-4"/>
        </w:rPr>
        <w:t>Program</w:t>
      </w:r>
      <w:r>
        <w:rPr>
          <w:spacing w:val="-12"/>
        </w:rPr>
        <w:t> </w:t>
      </w:r>
      <w:r>
        <w:rPr>
          <w:spacing w:val="-4"/>
        </w:rPr>
        <w:t>funds.</w:t>
      </w:r>
    </w:p>
    <w:p>
      <w:pPr>
        <w:pStyle w:val="BodyText"/>
        <w:spacing w:before="243"/>
      </w:pPr>
    </w:p>
    <w:p>
      <w:pPr>
        <w:pStyle w:val="ListParagraph"/>
        <w:numPr>
          <w:ilvl w:val="1"/>
          <w:numId w:val="3"/>
        </w:numPr>
        <w:tabs>
          <w:tab w:pos="1830" w:val="left" w:leader="none"/>
          <w:tab w:pos="5439" w:val="left" w:leader="none"/>
        </w:tabs>
        <w:spacing w:line="208" w:lineRule="auto" w:before="1" w:after="0"/>
        <w:ind w:left="5439" w:right="1565" w:hanging="3873"/>
        <w:jc w:val="left"/>
        <w:rPr>
          <w:b/>
          <w:sz w:val="24"/>
        </w:rPr>
      </w:pPr>
      <w:r>
        <w:rPr>
          <w:b/>
          <w:w w:val="90"/>
          <w:sz w:val="24"/>
        </w:rPr>
        <w:t>Check the appropriate box(s) if this project will have a specific subpopulation </w:t>
      </w:r>
      <w:r>
        <w:rPr>
          <w:b/>
          <w:spacing w:val="-2"/>
          <w:sz w:val="24"/>
        </w:rPr>
        <w:t>focus.</w:t>
      </w:r>
    </w:p>
    <w:p>
      <w:pPr>
        <w:pStyle w:val="BodyText"/>
        <w:spacing w:before="110" w:after="45"/>
        <w:ind w:left="4546"/>
      </w:pPr>
      <w:r>
        <w:rPr>
          <w:w w:val="90"/>
        </w:rPr>
        <w:t>(Select</w:t>
      </w:r>
      <w:r>
        <w:rPr>
          <w:spacing w:val="7"/>
        </w:rPr>
        <w:t> </w:t>
      </w:r>
      <w:r>
        <w:rPr>
          <w:w w:val="90"/>
        </w:rPr>
        <w:t>ALL</w:t>
      </w:r>
      <w:r>
        <w:rPr>
          <w:spacing w:val="7"/>
        </w:rPr>
        <w:t> </w:t>
      </w:r>
      <w:r>
        <w:rPr>
          <w:w w:val="90"/>
        </w:rPr>
        <w:t>that</w:t>
      </w:r>
      <w:r>
        <w:rPr>
          <w:spacing w:val="8"/>
        </w:rPr>
        <w:t> </w:t>
      </w:r>
      <w:r>
        <w:rPr>
          <w:spacing w:val="-2"/>
          <w:w w:val="90"/>
        </w:rPr>
        <w:t>apply)</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84"/>
        <w:gridCol w:w="1080"/>
        <w:gridCol w:w="3456"/>
        <w:gridCol w:w="1080"/>
      </w:tblGrid>
      <w:tr>
        <w:trPr>
          <w:trHeight w:val="550" w:hRule="atLeast"/>
        </w:trPr>
        <w:tc>
          <w:tcPr>
            <w:tcW w:w="5184" w:type="dxa"/>
          </w:tcPr>
          <w:p>
            <w:pPr>
              <w:pStyle w:val="TableParagraph"/>
              <w:spacing w:before="45"/>
              <w:ind w:left="40"/>
              <w:rPr>
                <w:b/>
                <w:sz w:val="16"/>
              </w:rPr>
            </w:pPr>
            <w:r>
              <w:rPr>
                <w:b/>
                <w:spacing w:val="-6"/>
                <w:sz w:val="16"/>
              </w:rPr>
              <w:t>N/A</w:t>
            </w:r>
            <w:r>
              <w:rPr>
                <w:b/>
                <w:spacing w:val="-3"/>
                <w:sz w:val="16"/>
              </w:rPr>
              <w:t> </w:t>
            </w:r>
            <w:r>
              <w:rPr>
                <w:b/>
                <w:spacing w:val="-6"/>
                <w:sz w:val="16"/>
              </w:rPr>
              <w:t>-</w:t>
            </w:r>
            <w:r>
              <w:rPr>
                <w:b/>
                <w:spacing w:val="-3"/>
                <w:sz w:val="16"/>
              </w:rPr>
              <w:t> </w:t>
            </w:r>
            <w:r>
              <w:rPr>
                <w:b/>
                <w:spacing w:val="-6"/>
                <w:sz w:val="16"/>
              </w:rPr>
              <w:t>Project</w:t>
            </w:r>
            <w:r>
              <w:rPr>
                <w:b/>
                <w:spacing w:val="-3"/>
                <w:sz w:val="16"/>
              </w:rPr>
              <w:t> </w:t>
            </w:r>
            <w:r>
              <w:rPr>
                <w:b/>
                <w:spacing w:val="-6"/>
                <w:sz w:val="16"/>
              </w:rPr>
              <w:t>Serves</w:t>
            </w:r>
            <w:r>
              <w:rPr>
                <w:b/>
                <w:spacing w:val="-3"/>
                <w:sz w:val="16"/>
              </w:rPr>
              <w:t> </w:t>
            </w:r>
            <w:r>
              <w:rPr>
                <w:b/>
                <w:spacing w:val="-6"/>
                <w:sz w:val="16"/>
              </w:rPr>
              <w:t>All</w:t>
            </w:r>
            <w:r>
              <w:rPr>
                <w:b/>
                <w:spacing w:val="-3"/>
                <w:sz w:val="16"/>
              </w:rPr>
              <w:t> </w:t>
            </w:r>
            <w:r>
              <w:rPr>
                <w:b/>
                <w:spacing w:val="-6"/>
                <w:sz w:val="16"/>
              </w:rPr>
              <w:t>Subpopulations</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37" name="Group 37"/>
                      <wp:cNvGraphicFramePr>
                        <a:graphicFrameLocks/>
                      </wp:cNvGraphicFramePr>
                      <a:graphic>
                        <a:graphicData uri="http://schemas.microsoft.com/office/word/2010/wordprocessingGroup">
                          <wpg:wgp>
                            <wpg:cNvPr id="37" name="Group 37"/>
                            <wpg:cNvGrpSpPr/>
                            <wpg:grpSpPr>
                              <a:xfrm>
                                <a:off x="0" y="0"/>
                                <a:ext cx="193040" cy="234950"/>
                                <a:chExt cx="193040" cy="234950"/>
                              </a:xfrm>
                            </wpg:grpSpPr>
                            <wps:wsp>
                              <wps:cNvPr id="38" name="Graphic 38"/>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25" coordorigin="0,0" coordsize="304,370">
                      <v:rect style="position:absolute;left:5;top:5;width:294;height:360" id="docshape26"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w w:val="90"/>
                <w:sz w:val="16"/>
              </w:rPr>
              <w:t>Domestic</w:t>
            </w:r>
            <w:r>
              <w:rPr>
                <w:b/>
                <w:spacing w:val="13"/>
                <w:sz w:val="16"/>
              </w:rPr>
              <w:t> </w:t>
            </w:r>
            <w:r>
              <w:rPr>
                <w:b/>
                <w:spacing w:val="-2"/>
                <w:sz w:val="16"/>
              </w:rPr>
              <w:t>Violence</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39" name="Group 39"/>
                      <wp:cNvGraphicFramePr>
                        <a:graphicFrameLocks/>
                      </wp:cNvGraphicFramePr>
                      <a:graphic>
                        <a:graphicData uri="http://schemas.microsoft.com/office/word/2010/wordprocessingGroup">
                          <wpg:wgp>
                            <wpg:cNvPr id="39" name="Group 39"/>
                            <wpg:cNvGrpSpPr/>
                            <wpg:grpSpPr>
                              <a:xfrm>
                                <a:off x="0" y="0"/>
                                <a:ext cx="193040" cy="234950"/>
                                <a:chExt cx="193040" cy="234950"/>
                              </a:xfrm>
                            </wpg:grpSpPr>
                            <wps:wsp>
                              <wps:cNvPr id="40" name="Graphic 40"/>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27" coordorigin="0,0" coordsize="304,370">
                      <v:rect style="position:absolute;left:5;top:5;width:294;height:360" id="docshape28" filled="false" stroked="true" strokeweight=".5pt" strokecolor="#000000">
                        <v:stroke dashstyle="solid"/>
                      </v:rect>
                    </v:group>
                  </w:pict>
                </mc:Fallback>
              </mc:AlternateContent>
            </w:r>
            <w:r>
              <w:rPr>
                <w:sz w:val="20"/>
              </w:rPr>
            </w:r>
          </w:p>
        </w:tc>
      </w:tr>
      <w:tr>
        <w:trPr>
          <w:trHeight w:val="550" w:hRule="atLeast"/>
        </w:trPr>
        <w:tc>
          <w:tcPr>
            <w:tcW w:w="5184" w:type="dxa"/>
          </w:tcPr>
          <w:p>
            <w:pPr>
              <w:pStyle w:val="TableParagraph"/>
              <w:spacing w:before="45"/>
              <w:ind w:left="40"/>
              <w:rPr>
                <w:b/>
                <w:sz w:val="16"/>
              </w:rPr>
            </w:pPr>
            <w:r>
              <w:rPr>
                <w:b/>
                <w:spacing w:val="-2"/>
                <w:sz w:val="16"/>
              </w:rPr>
              <w:t>Veterans</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41" name="Group 41"/>
                      <wp:cNvGraphicFramePr>
                        <a:graphicFrameLocks/>
                      </wp:cNvGraphicFramePr>
                      <a:graphic>
                        <a:graphicData uri="http://schemas.microsoft.com/office/word/2010/wordprocessingGroup">
                          <wpg:wgp>
                            <wpg:cNvPr id="41" name="Group 41"/>
                            <wpg:cNvGrpSpPr/>
                            <wpg:grpSpPr>
                              <a:xfrm>
                                <a:off x="0" y="0"/>
                                <a:ext cx="193040" cy="234950"/>
                                <a:chExt cx="193040" cy="234950"/>
                              </a:xfrm>
                            </wpg:grpSpPr>
                            <wps:wsp>
                              <wps:cNvPr id="42" name="Graphic 42"/>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29" coordorigin="0,0" coordsize="304,370">
                      <v:rect style="position:absolute;left:5;top:5;width:294;height:360" id="docshape30"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w w:val="90"/>
                <w:sz w:val="16"/>
              </w:rPr>
              <w:t>Substance</w:t>
            </w:r>
            <w:r>
              <w:rPr>
                <w:b/>
                <w:spacing w:val="15"/>
                <w:sz w:val="16"/>
              </w:rPr>
              <w:t> </w:t>
            </w:r>
            <w:r>
              <w:rPr>
                <w:b/>
                <w:spacing w:val="-2"/>
                <w:sz w:val="16"/>
              </w:rPr>
              <w:t>Abuse</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43" name="Group 43"/>
                      <wp:cNvGraphicFramePr>
                        <a:graphicFrameLocks/>
                      </wp:cNvGraphicFramePr>
                      <a:graphic>
                        <a:graphicData uri="http://schemas.microsoft.com/office/word/2010/wordprocessingGroup">
                          <wpg:wgp>
                            <wpg:cNvPr id="43" name="Group 43"/>
                            <wpg:cNvGrpSpPr/>
                            <wpg:grpSpPr>
                              <a:xfrm>
                                <a:off x="0" y="0"/>
                                <a:ext cx="193040" cy="234950"/>
                                <a:chExt cx="193040" cy="234950"/>
                              </a:xfrm>
                            </wpg:grpSpPr>
                            <wps:wsp>
                              <wps:cNvPr id="44" name="Graphic 44"/>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1" coordorigin="0,0" coordsize="304,370">
                      <v:rect style="position:absolute;left:5;top:5;width:294;height:360" id="docshape32" filled="false" stroked="true" strokeweight=".5pt" strokecolor="#000000">
                        <v:stroke dashstyle="solid"/>
                      </v:rect>
                    </v:group>
                  </w:pict>
                </mc:Fallback>
              </mc:AlternateContent>
            </w:r>
            <w:r>
              <w:rPr>
                <w:sz w:val="20"/>
              </w:rPr>
            </w:r>
          </w:p>
        </w:tc>
      </w:tr>
    </w:tbl>
    <w:p>
      <w:pPr>
        <w:pStyle w:val="TableParagraph"/>
        <w:spacing w:after="0"/>
        <w:rPr>
          <w:sz w:val="20"/>
        </w:rPr>
        <w:sectPr>
          <w:headerReference w:type="default" r:id="rId15"/>
          <w:footerReference w:type="default" r:id="rId16"/>
          <w:pgSz w:w="12240" w:h="15840"/>
          <w:pgMar w:header="779" w:footer="860" w:top="1500" w:bottom="1060" w:left="360" w:right="360"/>
        </w:sectPr>
      </w:pPr>
    </w:p>
    <w:p>
      <w:pPr>
        <w:pStyle w:val="BodyText"/>
        <w:spacing w:before="3"/>
        <w:rPr>
          <w:sz w:val="2"/>
        </w:rPr>
      </w:pP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84"/>
        <w:gridCol w:w="1080"/>
        <w:gridCol w:w="3456"/>
        <w:gridCol w:w="1080"/>
      </w:tblGrid>
      <w:tr>
        <w:trPr>
          <w:trHeight w:val="550" w:hRule="atLeast"/>
        </w:trPr>
        <w:tc>
          <w:tcPr>
            <w:tcW w:w="5184" w:type="dxa"/>
          </w:tcPr>
          <w:p>
            <w:pPr>
              <w:pStyle w:val="TableParagraph"/>
              <w:spacing w:before="45"/>
              <w:ind w:left="40"/>
              <w:rPr>
                <w:b/>
                <w:sz w:val="16"/>
              </w:rPr>
            </w:pPr>
            <w:r>
              <w:rPr>
                <w:b/>
                <w:w w:val="90"/>
                <w:sz w:val="16"/>
              </w:rPr>
              <w:t>Youth</w:t>
            </w:r>
            <w:r>
              <w:rPr>
                <w:b/>
                <w:spacing w:val="6"/>
                <w:sz w:val="16"/>
              </w:rPr>
              <w:t> </w:t>
            </w:r>
            <w:r>
              <w:rPr>
                <w:b/>
                <w:w w:val="90"/>
                <w:sz w:val="16"/>
              </w:rPr>
              <w:t>(under</w:t>
            </w:r>
            <w:r>
              <w:rPr>
                <w:b/>
                <w:spacing w:val="7"/>
                <w:sz w:val="16"/>
              </w:rPr>
              <w:t> </w:t>
            </w:r>
            <w:r>
              <w:rPr>
                <w:b/>
                <w:spacing w:val="-5"/>
                <w:w w:val="90"/>
                <w:sz w:val="16"/>
              </w:rPr>
              <w:t>25)</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51" name="Group 51"/>
                      <wp:cNvGraphicFramePr>
                        <a:graphicFrameLocks/>
                      </wp:cNvGraphicFramePr>
                      <a:graphic>
                        <a:graphicData uri="http://schemas.microsoft.com/office/word/2010/wordprocessingGroup">
                          <wpg:wgp>
                            <wpg:cNvPr id="51" name="Group 51"/>
                            <wpg:cNvGrpSpPr/>
                            <wpg:grpSpPr>
                              <a:xfrm>
                                <a:off x="0" y="0"/>
                                <a:ext cx="193040" cy="234950"/>
                                <a:chExt cx="193040" cy="234950"/>
                              </a:xfrm>
                            </wpg:grpSpPr>
                            <wps:wsp>
                              <wps:cNvPr id="52" name="Graphic 52"/>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7" coordorigin="0,0" coordsize="304,370">
                      <v:rect style="position:absolute;left:5;top:5;width:294;height:360" id="docshape38"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spacing w:val="-6"/>
                <w:sz w:val="16"/>
              </w:rPr>
              <w:t>Mental</w:t>
            </w:r>
            <w:r>
              <w:rPr>
                <w:b/>
                <w:spacing w:val="-1"/>
                <w:sz w:val="16"/>
              </w:rPr>
              <w:t> </w:t>
            </w:r>
            <w:r>
              <w:rPr>
                <w:b/>
                <w:spacing w:val="-2"/>
                <w:sz w:val="16"/>
              </w:rPr>
              <w:t>Illness</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53" name="Group 53"/>
                      <wp:cNvGraphicFramePr>
                        <a:graphicFrameLocks/>
                      </wp:cNvGraphicFramePr>
                      <a:graphic>
                        <a:graphicData uri="http://schemas.microsoft.com/office/word/2010/wordprocessingGroup">
                          <wpg:wgp>
                            <wpg:cNvPr id="53" name="Group 53"/>
                            <wpg:cNvGrpSpPr/>
                            <wpg:grpSpPr>
                              <a:xfrm>
                                <a:off x="0" y="0"/>
                                <a:ext cx="193040" cy="234950"/>
                                <a:chExt cx="193040" cy="234950"/>
                              </a:xfrm>
                            </wpg:grpSpPr>
                            <wps:wsp>
                              <wps:cNvPr id="54" name="Graphic 54"/>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9" coordorigin="0,0" coordsize="304,370">
                      <v:rect style="position:absolute;left:5;top:5;width:294;height:360" id="docshape40" filled="false" stroked="true" strokeweight=".5pt" strokecolor="#000000">
                        <v:stroke dashstyle="solid"/>
                      </v:rect>
                    </v:group>
                  </w:pict>
                </mc:Fallback>
              </mc:AlternateContent>
            </w:r>
            <w:r>
              <w:rPr>
                <w:sz w:val="20"/>
              </w:rPr>
            </w:r>
          </w:p>
        </w:tc>
      </w:tr>
      <w:tr>
        <w:trPr>
          <w:trHeight w:val="550" w:hRule="atLeast"/>
        </w:trPr>
        <w:tc>
          <w:tcPr>
            <w:tcW w:w="5184" w:type="dxa"/>
          </w:tcPr>
          <w:p>
            <w:pPr>
              <w:pStyle w:val="TableParagraph"/>
              <w:spacing w:before="45"/>
              <w:ind w:left="40"/>
              <w:rPr>
                <w:b/>
                <w:sz w:val="16"/>
              </w:rPr>
            </w:pPr>
            <w:r>
              <w:rPr>
                <w:b/>
                <w:spacing w:val="-2"/>
                <w:sz w:val="16"/>
              </w:rPr>
              <w:t>Families</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55" name="Group 55"/>
                      <wp:cNvGraphicFramePr>
                        <a:graphicFrameLocks/>
                      </wp:cNvGraphicFramePr>
                      <a:graphic>
                        <a:graphicData uri="http://schemas.microsoft.com/office/word/2010/wordprocessingGroup">
                          <wpg:wgp>
                            <wpg:cNvPr id="55" name="Group 55"/>
                            <wpg:cNvGrpSpPr/>
                            <wpg:grpSpPr>
                              <a:xfrm>
                                <a:off x="0" y="0"/>
                                <a:ext cx="193040" cy="234950"/>
                                <a:chExt cx="193040" cy="234950"/>
                              </a:xfrm>
                            </wpg:grpSpPr>
                            <wps:wsp>
                              <wps:cNvPr id="56" name="Graphic 56"/>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1" coordorigin="0,0" coordsize="304,370">
                      <v:rect style="position:absolute;left:5;top:5;width:294;height:360" id="docshape42"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spacing w:val="-2"/>
                <w:sz w:val="16"/>
              </w:rPr>
              <w:t>HIV/AIDS</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57" name="Group 57"/>
                      <wp:cNvGraphicFramePr>
                        <a:graphicFrameLocks/>
                      </wp:cNvGraphicFramePr>
                      <a:graphic>
                        <a:graphicData uri="http://schemas.microsoft.com/office/word/2010/wordprocessingGroup">
                          <wpg:wgp>
                            <wpg:cNvPr id="57" name="Group 57"/>
                            <wpg:cNvGrpSpPr/>
                            <wpg:grpSpPr>
                              <a:xfrm>
                                <a:off x="0" y="0"/>
                                <a:ext cx="193040" cy="234950"/>
                                <a:chExt cx="193040" cy="234950"/>
                              </a:xfrm>
                            </wpg:grpSpPr>
                            <wps:wsp>
                              <wps:cNvPr id="58" name="Graphic 58"/>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3" coordorigin="0,0" coordsize="304,370">
                      <v:rect style="position:absolute;left:5;top:5;width:294;height:360" id="docshape44" filled="false" stroked="true" strokeweight=".5pt" strokecolor="#000000">
                        <v:stroke dashstyle="solid"/>
                      </v:rect>
                    </v:group>
                  </w:pict>
                </mc:Fallback>
              </mc:AlternateContent>
            </w:r>
            <w:r>
              <w:rPr>
                <w:sz w:val="20"/>
              </w:rPr>
            </w:r>
          </w:p>
        </w:tc>
      </w:tr>
      <w:tr>
        <w:trPr>
          <w:trHeight w:val="550" w:hRule="atLeast"/>
        </w:trPr>
        <w:tc>
          <w:tcPr>
            <w:tcW w:w="6264" w:type="dxa"/>
            <w:gridSpan w:val="2"/>
            <w:vMerge w:val="restart"/>
            <w:tcBorders>
              <w:left w:val="nil"/>
              <w:bottom w:val="nil"/>
            </w:tcBorders>
          </w:tcPr>
          <w:p>
            <w:pPr>
              <w:pStyle w:val="TableParagraph"/>
              <w:rPr>
                <w:rFonts w:ascii="Times New Roman"/>
                <w:sz w:val="20"/>
              </w:rPr>
            </w:pPr>
          </w:p>
        </w:tc>
        <w:tc>
          <w:tcPr>
            <w:tcW w:w="3456" w:type="dxa"/>
          </w:tcPr>
          <w:p>
            <w:pPr>
              <w:pStyle w:val="TableParagraph"/>
              <w:spacing w:before="45"/>
              <w:ind w:left="40"/>
              <w:rPr>
                <w:b/>
                <w:sz w:val="16"/>
              </w:rPr>
            </w:pPr>
            <w:r>
              <w:rPr>
                <w:b/>
                <w:w w:val="90"/>
                <w:sz w:val="16"/>
              </w:rPr>
              <w:t>Chronic</w:t>
            </w:r>
            <w:r>
              <w:rPr>
                <w:b/>
                <w:spacing w:val="5"/>
                <w:sz w:val="16"/>
              </w:rPr>
              <w:t> </w:t>
            </w:r>
            <w:r>
              <w:rPr>
                <w:b/>
                <w:spacing w:val="-2"/>
                <w:sz w:val="16"/>
              </w:rPr>
              <w:t>Homeless</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59" name="Group 59"/>
                      <wp:cNvGraphicFramePr>
                        <a:graphicFrameLocks/>
                      </wp:cNvGraphicFramePr>
                      <a:graphic>
                        <a:graphicData uri="http://schemas.microsoft.com/office/word/2010/wordprocessingGroup">
                          <wpg:wgp>
                            <wpg:cNvPr id="59" name="Group 59"/>
                            <wpg:cNvGrpSpPr/>
                            <wpg:grpSpPr>
                              <a:xfrm>
                                <a:off x="0" y="0"/>
                                <a:ext cx="193040" cy="234950"/>
                                <a:chExt cx="193040" cy="234950"/>
                              </a:xfrm>
                            </wpg:grpSpPr>
                            <wps:wsp>
                              <wps:cNvPr id="60" name="Graphic 60"/>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5" coordorigin="0,0" coordsize="304,370">
                      <v:rect style="position:absolute;left:5;top:5;width:294;height:360" id="docshape46" filled="false" stroked="true" strokeweight=".5pt" strokecolor="#000000">
                        <v:stroke dashstyle="solid"/>
                      </v:rect>
                    </v:group>
                  </w:pict>
                </mc:Fallback>
              </mc:AlternateContent>
            </w:r>
            <w:r>
              <w:rPr>
                <w:sz w:val="20"/>
              </w:rPr>
            </w:r>
          </w:p>
        </w:tc>
      </w:tr>
      <w:tr>
        <w:trPr>
          <w:trHeight w:val="550" w:hRule="atLeast"/>
        </w:trPr>
        <w:tc>
          <w:tcPr>
            <w:tcW w:w="6264" w:type="dxa"/>
            <w:gridSpan w:val="2"/>
            <w:vMerge/>
            <w:tcBorders>
              <w:top w:val="nil"/>
              <w:left w:val="nil"/>
              <w:bottom w:val="nil"/>
            </w:tcBorders>
          </w:tcPr>
          <w:p>
            <w:pPr>
              <w:rPr>
                <w:sz w:val="2"/>
                <w:szCs w:val="2"/>
              </w:rPr>
            </w:pPr>
          </w:p>
        </w:tc>
        <w:tc>
          <w:tcPr>
            <w:tcW w:w="3456" w:type="dxa"/>
          </w:tcPr>
          <w:p>
            <w:pPr>
              <w:pStyle w:val="TableParagraph"/>
              <w:spacing w:line="172" w:lineRule="exact" w:before="45"/>
              <w:ind w:left="40"/>
              <w:rPr>
                <w:b/>
                <w:sz w:val="16"/>
              </w:rPr>
            </w:pPr>
            <w:r>
              <w:rPr>
                <w:b/>
                <w:spacing w:val="-2"/>
                <w:sz w:val="16"/>
              </w:rPr>
              <w:t>Other</w:t>
            </w:r>
          </w:p>
          <w:p>
            <w:pPr>
              <w:pStyle w:val="TableParagraph"/>
              <w:spacing w:line="172" w:lineRule="exact"/>
              <w:ind w:left="40"/>
              <w:rPr>
                <w:b/>
                <w:sz w:val="16"/>
              </w:rPr>
            </w:pPr>
            <w:r>
              <w:rPr>
                <w:b/>
                <w:w w:val="90"/>
                <w:sz w:val="16"/>
              </w:rPr>
              <w:t>(Click</w:t>
            </w:r>
            <w:r>
              <w:rPr>
                <w:b/>
                <w:spacing w:val="3"/>
                <w:sz w:val="16"/>
              </w:rPr>
              <w:t> </w:t>
            </w:r>
            <w:r>
              <w:rPr>
                <w:b/>
                <w:w w:val="90"/>
                <w:sz w:val="16"/>
              </w:rPr>
              <w:t>'Save'</w:t>
            </w:r>
            <w:r>
              <w:rPr>
                <w:b/>
                <w:spacing w:val="3"/>
                <w:sz w:val="16"/>
              </w:rPr>
              <w:t> </w:t>
            </w:r>
            <w:r>
              <w:rPr>
                <w:b/>
                <w:w w:val="90"/>
                <w:sz w:val="16"/>
              </w:rPr>
              <w:t>to</w:t>
            </w:r>
            <w:r>
              <w:rPr>
                <w:b/>
                <w:spacing w:val="4"/>
                <w:sz w:val="16"/>
              </w:rPr>
              <w:t> </w:t>
            </w:r>
            <w:r>
              <w:rPr>
                <w:b/>
                <w:spacing w:val="-2"/>
                <w:w w:val="90"/>
                <w:sz w:val="16"/>
              </w:rPr>
              <w:t>update)</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61" name="Group 61"/>
                      <wp:cNvGraphicFramePr>
                        <a:graphicFrameLocks/>
                      </wp:cNvGraphicFramePr>
                      <a:graphic>
                        <a:graphicData uri="http://schemas.microsoft.com/office/word/2010/wordprocessingGroup">
                          <wpg:wgp>
                            <wpg:cNvPr id="61" name="Group 61"/>
                            <wpg:cNvGrpSpPr/>
                            <wpg:grpSpPr>
                              <a:xfrm>
                                <a:off x="0" y="0"/>
                                <a:ext cx="193040" cy="234950"/>
                                <a:chExt cx="193040" cy="234950"/>
                              </a:xfrm>
                            </wpg:grpSpPr>
                            <wps:wsp>
                              <wps:cNvPr id="62" name="Graphic 62"/>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7" coordorigin="0,0" coordsize="304,370">
                      <v:rect style="position:absolute;left:5;top:5;width:294;height:360" id="docshape48" filled="false" stroked="true" strokeweight=".5pt" strokecolor="#000000">
                        <v:stroke dashstyle="solid"/>
                      </v:rect>
                    </v:group>
                  </w:pict>
                </mc:Fallback>
              </mc:AlternateContent>
            </w:r>
            <w:r>
              <w:rPr>
                <w:sz w:val="20"/>
              </w:rPr>
            </w:r>
          </w:p>
        </w:tc>
      </w:tr>
    </w:tbl>
    <w:p>
      <w:pPr>
        <w:pStyle w:val="BodyText"/>
        <w:spacing w:before="107"/>
        <w:rPr>
          <w:sz w:val="20"/>
        </w:rPr>
      </w:pPr>
    </w:p>
    <w:p>
      <w:pPr>
        <w:pStyle w:val="BodyText"/>
        <w:spacing w:after="0"/>
        <w:rPr>
          <w:sz w:val="20"/>
        </w:rPr>
        <w:sectPr>
          <w:headerReference w:type="default" r:id="rId17"/>
          <w:footerReference w:type="default" r:id="rId18"/>
          <w:pgSz w:w="12240" w:h="15840"/>
          <w:pgMar w:header="779" w:footer="860" w:top="1500" w:bottom="1060" w:left="360" w:right="360"/>
        </w:sectPr>
      </w:pPr>
    </w:p>
    <w:p>
      <w:pPr>
        <w:pStyle w:val="ListParagraph"/>
        <w:numPr>
          <w:ilvl w:val="1"/>
          <w:numId w:val="3"/>
        </w:numPr>
        <w:tabs>
          <w:tab w:pos="1412" w:val="left" w:leader="none"/>
        </w:tabs>
        <w:spacing w:line="208" w:lineRule="auto" w:before="122" w:after="0"/>
        <w:ind w:left="686" w:right="0" w:firstLine="462"/>
        <w:jc w:val="right"/>
        <w:rPr>
          <w:b/>
          <w:sz w:val="24"/>
        </w:rPr>
      </w:pPr>
      <w:r>
        <w:rPr>
          <w:b/>
          <w:w w:val="90"/>
          <w:sz w:val="24"/>
        </w:rPr>
        <w:t>Will your project participate in the CoC's </w:t>
      </w:r>
      <w:r>
        <w:rPr>
          <w:b/>
          <w:spacing w:val="-4"/>
          <w:sz w:val="24"/>
        </w:rPr>
        <w:t>Coordinated</w:t>
      </w:r>
      <w:r>
        <w:rPr>
          <w:b/>
          <w:spacing w:val="-13"/>
          <w:sz w:val="24"/>
        </w:rPr>
        <w:t> </w:t>
      </w:r>
      <w:r>
        <w:rPr>
          <w:b/>
          <w:spacing w:val="-4"/>
          <w:sz w:val="24"/>
        </w:rPr>
        <w:t>Entry</w:t>
      </w:r>
      <w:r>
        <w:rPr>
          <w:b/>
          <w:spacing w:val="-13"/>
          <w:sz w:val="24"/>
        </w:rPr>
        <w:t> </w:t>
      </w:r>
      <w:r>
        <w:rPr>
          <w:b/>
          <w:spacing w:val="-4"/>
          <w:sz w:val="24"/>
        </w:rPr>
        <w:t>(CE)</w:t>
      </w:r>
      <w:r>
        <w:rPr>
          <w:b/>
          <w:spacing w:val="-12"/>
          <w:sz w:val="24"/>
        </w:rPr>
        <w:t> </w:t>
      </w:r>
      <w:r>
        <w:rPr>
          <w:b/>
          <w:spacing w:val="-4"/>
          <w:sz w:val="24"/>
        </w:rPr>
        <w:t>process</w:t>
      </w:r>
      <w:r>
        <w:rPr>
          <w:b/>
          <w:spacing w:val="-13"/>
          <w:sz w:val="24"/>
        </w:rPr>
        <w:t> </w:t>
      </w:r>
      <w:r>
        <w:rPr>
          <w:b/>
          <w:spacing w:val="-4"/>
          <w:sz w:val="24"/>
        </w:rPr>
        <w:t>or</w:t>
      </w:r>
      <w:r>
        <w:rPr>
          <w:b/>
          <w:spacing w:val="-13"/>
          <w:sz w:val="24"/>
        </w:rPr>
        <w:t> </w:t>
      </w:r>
      <w:r>
        <w:rPr>
          <w:b/>
          <w:spacing w:val="-4"/>
          <w:sz w:val="24"/>
        </w:rPr>
        <w:t>recipient </w:t>
      </w:r>
      <w:r>
        <w:rPr>
          <w:b/>
          <w:spacing w:val="-6"/>
          <w:sz w:val="24"/>
        </w:rPr>
        <w:t>organization</w:t>
      </w:r>
      <w:r>
        <w:rPr>
          <w:b/>
          <w:spacing w:val="-7"/>
          <w:sz w:val="24"/>
        </w:rPr>
        <w:t> </w:t>
      </w:r>
      <w:r>
        <w:rPr>
          <w:b/>
          <w:spacing w:val="-6"/>
          <w:sz w:val="24"/>
        </w:rPr>
        <w:t>is</w:t>
      </w:r>
      <w:r>
        <w:rPr>
          <w:b/>
          <w:spacing w:val="-7"/>
          <w:sz w:val="24"/>
        </w:rPr>
        <w:t> </w:t>
      </w:r>
      <w:r>
        <w:rPr>
          <w:b/>
          <w:spacing w:val="-6"/>
          <w:sz w:val="24"/>
        </w:rPr>
        <w:t>a</w:t>
      </w:r>
      <w:r>
        <w:rPr>
          <w:b/>
          <w:spacing w:val="-7"/>
          <w:sz w:val="24"/>
        </w:rPr>
        <w:t> </w:t>
      </w:r>
      <w:r>
        <w:rPr>
          <w:b/>
          <w:spacing w:val="-6"/>
          <w:sz w:val="24"/>
        </w:rPr>
        <w:t>victim</w:t>
      </w:r>
      <w:r>
        <w:rPr>
          <w:b/>
          <w:spacing w:val="-7"/>
          <w:sz w:val="24"/>
        </w:rPr>
        <w:t> </w:t>
      </w:r>
      <w:r>
        <w:rPr>
          <w:b/>
          <w:spacing w:val="-6"/>
          <w:sz w:val="24"/>
        </w:rPr>
        <w:t>service</w:t>
      </w:r>
      <w:r>
        <w:rPr>
          <w:b/>
          <w:spacing w:val="-7"/>
          <w:sz w:val="24"/>
        </w:rPr>
        <w:t> </w:t>
      </w:r>
      <w:r>
        <w:rPr>
          <w:b/>
          <w:spacing w:val="-6"/>
          <w:sz w:val="24"/>
        </w:rPr>
        <w:t>provider,</w:t>
      </w:r>
      <w:r>
        <w:rPr>
          <w:b/>
          <w:spacing w:val="-7"/>
          <w:sz w:val="24"/>
        </w:rPr>
        <w:t> </w:t>
      </w:r>
      <w:r>
        <w:rPr>
          <w:b/>
          <w:spacing w:val="-6"/>
          <w:sz w:val="24"/>
        </w:rPr>
        <w:t>as defined</w:t>
      </w:r>
      <w:r>
        <w:rPr>
          <w:b/>
          <w:spacing w:val="-8"/>
          <w:sz w:val="24"/>
        </w:rPr>
        <w:t> </w:t>
      </w:r>
      <w:r>
        <w:rPr>
          <w:b/>
          <w:spacing w:val="-6"/>
          <w:sz w:val="24"/>
        </w:rPr>
        <w:t>in</w:t>
      </w:r>
      <w:r>
        <w:rPr>
          <w:b/>
          <w:spacing w:val="-8"/>
          <w:sz w:val="24"/>
        </w:rPr>
        <w:t> </w:t>
      </w:r>
      <w:r>
        <w:rPr>
          <w:b/>
          <w:spacing w:val="-6"/>
          <w:sz w:val="24"/>
        </w:rPr>
        <w:t>24</w:t>
      </w:r>
      <w:r>
        <w:rPr>
          <w:b/>
          <w:spacing w:val="-8"/>
          <w:sz w:val="24"/>
        </w:rPr>
        <w:t> </w:t>
      </w:r>
      <w:r>
        <w:rPr>
          <w:b/>
          <w:spacing w:val="-6"/>
          <w:sz w:val="24"/>
        </w:rPr>
        <w:t>CFR</w:t>
      </w:r>
      <w:r>
        <w:rPr>
          <w:b/>
          <w:spacing w:val="-8"/>
          <w:sz w:val="24"/>
        </w:rPr>
        <w:t> </w:t>
      </w:r>
      <w:r>
        <w:rPr>
          <w:b/>
          <w:spacing w:val="-6"/>
          <w:sz w:val="24"/>
        </w:rPr>
        <w:t>578.3</w:t>
      </w:r>
      <w:r>
        <w:rPr>
          <w:b/>
          <w:spacing w:val="-8"/>
          <w:sz w:val="24"/>
        </w:rPr>
        <w:t> </w:t>
      </w:r>
      <w:r>
        <w:rPr>
          <w:b/>
          <w:spacing w:val="-6"/>
          <w:sz w:val="24"/>
        </w:rPr>
        <w:t>and</w:t>
      </w:r>
      <w:r>
        <w:rPr>
          <w:b/>
          <w:spacing w:val="-8"/>
          <w:sz w:val="24"/>
        </w:rPr>
        <w:t> </w:t>
      </w:r>
      <w:r>
        <w:rPr>
          <w:b/>
          <w:spacing w:val="-6"/>
          <w:sz w:val="24"/>
        </w:rPr>
        <w:t>uses</w:t>
      </w:r>
      <w:r>
        <w:rPr>
          <w:b/>
          <w:spacing w:val="-8"/>
          <w:sz w:val="24"/>
        </w:rPr>
        <w:t> </w:t>
      </w:r>
      <w:r>
        <w:rPr>
          <w:b/>
          <w:spacing w:val="-6"/>
          <w:sz w:val="24"/>
        </w:rPr>
        <w:t>an</w:t>
      </w:r>
      <w:r>
        <w:rPr>
          <w:b/>
          <w:spacing w:val="-8"/>
          <w:sz w:val="24"/>
        </w:rPr>
        <w:t> </w:t>
      </w:r>
      <w:r>
        <w:rPr>
          <w:b/>
          <w:spacing w:val="-6"/>
          <w:sz w:val="24"/>
        </w:rPr>
        <w:t>alternate </w:t>
      </w:r>
      <w:r>
        <w:rPr>
          <w:b/>
          <w:spacing w:val="-2"/>
          <w:sz w:val="24"/>
        </w:rPr>
        <w:t>CE</w:t>
      </w:r>
      <w:r>
        <w:rPr>
          <w:b/>
          <w:spacing w:val="-14"/>
          <w:sz w:val="24"/>
        </w:rPr>
        <w:t> </w:t>
      </w:r>
      <w:r>
        <w:rPr>
          <w:b/>
          <w:spacing w:val="-2"/>
          <w:sz w:val="24"/>
        </w:rPr>
        <w:t>process</w:t>
      </w:r>
      <w:r>
        <w:rPr>
          <w:b/>
          <w:spacing w:val="-14"/>
          <w:sz w:val="24"/>
        </w:rPr>
        <w:t> </w:t>
      </w:r>
      <w:r>
        <w:rPr>
          <w:b/>
          <w:spacing w:val="-2"/>
          <w:sz w:val="24"/>
        </w:rPr>
        <w:t>that</w:t>
      </w:r>
      <w:r>
        <w:rPr>
          <w:b/>
          <w:spacing w:val="-14"/>
          <w:sz w:val="24"/>
        </w:rPr>
        <w:t> </w:t>
      </w:r>
      <w:r>
        <w:rPr>
          <w:b/>
          <w:spacing w:val="-2"/>
          <w:sz w:val="24"/>
        </w:rPr>
        <w:t>meets</w:t>
      </w:r>
      <w:r>
        <w:rPr>
          <w:b/>
          <w:spacing w:val="-14"/>
          <w:sz w:val="24"/>
        </w:rPr>
        <w:t> </w:t>
      </w:r>
      <w:r>
        <w:rPr>
          <w:b/>
          <w:spacing w:val="-2"/>
          <w:sz w:val="24"/>
        </w:rPr>
        <w:t>HUD's</w:t>
      </w:r>
      <w:r>
        <w:rPr>
          <w:b/>
          <w:spacing w:val="-14"/>
          <w:sz w:val="24"/>
        </w:rPr>
        <w:t> </w:t>
      </w:r>
      <w:r>
        <w:rPr>
          <w:b/>
          <w:spacing w:val="-2"/>
          <w:sz w:val="24"/>
        </w:rPr>
        <w:t>minimum</w:t>
      </w:r>
    </w:p>
    <w:p>
      <w:pPr>
        <w:pStyle w:val="BodyText"/>
        <w:spacing w:line="246" w:lineRule="exact"/>
        <w:jc w:val="right"/>
      </w:pPr>
      <w:r>
        <w:rPr>
          <w:spacing w:val="-2"/>
        </w:rPr>
        <w:t>requirements?</w:t>
      </w:r>
    </w:p>
    <w:p>
      <w:pPr>
        <w:spacing w:before="159"/>
        <w:ind w:left="432" w:right="0" w:firstLine="0"/>
        <w:jc w:val="left"/>
        <w:rPr>
          <w:sz w:val="24"/>
        </w:rPr>
      </w:pPr>
      <w:r>
        <w:rPr/>
        <w:br w:type="column"/>
      </w:r>
      <w:r>
        <w:rPr>
          <w:spacing w:val="-5"/>
          <w:sz w:val="24"/>
        </w:rPr>
        <w:t>YES</w:t>
      </w:r>
    </w:p>
    <w:p>
      <w:pPr>
        <w:spacing w:after="0"/>
        <w:jc w:val="left"/>
        <w:rPr>
          <w:sz w:val="24"/>
        </w:rPr>
        <w:sectPr>
          <w:type w:val="continuous"/>
          <w:pgSz w:w="12240" w:h="15840"/>
          <w:pgMar w:header="779" w:footer="860" w:top="1500" w:bottom="1060" w:left="360" w:right="360"/>
          <w:cols w:num="2" w:equalWidth="0">
            <w:col w:w="5661" w:space="40"/>
            <w:col w:w="5819"/>
          </w:cols>
        </w:sectPr>
      </w:pPr>
    </w:p>
    <w:p>
      <w:pPr>
        <w:pStyle w:val="Heading1"/>
        <w:ind w:right="1577"/>
      </w:pPr>
      <w:r>
        <w:rPr>
          <w:w w:val="90"/>
        </w:rPr>
        <w:t>3C.</w:t>
      </w:r>
      <w:r>
        <w:rPr>
          <w:spacing w:val="28"/>
        </w:rPr>
        <w:t> </w:t>
      </w:r>
      <w:r>
        <w:rPr>
          <w:w w:val="90"/>
        </w:rPr>
        <w:t>Project</w:t>
      </w:r>
      <w:r>
        <w:rPr>
          <w:spacing w:val="29"/>
        </w:rPr>
        <w:t> </w:t>
      </w:r>
      <w:r>
        <w:rPr>
          <w:w w:val="90"/>
        </w:rPr>
        <w:t>Expansion</w:t>
      </w:r>
      <w:r>
        <w:rPr>
          <w:spacing w:val="28"/>
        </w:rPr>
        <w:t> </w:t>
      </w:r>
      <w:r>
        <w:rPr>
          <w:spacing w:val="-2"/>
          <w:w w:val="90"/>
        </w:rPr>
        <w:t>Information</w:t>
      </w:r>
    </w:p>
    <w:p>
      <w:pPr>
        <w:pStyle w:val="BodyText"/>
      </w:pPr>
    </w:p>
    <w:p>
      <w:pPr>
        <w:pStyle w:val="BodyText"/>
      </w:pPr>
    </w:p>
    <w:p>
      <w:pPr>
        <w:pStyle w:val="BodyText"/>
        <w:spacing w:before="111"/>
      </w:pPr>
    </w:p>
    <w:p>
      <w:pPr>
        <w:pStyle w:val="ListParagraph"/>
        <w:numPr>
          <w:ilvl w:val="0"/>
          <w:numId w:val="4"/>
        </w:numPr>
        <w:tabs>
          <w:tab w:pos="1258" w:val="left" w:leader="none"/>
          <w:tab w:pos="5859" w:val="left" w:leader="none"/>
        </w:tabs>
        <w:spacing w:line="258" w:lineRule="exact" w:before="0" w:after="0"/>
        <w:ind w:left="1258" w:right="0" w:hanging="264"/>
        <w:jc w:val="left"/>
        <w:rPr>
          <w:sz w:val="24"/>
        </w:rPr>
      </w:pPr>
      <w:r>
        <w:rPr>
          <w:b/>
          <w:w w:val="90"/>
          <w:sz w:val="24"/>
        </w:rPr>
        <w:t>Is</w:t>
      </w:r>
      <w:r>
        <w:rPr>
          <w:b/>
          <w:spacing w:val="-3"/>
          <w:sz w:val="24"/>
        </w:rPr>
        <w:t> </w:t>
      </w:r>
      <w:r>
        <w:rPr>
          <w:b/>
          <w:w w:val="90"/>
          <w:sz w:val="24"/>
        </w:rPr>
        <w:t>this</w:t>
      </w:r>
      <w:r>
        <w:rPr>
          <w:b/>
          <w:spacing w:val="-3"/>
          <w:sz w:val="24"/>
        </w:rPr>
        <w:t> </w:t>
      </w:r>
      <w:r>
        <w:rPr>
          <w:b/>
          <w:w w:val="90"/>
          <w:sz w:val="24"/>
        </w:rPr>
        <w:t>a</w:t>
      </w:r>
      <w:r>
        <w:rPr>
          <w:b/>
          <w:spacing w:val="-2"/>
          <w:sz w:val="24"/>
        </w:rPr>
        <w:t> </w:t>
      </w:r>
      <w:r>
        <w:rPr>
          <w:b/>
          <w:w w:val="90"/>
          <w:sz w:val="24"/>
        </w:rPr>
        <w:t>“Project</w:t>
      </w:r>
      <w:r>
        <w:rPr>
          <w:b/>
          <w:spacing w:val="-3"/>
          <w:sz w:val="24"/>
        </w:rPr>
        <w:t> </w:t>
      </w:r>
      <w:r>
        <w:rPr>
          <w:b/>
          <w:w w:val="90"/>
          <w:sz w:val="24"/>
        </w:rPr>
        <w:t>Expansion”</w:t>
      </w:r>
      <w:r>
        <w:rPr>
          <w:b/>
          <w:spacing w:val="-3"/>
          <w:sz w:val="24"/>
        </w:rPr>
        <w:t> </w:t>
      </w:r>
      <w:r>
        <w:rPr>
          <w:b/>
          <w:w w:val="90"/>
          <w:sz w:val="24"/>
        </w:rPr>
        <w:t>of</w:t>
      </w:r>
      <w:r>
        <w:rPr>
          <w:b/>
          <w:spacing w:val="-2"/>
          <w:sz w:val="24"/>
        </w:rPr>
        <w:t> </w:t>
      </w:r>
      <w:r>
        <w:rPr>
          <w:b/>
          <w:w w:val="90"/>
          <w:sz w:val="24"/>
        </w:rPr>
        <w:t>an</w:t>
      </w:r>
      <w:r>
        <w:rPr>
          <w:b/>
          <w:spacing w:val="-3"/>
          <w:sz w:val="24"/>
        </w:rPr>
        <w:t> </w:t>
      </w:r>
      <w:r>
        <w:rPr>
          <w:b/>
          <w:spacing w:val="-2"/>
          <w:w w:val="90"/>
          <w:sz w:val="24"/>
        </w:rPr>
        <w:t>eligible</w:t>
      </w:r>
      <w:r>
        <w:rPr>
          <w:b/>
          <w:sz w:val="24"/>
        </w:rPr>
        <w:tab/>
      </w:r>
      <w:r>
        <w:rPr>
          <w:spacing w:val="-5"/>
          <w:sz w:val="24"/>
        </w:rPr>
        <w:t>No</w:t>
      </w:r>
    </w:p>
    <w:p>
      <w:pPr>
        <w:pStyle w:val="BodyText"/>
        <w:spacing w:line="258" w:lineRule="exact"/>
        <w:ind w:left="3899"/>
      </w:pPr>
      <w:r>
        <w:rPr>
          <w:spacing w:val="-8"/>
        </w:rPr>
        <w:t>renewal</w:t>
      </w:r>
      <w:r>
        <w:rPr>
          <w:spacing w:val="-5"/>
        </w:rPr>
        <w:t> </w:t>
      </w:r>
      <w:r>
        <w:rPr>
          <w:spacing w:val="-2"/>
        </w:rPr>
        <w:t>project?</w:t>
      </w:r>
    </w:p>
    <w:p>
      <w:pPr>
        <w:pStyle w:val="BodyText"/>
        <w:spacing w:after="0" w:line="258" w:lineRule="exact"/>
        <w:sectPr>
          <w:headerReference w:type="default" r:id="rId19"/>
          <w:footerReference w:type="default" r:id="rId20"/>
          <w:pgSz w:w="12240" w:h="15840"/>
          <w:pgMar w:header="779" w:footer="860" w:top="1500" w:bottom="1060" w:left="360" w:right="360"/>
        </w:sectPr>
      </w:pPr>
    </w:p>
    <w:p>
      <w:pPr>
        <w:pStyle w:val="Heading1"/>
        <w:ind w:left="1577" w:right="1575"/>
      </w:pPr>
      <w:r>
        <w:rPr>
          <w:w w:val="90"/>
        </w:rPr>
        <w:t>4A.</w:t>
      </w:r>
      <w:r>
        <w:rPr>
          <w:spacing w:val="16"/>
        </w:rPr>
        <w:t> </w:t>
      </w:r>
      <w:r>
        <w:rPr>
          <w:w w:val="90"/>
        </w:rPr>
        <w:t>Supportive</w:t>
      </w:r>
      <w:r>
        <w:rPr>
          <w:spacing w:val="17"/>
        </w:rPr>
        <w:t> </w:t>
      </w:r>
      <w:r>
        <w:rPr>
          <w:w w:val="90"/>
        </w:rPr>
        <w:t>Services</w:t>
      </w:r>
      <w:r>
        <w:rPr>
          <w:spacing w:val="17"/>
        </w:rPr>
        <w:t> </w:t>
      </w:r>
      <w:r>
        <w:rPr>
          <w:w w:val="90"/>
        </w:rPr>
        <w:t>for</w:t>
      </w:r>
      <w:r>
        <w:rPr>
          <w:spacing w:val="17"/>
        </w:rPr>
        <w:t> </w:t>
      </w:r>
      <w:r>
        <w:rPr>
          <w:spacing w:val="-2"/>
          <w:w w:val="90"/>
        </w:rPr>
        <w:t>Participants</w:t>
      </w:r>
    </w:p>
    <w:p>
      <w:pPr>
        <w:pStyle w:val="BodyText"/>
        <w:rPr>
          <w:sz w:val="36"/>
        </w:rPr>
      </w:pPr>
    </w:p>
    <w:p>
      <w:pPr>
        <w:pStyle w:val="BodyText"/>
        <w:rPr>
          <w:sz w:val="36"/>
        </w:rPr>
      </w:pPr>
    </w:p>
    <w:p>
      <w:pPr>
        <w:pStyle w:val="BodyText"/>
        <w:spacing w:before="106"/>
        <w:rPr>
          <w:sz w:val="36"/>
        </w:rPr>
      </w:pPr>
    </w:p>
    <w:p>
      <w:pPr>
        <w:pStyle w:val="ListParagraph"/>
        <w:numPr>
          <w:ilvl w:val="0"/>
          <w:numId w:val="4"/>
        </w:numPr>
        <w:tabs>
          <w:tab w:pos="1744" w:val="left" w:leader="none"/>
        </w:tabs>
        <w:spacing w:line="208" w:lineRule="auto" w:before="0" w:after="0"/>
        <w:ind w:left="1480" w:right="1843" w:firstLine="0"/>
        <w:jc w:val="left"/>
        <w:rPr>
          <w:b/>
          <w:sz w:val="24"/>
        </w:rPr>
      </w:pPr>
      <w:r>
        <w:rPr>
          <w:b/>
          <w:spacing w:val="-8"/>
          <w:sz w:val="24"/>
        </w:rPr>
        <w:t>How will this project be supplemented with resources from other public or </w:t>
      </w:r>
      <w:r>
        <w:rPr>
          <w:b/>
          <w:w w:val="90"/>
          <w:sz w:val="24"/>
        </w:rPr>
        <w:t>private sources, that may include mainstream health, social, and employment </w:t>
      </w:r>
      <w:r>
        <w:rPr>
          <w:b/>
          <w:spacing w:val="-2"/>
          <w:sz w:val="24"/>
        </w:rPr>
        <w:t>programs</w:t>
      </w:r>
      <w:r>
        <w:rPr>
          <w:b/>
          <w:spacing w:val="-15"/>
          <w:sz w:val="24"/>
        </w:rPr>
        <w:t> </w:t>
      </w:r>
      <w:r>
        <w:rPr>
          <w:b/>
          <w:spacing w:val="-2"/>
          <w:sz w:val="24"/>
        </w:rPr>
        <w:t>such</w:t>
      </w:r>
      <w:r>
        <w:rPr>
          <w:b/>
          <w:spacing w:val="-15"/>
          <w:sz w:val="24"/>
        </w:rPr>
        <w:t> </w:t>
      </w:r>
      <w:r>
        <w:rPr>
          <w:b/>
          <w:spacing w:val="-2"/>
          <w:sz w:val="24"/>
        </w:rPr>
        <w:t>as</w:t>
      </w:r>
      <w:r>
        <w:rPr>
          <w:b/>
          <w:spacing w:val="-14"/>
          <w:sz w:val="24"/>
        </w:rPr>
        <w:t> </w:t>
      </w:r>
      <w:r>
        <w:rPr>
          <w:b/>
          <w:spacing w:val="-2"/>
          <w:sz w:val="24"/>
        </w:rPr>
        <w:t>Medicare,</w:t>
      </w:r>
      <w:r>
        <w:rPr>
          <w:b/>
          <w:spacing w:val="-15"/>
          <w:sz w:val="24"/>
        </w:rPr>
        <w:t> </w:t>
      </w:r>
      <w:r>
        <w:rPr>
          <w:b/>
          <w:spacing w:val="-2"/>
          <w:sz w:val="24"/>
        </w:rPr>
        <w:t>Medicaid,</w:t>
      </w:r>
      <w:r>
        <w:rPr>
          <w:b/>
          <w:spacing w:val="-15"/>
          <w:sz w:val="24"/>
        </w:rPr>
        <w:t> </w:t>
      </w:r>
      <w:r>
        <w:rPr>
          <w:b/>
          <w:spacing w:val="-2"/>
          <w:sz w:val="24"/>
        </w:rPr>
        <w:t>SSI,</w:t>
      </w:r>
      <w:r>
        <w:rPr>
          <w:b/>
          <w:spacing w:val="-15"/>
          <w:sz w:val="24"/>
        </w:rPr>
        <w:t> </w:t>
      </w:r>
      <w:r>
        <w:rPr>
          <w:b/>
          <w:spacing w:val="-2"/>
          <w:sz w:val="24"/>
        </w:rPr>
        <w:t>and</w:t>
      </w:r>
      <w:r>
        <w:rPr>
          <w:b/>
          <w:spacing w:val="-14"/>
          <w:sz w:val="24"/>
        </w:rPr>
        <w:t> </w:t>
      </w:r>
      <w:r>
        <w:rPr>
          <w:b/>
          <w:spacing w:val="-2"/>
          <w:sz w:val="24"/>
        </w:rPr>
        <w:t>SNAP.</w:t>
      </w:r>
    </w:p>
    <w:p>
      <w:pPr>
        <w:pStyle w:val="BodyText"/>
        <w:spacing w:before="244"/>
      </w:pPr>
    </w:p>
    <w:p>
      <w:pPr>
        <w:pStyle w:val="ListParagraph"/>
        <w:numPr>
          <w:ilvl w:val="0"/>
          <w:numId w:val="4"/>
        </w:numPr>
        <w:tabs>
          <w:tab w:pos="1744" w:val="left" w:leader="none"/>
        </w:tabs>
        <w:spacing w:line="208" w:lineRule="auto" w:before="0" w:after="0"/>
        <w:ind w:left="1480" w:right="1958" w:firstLine="0"/>
        <w:jc w:val="left"/>
        <w:rPr>
          <w:b/>
          <w:sz w:val="24"/>
        </w:rPr>
      </w:pPr>
      <w:r>
        <w:rPr>
          <w:b/>
          <w:w w:val="90"/>
          <w:sz w:val="24"/>
        </w:rPr>
        <w:t>Describe the strategy for providing supportive services to eligible program participants (including those with history of unsheltered homelessness and </w:t>
      </w:r>
      <w:r>
        <w:rPr>
          <w:b/>
          <w:spacing w:val="-8"/>
          <w:sz w:val="24"/>
        </w:rPr>
        <w:t>those who do not traditionally engage with supportive services).</w:t>
      </w:r>
    </w:p>
    <w:p>
      <w:pPr>
        <w:pStyle w:val="BodyText"/>
        <w:spacing w:before="243"/>
      </w:pPr>
    </w:p>
    <w:p>
      <w:pPr>
        <w:pStyle w:val="BodyText"/>
        <w:spacing w:line="208" w:lineRule="auto"/>
        <w:ind w:left="1480" w:right="1674"/>
      </w:pPr>
      <w:r>
        <w:rPr>
          <w:spacing w:val="-8"/>
        </w:rPr>
        <w:t>4</w:t>
      </w:r>
      <w:r>
        <w:rPr>
          <w:spacing w:val="-9"/>
        </w:rPr>
        <w:t> </w:t>
      </w:r>
      <w:r>
        <w:rPr>
          <w:spacing w:val="-8"/>
        </w:rPr>
        <w:t>Demonstrate</w:t>
      </w:r>
      <w:r>
        <w:rPr>
          <w:spacing w:val="-9"/>
        </w:rPr>
        <w:t> </w:t>
      </w:r>
      <w:r>
        <w:rPr>
          <w:spacing w:val="-8"/>
        </w:rPr>
        <w:t>that the</w:t>
      </w:r>
      <w:r>
        <w:rPr>
          <w:spacing w:val="-9"/>
        </w:rPr>
        <w:t> </w:t>
      </w:r>
      <w:r>
        <w:rPr>
          <w:spacing w:val="-8"/>
        </w:rPr>
        <w:t>applicant</w:t>
      </w:r>
      <w:r>
        <w:rPr>
          <w:spacing w:val="-9"/>
        </w:rPr>
        <w:t> </w:t>
      </w:r>
      <w:r>
        <w:rPr>
          <w:spacing w:val="-8"/>
        </w:rPr>
        <w:t>has a</w:t>
      </w:r>
      <w:r>
        <w:rPr>
          <w:spacing w:val="-9"/>
        </w:rPr>
        <w:t> </w:t>
      </w:r>
      <w:r>
        <w:rPr>
          <w:spacing w:val="-8"/>
        </w:rPr>
        <w:t>history</w:t>
      </w:r>
      <w:r>
        <w:rPr>
          <w:spacing w:val="-9"/>
        </w:rPr>
        <w:t> </w:t>
      </w:r>
      <w:r>
        <w:rPr>
          <w:spacing w:val="-8"/>
        </w:rPr>
        <w:t>of, or</w:t>
      </w:r>
      <w:r>
        <w:rPr>
          <w:spacing w:val="-9"/>
        </w:rPr>
        <w:t> </w:t>
      </w:r>
      <w:r>
        <w:rPr>
          <w:spacing w:val="-8"/>
        </w:rPr>
        <w:t>a</w:t>
      </w:r>
      <w:r>
        <w:rPr>
          <w:spacing w:val="-9"/>
        </w:rPr>
        <w:t> </w:t>
      </w:r>
      <w:r>
        <w:rPr>
          <w:spacing w:val="-8"/>
        </w:rPr>
        <w:t>plan for,</w:t>
      </w:r>
      <w:r>
        <w:rPr>
          <w:spacing w:val="-9"/>
        </w:rPr>
        <w:t> </w:t>
      </w:r>
      <w:r>
        <w:rPr>
          <w:spacing w:val="-8"/>
        </w:rPr>
        <w:t>partnering</w:t>
      </w:r>
      <w:r>
        <w:rPr>
          <w:spacing w:val="-9"/>
        </w:rPr>
        <w:t> </w:t>
      </w:r>
      <w:r>
        <w:rPr>
          <w:spacing w:val="-8"/>
        </w:rPr>
        <w:t>with first responders and law enforcement to engage people living in places not </w:t>
      </w:r>
      <w:r>
        <w:rPr>
          <w:w w:val="90"/>
        </w:rPr>
        <w:t>meant for human habitation to access emergency shelter, treatment programs, reunification with family, transitional housing or independent living. The </w:t>
      </w:r>
      <w:r>
        <w:rPr>
          <w:spacing w:val="-8"/>
        </w:rPr>
        <w:t>applicant must cooperate and not interfere or impede with the enforcement of local laws such as public camping and public drug use laws and assist/be </w:t>
      </w:r>
      <w:r>
        <w:rPr>
          <w:w w:val="90"/>
        </w:rPr>
        <w:t>willing to assist first responders in their efforts to engage homeless individuals.</w:t>
      </w:r>
    </w:p>
    <w:p>
      <w:pPr>
        <w:pStyle w:val="BodyText"/>
        <w:spacing w:before="244"/>
      </w:pPr>
    </w:p>
    <w:p>
      <w:pPr>
        <w:pStyle w:val="ListParagraph"/>
        <w:numPr>
          <w:ilvl w:val="0"/>
          <w:numId w:val="2"/>
        </w:numPr>
        <w:tabs>
          <w:tab w:pos="803" w:val="left" w:leader="none"/>
          <w:tab w:pos="874" w:val="left" w:leader="none"/>
        </w:tabs>
        <w:spacing w:line="208" w:lineRule="auto" w:before="0" w:after="0"/>
        <w:ind w:left="874" w:right="5857" w:hanging="335"/>
        <w:jc w:val="right"/>
        <w:rPr>
          <w:b/>
          <w:sz w:val="24"/>
        </w:rPr>
      </w:pPr>
      <w:r>
        <w:rPr>
          <w:b/>
          <w:w w:val="90"/>
          <w:sz w:val="24"/>
        </w:rPr>
        <w:t>Does the applicant have experience providing </w:t>
      </w:r>
      <w:r>
        <w:rPr>
          <w:b/>
          <w:spacing w:val="-6"/>
          <w:sz w:val="24"/>
        </w:rPr>
        <w:t>outreach</w:t>
      </w:r>
      <w:r>
        <w:rPr>
          <w:b/>
          <w:spacing w:val="-8"/>
          <w:sz w:val="24"/>
        </w:rPr>
        <w:t> </w:t>
      </w:r>
      <w:r>
        <w:rPr>
          <w:b/>
          <w:spacing w:val="-6"/>
          <w:sz w:val="24"/>
        </w:rPr>
        <w:t>services,</w:t>
      </w:r>
      <w:r>
        <w:rPr>
          <w:b/>
          <w:spacing w:val="-8"/>
          <w:sz w:val="24"/>
        </w:rPr>
        <w:t> </w:t>
      </w:r>
      <w:r>
        <w:rPr>
          <w:b/>
          <w:spacing w:val="-6"/>
          <w:sz w:val="24"/>
        </w:rPr>
        <w:t>or</w:t>
      </w:r>
      <w:r>
        <w:rPr>
          <w:b/>
          <w:spacing w:val="-8"/>
          <w:sz w:val="24"/>
        </w:rPr>
        <w:t> </w:t>
      </w:r>
      <w:r>
        <w:rPr>
          <w:b/>
          <w:spacing w:val="-6"/>
          <w:sz w:val="24"/>
        </w:rPr>
        <w:t>a</w:t>
      </w:r>
      <w:r>
        <w:rPr>
          <w:b/>
          <w:spacing w:val="-8"/>
          <w:sz w:val="24"/>
        </w:rPr>
        <w:t> </w:t>
      </w:r>
      <w:r>
        <w:rPr>
          <w:b/>
          <w:spacing w:val="-6"/>
          <w:sz w:val="24"/>
        </w:rPr>
        <w:t>plan</w:t>
      </w:r>
      <w:r>
        <w:rPr>
          <w:b/>
          <w:spacing w:val="-8"/>
          <w:sz w:val="24"/>
        </w:rPr>
        <w:t> </w:t>
      </w:r>
      <w:r>
        <w:rPr>
          <w:b/>
          <w:spacing w:val="-6"/>
          <w:sz w:val="24"/>
        </w:rPr>
        <w:t>for</w:t>
      </w:r>
      <w:r>
        <w:rPr>
          <w:b/>
          <w:spacing w:val="-8"/>
          <w:sz w:val="24"/>
        </w:rPr>
        <w:t> </w:t>
      </w:r>
      <w:r>
        <w:rPr>
          <w:b/>
          <w:spacing w:val="-6"/>
          <w:sz w:val="24"/>
        </w:rPr>
        <w:t>providing </w:t>
      </w:r>
      <w:r>
        <w:rPr>
          <w:b/>
          <w:w w:val="90"/>
          <w:sz w:val="24"/>
        </w:rPr>
        <w:t>outreach services, consistent with the activity </w:t>
      </w:r>
      <w:r>
        <w:rPr>
          <w:b/>
          <w:sz w:val="24"/>
        </w:rPr>
        <w:t>description</w:t>
      </w:r>
      <w:r>
        <w:rPr>
          <w:b/>
          <w:spacing w:val="-2"/>
          <w:sz w:val="24"/>
        </w:rPr>
        <w:t> </w:t>
      </w:r>
      <w:r>
        <w:rPr>
          <w:b/>
          <w:sz w:val="24"/>
        </w:rPr>
        <w:t>at</w:t>
      </w:r>
      <w:r>
        <w:rPr>
          <w:b/>
          <w:spacing w:val="-2"/>
          <w:sz w:val="24"/>
        </w:rPr>
        <w:t> </w:t>
      </w:r>
      <w:r>
        <w:rPr>
          <w:b/>
          <w:sz w:val="24"/>
        </w:rPr>
        <w:t>24</w:t>
      </w:r>
      <w:r>
        <w:rPr>
          <w:b/>
          <w:spacing w:val="-2"/>
          <w:sz w:val="24"/>
        </w:rPr>
        <w:t> </w:t>
      </w:r>
      <w:r>
        <w:rPr>
          <w:b/>
          <w:sz w:val="24"/>
        </w:rPr>
        <w:t>CFR</w:t>
      </w:r>
      <w:r>
        <w:rPr>
          <w:b/>
          <w:spacing w:val="-2"/>
          <w:sz w:val="24"/>
        </w:rPr>
        <w:t> </w:t>
      </w:r>
      <w:r>
        <w:rPr>
          <w:b/>
          <w:sz w:val="24"/>
        </w:rPr>
        <w:t>578.53(e)(13)</w:t>
      </w:r>
    </w:p>
    <w:p>
      <w:pPr>
        <w:pStyle w:val="BodyText"/>
        <w:spacing w:before="243"/>
      </w:pPr>
    </w:p>
    <w:p>
      <w:pPr>
        <w:pStyle w:val="ListParagraph"/>
        <w:numPr>
          <w:ilvl w:val="0"/>
          <w:numId w:val="2"/>
        </w:numPr>
        <w:tabs>
          <w:tab w:pos="1743" w:val="left" w:leader="none"/>
        </w:tabs>
        <w:spacing w:line="208" w:lineRule="auto" w:before="0" w:after="0"/>
        <w:ind w:left="1479" w:right="2146" w:firstLine="0"/>
        <w:jc w:val="left"/>
        <w:rPr>
          <w:b/>
          <w:sz w:val="24"/>
        </w:rPr>
      </w:pPr>
      <w:r>
        <w:rPr>
          <w:b/>
          <w:w w:val="90"/>
          <w:sz w:val="24"/>
        </w:rPr>
        <w:t>Describe a plan for or past work at helping people successfully exit from </w:t>
      </w:r>
      <w:r>
        <w:rPr>
          <w:b/>
          <w:spacing w:val="-6"/>
          <w:sz w:val="24"/>
        </w:rPr>
        <w:t>places</w:t>
      </w:r>
      <w:r>
        <w:rPr>
          <w:b/>
          <w:spacing w:val="-11"/>
          <w:sz w:val="24"/>
        </w:rPr>
        <w:t> </w:t>
      </w:r>
      <w:r>
        <w:rPr>
          <w:b/>
          <w:spacing w:val="-6"/>
          <w:sz w:val="24"/>
        </w:rPr>
        <w:t>not</w:t>
      </w:r>
      <w:r>
        <w:rPr>
          <w:b/>
          <w:spacing w:val="-11"/>
          <w:sz w:val="24"/>
        </w:rPr>
        <w:t> </w:t>
      </w:r>
      <w:r>
        <w:rPr>
          <w:b/>
          <w:spacing w:val="-6"/>
          <w:sz w:val="24"/>
        </w:rPr>
        <w:t>meant</w:t>
      </w:r>
      <w:r>
        <w:rPr>
          <w:b/>
          <w:spacing w:val="-10"/>
          <w:sz w:val="24"/>
        </w:rPr>
        <w:t> </w:t>
      </w:r>
      <w:r>
        <w:rPr>
          <w:b/>
          <w:spacing w:val="-6"/>
          <w:sz w:val="24"/>
        </w:rPr>
        <w:t>for</w:t>
      </w:r>
      <w:r>
        <w:rPr>
          <w:b/>
          <w:spacing w:val="-11"/>
          <w:sz w:val="24"/>
        </w:rPr>
        <w:t> </w:t>
      </w:r>
      <w:r>
        <w:rPr>
          <w:b/>
          <w:spacing w:val="-6"/>
          <w:sz w:val="24"/>
        </w:rPr>
        <w:t>human</w:t>
      </w:r>
      <w:r>
        <w:rPr>
          <w:b/>
          <w:spacing w:val="-11"/>
          <w:sz w:val="24"/>
        </w:rPr>
        <w:t> </w:t>
      </w:r>
      <w:r>
        <w:rPr>
          <w:b/>
          <w:spacing w:val="-6"/>
          <w:sz w:val="24"/>
        </w:rPr>
        <w:t>habitation</w:t>
      </w:r>
      <w:r>
        <w:rPr>
          <w:b/>
          <w:spacing w:val="-11"/>
          <w:sz w:val="24"/>
        </w:rPr>
        <w:t> </w:t>
      </w:r>
      <w:r>
        <w:rPr>
          <w:b/>
          <w:spacing w:val="-6"/>
          <w:sz w:val="24"/>
        </w:rPr>
        <w:t>to</w:t>
      </w:r>
      <w:r>
        <w:rPr>
          <w:b/>
          <w:spacing w:val="-10"/>
          <w:sz w:val="24"/>
        </w:rPr>
        <w:t> </w:t>
      </w:r>
      <w:r>
        <w:rPr>
          <w:b/>
          <w:spacing w:val="-6"/>
          <w:sz w:val="24"/>
        </w:rPr>
        <w:t>emergency</w:t>
      </w:r>
      <w:r>
        <w:rPr>
          <w:b/>
          <w:spacing w:val="-11"/>
          <w:sz w:val="24"/>
        </w:rPr>
        <w:t> </w:t>
      </w:r>
      <w:r>
        <w:rPr>
          <w:b/>
          <w:spacing w:val="-6"/>
          <w:sz w:val="24"/>
        </w:rPr>
        <w:t>shelter,</w:t>
      </w:r>
      <w:r>
        <w:rPr>
          <w:b/>
          <w:spacing w:val="-11"/>
          <w:sz w:val="24"/>
        </w:rPr>
        <w:t> </w:t>
      </w:r>
      <w:r>
        <w:rPr>
          <w:b/>
          <w:spacing w:val="-6"/>
          <w:sz w:val="24"/>
        </w:rPr>
        <w:t>treatment </w:t>
      </w:r>
      <w:r>
        <w:rPr>
          <w:b/>
          <w:spacing w:val="-8"/>
          <w:sz w:val="24"/>
        </w:rPr>
        <w:t>programs,</w:t>
      </w:r>
      <w:r>
        <w:rPr>
          <w:b/>
          <w:spacing w:val="-9"/>
          <w:sz w:val="24"/>
        </w:rPr>
        <w:t> </w:t>
      </w:r>
      <w:r>
        <w:rPr>
          <w:b/>
          <w:spacing w:val="-8"/>
          <w:sz w:val="24"/>
        </w:rPr>
        <w:t>transitional</w:t>
      </w:r>
      <w:r>
        <w:rPr>
          <w:b/>
          <w:spacing w:val="-9"/>
          <w:sz w:val="24"/>
        </w:rPr>
        <w:t> </w:t>
      </w:r>
      <w:r>
        <w:rPr>
          <w:b/>
          <w:spacing w:val="-8"/>
          <w:sz w:val="24"/>
        </w:rPr>
        <w:t>housing or</w:t>
      </w:r>
      <w:r>
        <w:rPr>
          <w:b/>
          <w:spacing w:val="-9"/>
          <w:sz w:val="24"/>
        </w:rPr>
        <w:t> </w:t>
      </w:r>
      <w:r>
        <w:rPr>
          <w:b/>
          <w:spacing w:val="-8"/>
          <w:sz w:val="24"/>
        </w:rPr>
        <w:t>permanent</w:t>
      </w:r>
      <w:r>
        <w:rPr>
          <w:b/>
          <w:spacing w:val="-9"/>
          <w:sz w:val="24"/>
        </w:rPr>
        <w:t> </w:t>
      </w:r>
      <w:r>
        <w:rPr>
          <w:b/>
          <w:spacing w:val="-8"/>
          <w:sz w:val="24"/>
        </w:rPr>
        <w:t>housing</w:t>
      </w:r>
      <w:r>
        <w:rPr>
          <w:b/>
          <w:spacing w:val="-9"/>
          <w:sz w:val="24"/>
        </w:rPr>
        <w:t> </w:t>
      </w:r>
      <w:r>
        <w:rPr>
          <w:b/>
          <w:spacing w:val="-8"/>
          <w:sz w:val="24"/>
        </w:rPr>
        <w:t>programs.</w:t>
      </w:r>
    </w:p>
    <w:p>
      <w:pPr>
        <w:pStyle w:val="BodyText"/>
      </w:pPr>
    </w:p>
    <w:p>
      <w:pPr>
        <w:pStyle w:val="BodyText"/>
      </w:pPr>
    </w:p>
    <w:p>
      <w:pPr>
        <w:pStyle w:val="BodyText"/>
        <w:spacing w:before="72"/>
      </w:pPr>
    </w:p>
    <w:p>
      <w:pPr>
        <w:pStyle w:val="BodyText"/>
        <w:spacing w:line="208" w:lineRule="auto"/>
        <w:ind w:left="3126" w:right="1544" w:hanging="1593"/>
      </w:pPr>
      <w:r>
        <w:rPr>
          <w:w w:val="90"/>
        </w:rPr>
        <w:t>6. For all supportive services available to program participants, indicate who will </w:t>
      </w:r>
      <w:r>
        <w:rPr>
          <w:spacing w:val="-6"/>
        </w:rPr>
        <w:t>provide</w:t>
      </w:r>
      <w:r>
        <w:rPr>
          <w:spacing w:val="-9"/>
        </w:rPr>
        <w:t> </w:t>
      </w:r>
      <w:r>
        <w:rPr>
          <w:spacing w:val="-6"/>
        </w:rPr>
        <w:t>them</w:t>
      </w:r>
      <w:r>
        <w:rPr>
          <w:spacing w:val="-9"/>
        </w:rPr>
        <w:t> </w:t>
      </w:r>
      <w:r>
        <w:rPr>
          <w:spacing w:val="-6"/>
        </w:rPr>
        <w:t>and</w:t>
      </w:r>
      <w:r>
        <w:rPr>
          <w:spacing w:val="-9"/>
        </w:rPr>
        <w:t> </w:t>
      </w:r>
      <w:r>
        <w:rPr>
          <w:spacing w:val="-6"/>
        </w:rPr>
        <w:t>how</w:t>
      </w:r>
      <w:r>
        <w:rPr>
          <w:spacing w:val="-9"/>
        </w:rPr>
        <w:t> </w:t>
      </w:r>
      <w:r>
        <w:rPr>
          <w:spacing w:val="-6"/>
        </w:rPr>
        <w:t>often</w:t>
      </w:r>
      <w:r>
        <w:rPr>
          <w:spacing w:val="-9"/>
        </w:rPr>
        <w:t> </w:t>
      </w:r>
      <w:r>
        <w:rPr>
          <w:spacing w:val="-6"/>
        </w:rPr>
        <w:t>they</w:t>
      </w:r>
      <w:r>
        <w:rPr>
          <w:spacing w:val="-9"/>
        </w:rPr>
        <w:t> </w:t>
      </w:r>
      <w:r>
        <w:rPr>
          <w:spacing w:val="-6"/>
        </w:rPr>
        <w:t>will</w:t>
      </w:r>
      <w:r>
        <w:rPr>
          <w:spacing w:val="-9"/>
        </w:rPr>
        <w:t> </w:t>
      </w:r>
      <w:r>
        <w:rPr>
          <w:spacing w:val="-6"/>
        </w:rPr>
        <w:t>be</w:t>
      </w:r>
      <w:r>
        <w:rPr>
          <w:spacing w:val="-9"/>
        </w:rPr>
        <w:t> </w:t>
      </w:r>
      <w:r>
        <w:rPr>
          <w:spacing w:val="-6"/>
        </w:rPr>
        <w:t>provided.</w:t>
      </w:r>
    </w:p>
    <w:p>
      <w:pPr>
        <w:pStyle w:val="BodyText"/>
        <w:spacing w:line="247" w:lineRule="exact" w:after="45"/>
        <w:ind w:left="4581"/>
      </w:pPr>
      <w:r>
        <w:rPr>
          <w:w w:val="90"/>
        </w:rPr>
        <w:t>Click</w:t>
      </w:r>
      <w:r>
        <w:rPr>
          <w:spacing w:val="4"/>
        </w:rPr>
        <w:t> </w:t>
      </w:r>
      <w:r>
        <w:rPr>
          <w:w w:val="90"/>
        </w:rPr>
        <w:t>'Save'</w:t>
      </w:r>
      <w:r>
        <w:rPr>
          <w:spacing w:val="4"/>
        </w:rPr>
        <w:t> </w:t>
      </w:r>
      <w:r>
        <w:rPr>
          <w:w w:val="90"/>
        </w:rPr>
        <w:t>to</w:t>
      </w:r>
      <w:r>
        <w:rPr>
          <w:spacing w:val="5"/>
        </w:rPr>
        <w:t> </w:t>
      </w:r>
      <w:r>
        <w:rPr>
          <w:spacing w:val="-2"/>
          <w:w w:val="90"/>
        </w:rPr>
        <w:t>update.</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4"/>
        <w:gridCol w:w="864"/>
        <w:gridCol w:w="1836"/>
        <w:gridCol w:w="1836"/>
      </w:tblGrid>
      <w:tr>
        <w:trPr>
          <w:trHeight w:val="290" w:hRule="atLeast"/>
        </w:trPr>
        <w:tc>
          <w:tcPr>
            <w:tcW w:w="6264" w:type="dxa"/>
          </w:tcPr>
          <w:p>
            <w:pPr>
              <w:pStyle w:val="TableParagraph"/>
              <w:spacing w:before="45"/>
              <w:ind w:left="40"/>
              <w:rPr>
                <w:b/>
                <w:sz w:val="16"/>
              </w:rPr>
            </w:pPr>
            <w:r>
              <w:rPr>
                <w:b/>
                <w:w w:val="90"/>
                <w:sz w:val="16"/>
              </w:rPr>
              <w:t>Supportive</w:t>
            </w:r>
            <w:r>
              <w:rPr>
                <w:b/>
                <w:spacing w:val="-2"/>
                <w:sz w:val="16"/>
              </w:rPr>
              <w:t> Services</w:t>
            </w:r>
          </w:p>
        </w:tc>
        <w:tc>
          <w:tcPr>
            <w:tcW w:w="864" w:type="dxa"/>
          </w:tcPr>
          <w:p>
            <w:pPr>
              <w:pStyle w:val="TableParagraph"/>
              <w:rPr>
                <w:rFonts w:ascii="Times New Roman"/>
                <w:sz w:val="20"/>
              </w:rPr>
            </w:pPr>
          </w:p>
        </w:tc>
        <w:tc>
          <w:tcPr>
            <w:tcW w:w="1836" w:type="dxa"/>
          </w:tcPr>
          <w:p>
            <w:pPr>
              <w:pStyle w:val="TableParagraph"/>
              <w:spacing w:before="45"/>
              <w:ind w:left="10"/>
              <w:jc w:val="center"/>
              <w:rPr>
                <w:b/>
                <w:sz w:val="16"/>
              </w:rPr>
            </w:pPr>
            <w:r>
              <w:rPr>
                <w:b/>
                <w:spacing w:val="-2"/>
                <w:sz w:val="16"/>
              </w:rPr>
              <w:t>Provider</w:t>
            </w:r>
          </w:p>
        </w:tc>
        <w:tc>
          <w:tcPr>
            <w:tcW w:w="1836" w:type="dxa"/>
          </w:tcPr>
          <w:p>
            <w:pPr>
              <w:pStyle w:val="TableParagraph"/>
              <w:spacing w:before="45"/>
              <w:ind w:left="540"/>
              <w:rPr>
                <w:b/>
                <w:sz w:val="16"/>
              </w:rPr>
            </w:pPr>
            <w:r>
              <w:rPr>
                <w:b/>
                <w:spacing w:val="-2"/>
                <w:sz w:val="16"/>
              </w:rPr>
              <w:t>Frequency</w:t>
            </w:r>
          </w:p>
        </w:tc>
      </w:tr>
      <w:tr>
        <w:trPr>
          <w:trHeight w:val="290" w:hRule="atLeast"/>
        </w:trPr>
        <w:tc>
          <w:tcPr>
            <w:tcW w:w="6264" w:type="dxa"/>
          </w:tcPr>
          <w:p>
            <w:pPr>
              <w:pStyle w:val="TableParagraph"/>
              <w:spacing w:before="45"/>
              <w:ind w:left="40"/>
              <w:rPr>
                <w:b/>
                <w:sz w:val="16"/>
              </w:rPr>
            </w:pPr>
            <w:r>
              <w:rPr>
                <w:b/>
                <w:w w:val="90"/>
                <w:sz w:val="16"/>
              </w:rPr>
              <w:t>Assessment</w:t>
            </w:r>
            <w:r>
              <w:rPr>
                <w:b/>
                <w:spacing w:val="4"/>
                <w:sz w:val="16"/>
              </w:rPr>
              <w:t> </w:t>
            </w:r>
            <w:r>
              <w:rPr>
                <w:b/>
                <w:w w:val="90"/>
                <w:sz w:val="16"/>
              </w:rPr>
              <w:t>of</w:t>
            </w:r>
            <w:r>
              <w:rPr>
                <w:b/>
                <w:spacing w:val="5"/>
                <w:sz w:val="16"/>
              </w:rPr>
              <w:t> </w:t>
            </w:r>
            <w:r>
              <w:rPr>
                <w:b/>
                <w:w w:val="90"/>
                <w:sz w:val="16"/>
              </w:rPr>
              <w:t>Service</w:t>
            </w:r>
            <w:r>
              <w:rPr>
                <w:b/>
                <w:spacing w:val="4"/>
                <w:sz w:val="16"/>
              </w:rPr>
              <w:t> </w:t>
            </w:r>
            <w:r>
              <w:rPr>
                <w:b/>
                <w:spacing w:val="-2"/>
                <w:w w:val="90"/>
                <w:sz w:val="16"/>
              </w:rPr>
              <w:t>Needs</w:t>
            </w:r>
          </w:p>
        </w:tc>
        <w:tc>
          <w:tcPr>
            <w:tcW w:w="864" w:type="dxa"/>
            <w:vMerge w:val="restart"/>
            <w:tcBorders>
              <w:bottom w:val="nil"/>
            </w:tcBorders>
          </w:tcPr>
          <w:p>
            <w:pPr>
              <w:pStyle w:val="TableParagraph"/>
              <w:rPr>
                <w:rFonts w:ascii="Times New Roman"/>
                <w:sz w:val="2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Assistance</w:t>
            </w:r>
            <w:r>
              <w:rPr>
                <w:b/>
                <w:spacing w:val="-3"/>
                <w:sz w:val="16"/>
              </w:rPr>
              <w:t> </w:t>
            </w:r>
            <w:r>
              <w:rPr>
                <w:b/>
                <w:w w:val="90"/>
                <w:sz w:val="16"/>
              </w:rPr>
              <w:t>with</w:t>
            </w:r>
            <w:r>
              <w:rPr>
                <w:b/>
                <w:spacing w:val="-2"/>
                <w:sz w:val="16"/>
              </w:rPr>
              <w:t> </w:t>
            </w:r>
            <w:r>
              <w:rPr>
                <w:b/>
                <w:w w:val="90"/>
                <w:sz w:val="16"/>
              </w:rPr>
              <w:t>Moving</w:t>
            </w:r>
            <w:r>
              <w:rPr>
                <w:b/>
                <w:spacing w:val="-2"/>
                <w:sz w:val="16"/>
              </w:rPr>
              <w:t> </w:t>
            </w:r>
            <w:r>
              <w:rPr>
                <w:b/>
                <w:spacing w:val="-2"/>
                <w:w w:val="90"/>
                <w:sz w:val="16"/>
              </w:rPr>
              <w:t>Costs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2"/>
                <w:sz w:val="16"/>
              </w:rPr>
              <w:t>Case</w:t>
            </w:r>
            <w:r>
              <w:rPr>
                <w:b/>
                <w:spacing w:val="-8"/>
                <w:sz w:val="16"/>
              </w:rPr>
              <w:t> </w:t>
            </w:r>
            <w:r>
              <w:rPr>
                <w:b/>
                <w:spacing w:val="-2"/>
                <w:sz w:val="16"/>
              </w:rPr>
              <w:t>Management</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Child</w:t>
            </w:r>
            <w:r>
              <w:rPr>
                <w:b/>
                <w:spacing w:val="-3"/>
                <w:sz w:val="16"/>
              </w:rPr>
              <w:t> </w:t>
            </w:r>
            <w:r>
              <w:rPr>
                <w:b/>
                <w:spacing w:val="-4"/>
                <w:sz w:val="16"/>
              </w:rPr>
              <w:t>Care</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Education</w:t>
            </w:r>
            <w:r>
              <w:rPr>
                <w:b/>
                <w:spacing w:val="6"/>
                <w:sz w:val="16"/>
              </w:rPr>
              <w:t> </w:t>
            </w:r>
            <w:r>
              <w:rPr>
                <w:b/>
                <w:spacing w:val="-2"/>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Employment</w:t>
            </w:r>
            <w:r>
              <w:rPr>
                <w:b/>
                <w:spacing w:val="2"/>
                <w:sz w:val="16"/>
              </w:rPr>
              <w:t> </w:t>
            </w:r>
            <w:r>
              <w:rPr>
                <w:b/>
                <w:w w:val="90"/>
                <w:sz w:val="16"/>
              </w:rPr>
              <w:t>Assistance</w:t>
            </w:r>
            <w:r>
              <w:rPr>
                <w:b/>
                <w:spacing w:val="3"/>
                <w:sz w:val="16"/>
              </w:rPr>
              <w:t> </w:t>
            </w:r>
            <w:r>
              <w:rPr>
                <w:b/>
                <w:w w:val="90"/>
                <w:sz w:val="16"/>
              </w:rPr>
              <w:t>and</w:t>
            </w:r>
            <w:r>
              <w:rPr>
                <w:b/>
                <w:spacing w:val="2"/>
                <w:sz w:val="16"/>
              </w:rPr>
              <w:t> </w:t>
            </w:r>
            <w:r>
              <w:rPr>
                <w:b/>
                <w:w w:val="90"/>
                <w:sz w:val="16"/>
              </w:rPr>
              <w:t>Job</w:t>
            </w:r>
            <w:r>
              <w:rPr>
                <w:b/>
                <w:spacing w:val="3"/>
                <w:sz w:val="16"/>
              </w:rPr>
              <w:t> </w:t>
            </w:r>
            <w:r>
              <w:rPr>
                <w:b/>
                <w:spacing w:val="-2"/>
                <w:w w:val="90"/>
                <w:sz w:val="16"/>
              </w:rPr>
              <w:t>Training</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4"/>
                <w:sz w:val="16"/>
              </w:rPr>
              <w:t>Food</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Housing</w:t>
            </w:r>
            <w:r>
              <w:rPr>
                <w:b/>
                <w:spacing w:val="2"/>
                <w:sz w:val="16"/>
              </w:rPr>
              <w:t> </w:t>
            </w:r>
            <w:r>
              <w:rPr>
                <w:b/>
                <w:w w:val="90"/>
                <w:sz w:val="16"/>
              </w:rPr>
              <w:t>Search</w:t>
            </w:r>
            <w:r>
              <w:rPr>
                <w:b/>
                <w:spacing w:val="5"/>
                <w:sz w:val="16"/>
              </w:rPr>
              <w:t> </w:t>
            </w:r>
            <w:r>
              <w:rPr>
                <w:b/>
                <w:w w:val="90"/>
                <w:sz w:val="16"/>
              </w:rPr>
              <w:t>and</w:t>
            </w:r>
            <w:r>
              <w:rPr>
                <w:b/>
                <w:spacing w:val="5"/>
                <w:sz w:val="16"/>
              </w:rPr>
              <w:t> </w:t>
            </w:r>
            <w:r>
              <w:rPr>
                <w:b/>
                <w:w w:val="90"/>
                <w:sz w:val="16"/>
              </w:rPr>
              <w:t>Counseling</w:t>
            </w:r>
            <w:r>
              <w:rPr>
                <w:b/>
                <w:spacing w:val="5"/>
                <w:sz w:val="16"/>
              </w:rPr>
              <w:t> </w:t>
            </w:r>
            <w:r>
              <w:rPr>
                <w:b/>
                <w:spacing w:val="-2"/>
                <w:w w:val="90"/>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bl>
    <w:p>
      <w:pPr>
        <w:pStyle w:val="TableParagraph"/>
        <w:spacing w:after="0"/>
        <w:rPr>
          <w:rFonts w:ascii="Times New Roman"/>
          <w:sz w:val="20"/>
        </w:rPr>
        <w:sectPr>
          <w:headerReference w:type="default" r:id="rId21"/>
          <w:footerReference w:type="default" r:id="rId22"/>
          <w:pgSz w:w="12240" w:h="15840"/>
          <w:pgMar w:header="779" w:footer="860" w:top="1500" w:bottom="1060" w:left="360" w:right="360"/>
        </w:sectPr>
      </w:pPr>
    </w:p>
    <w:p>
      <w:pPr>
        <w:pStyle w:val="BodyText"/>
        <w:spacing w:before="3"/>
        <w:rPr>
          <w:sz w:val="2"/>
        </w:rPr>
      </w:pPr>
    </w:p>
    <w:p>
      <w:pPr>
        <w:tabs>
          <w:tab w:pos="7483" w:val="left" w:leader="none"/>
        </w:tabs>
        <w:spacing w:line="240" w:lineRule="auto"/>
        <w:ind w:left="355" w:right="0" w:firstLine="0"/>
        <w:rPr>
          <w:sz w:val="20"/>
        </w:rPr>
      </w:pPr>
      <w:r>
        <w:rPr>
          <w:sz w:val="20"/>
        </w:rPr>
        <mc:AlternateContent>
          <mc:Choice Requires="wps">
            <w:drawing>
              <wp:inline distT="0" distB="0" distL="0" distR="0">
                <wp:extent cx="3983990" cy="1530350"/>
                <wp:effectExtent l="0" t="0" r="0" b="0"/>
                <wp:docPr id="79" name="Textbox 79"/>
                <wp:cNvGraphicFramePr>
                  <a:graphicFrameLocks/>
                </wp:cNvGraphicFramePr>
                <a:graphic>
                  <a:graphicData uri="http://schemas.microsoft.com/office/word/2010/wordprocessingShape">
                    <wps:wsp>
                      <wps:cNvPr id="79" name="Textbox 79"/>
                      <wps:cNvSpPr txBox="1"/>
                      <wps:spPr>
                        <a:xfrm>
                          <a:off x="0" y="0"/>
                          <a:ext cx="3983990" cy="153035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4"/>
                            </w:tblGrid>
                            <w:tr>
                              <w:trPr>
                                <w:trHeight w:val="290" w:hRule="atLeast"/>
                              </w:trPr>
                              <w:tc>
                                <w:tcPr>
                                  <w:tcW w:w="6264" w:type="dxa"/>
                                </w:tcPr>
                                <w:p>
                                  <w:pPr>
                                    <w:pStyle w:val="TableParagraph"/>
                                    <w:spacing w:before="45"/>
                                    <w:ind w:left="40"/>
                                    <w:rPr>
                                      <w:b/>
                                      <w:sz w:val="16"/>
                                    </w:rPr>
                                  </w:pPr>
                                  <w:r>
                                    <w:rPr>
                                      <w:b/>
                                      <w:spacing w:val="-6"/>
                                      <w:sz w:val="16"/>
                                    </w:rPr>
                                    <w:t>Legal</w:t>
                                  </w:r>
                                  <w:r>
                                    <w:rPr>
                                      <w:b/>
                                      <w:spacing w:val="-5"/>
                                      <w:sz w:val="16"/>
                                    </w:rPr>
                                    <w:t> </w:t>
                                  </w:r>
                                  <w:r>
                                    <w:rPr>
                                      <w:b/>
                                      <w:spacing w:val="-2"/>
                                      <w:sz w:val="16"/>
                                    </w:rPr>
                                    <w:t>Services</w:t>
                                  </w:r>
                                </w:p>
                              </w:tc>
                            </w:tr>
                            <w:tr>
                              <w:trPr>
                                <w:trHeight w:val="290" w:hRule="atLeast"/>
                              </w:trPr>
                              <w:tc>
                                <w:tcPr>
                                  <w:tcW w:w="6264" w:type="dxa"/>
                                </w:tcPr>
                                <w:p>
                                  <w:pPr>
                                    <w:pStyle w:val="TableParagraph"/>
                                    <w:spacing w:before="45"/>
                                    <w:ind w:left="40"/>
                                    <w:rPr>
                                      <w:b/>
                                      <w:sz w:val="16"/>
                                    </w:rPr>
                                  </w:pPr>
                                  <w:r>
                                    <w:rPr>
                                      <w:b/>
                                      <w:w w:val="90"/>
                                      <w:sz w:val="16"/>
                                    </w:rPr>
                                    <w:t>Life</w:t>
                                  </w:r>
                                  <w:r>
                                    <w:rPr>
                                      <w:b/>
                                      <w:spacing w:val="-1"/>
                                      <w:w w:val="90"/>
                                      <w:sz w:val="16"/>
                                    </w:rPr>
                                    <w:t> </w:t>
                                  </w:r>
                                  <w:r>
                                    <w:rPr>
                                      <w:b/>
                                      <w:w w:val="90"/>
                                      <w:sz w:val="16"/>
                                    </w:rPr>
                                    <w:t>Skills</w:t>
                                  </w:r>
                                  <w:r>
                                    <w:rPr>
                                      <w:b/>
                                      <w:spacing w:val="-4"/>
                                      <w:sz w:val="16"/>
                                    </w:rPr>
                                    <w:t> </w:t>
                                  </w:r>
                                  <w:r>
                                    <w:rPr>
                                      <w:b/>
                                      <w:spacing w:val="-2"/>
                                      <w:w w:val="90"/>
                                      <w:sz w:val="16"/>
                                    </w:rPr>
                                    <w:t>Training</w:t>
                                  </w:r>
                                </w:p>
                              </w:tc>
                            </w:tr>
                            <w:tr>
                              <w:trPr>
                                <w:trHeight w:val="290" w:hRule="atLeast"/>
                              </w:trPr>
                              <w:tc>
                                <w:tcPr>
                                  <w:tcW w:w="6264" w:type="dxa"/>
                                </w:tcPr>
                                <w:p>
                                  <w:pPr>
                                    <w:pStyle w:val="TableParagraph"/>
                                    <w:spacing w:before="45"/>
                                    <w:ind w:left="40"/>
                                    <w:rPr>
                                      <w:b/>
                                      <w:sz w:val="16"/>
                                    </w:rPr>
                                  </w:pPr>
                                  <w:r>
                                    <w:rPr>
                                      <w:b/>
                                      <w:spacing w:val="-6"/>
                                      <w:sz w:val="16"/>
                                    </w:rPr>
                                    <w:t>Mental</w:t>
                                  </w:r>
                                  <w:r>
                                    <w:rPr>
                                      <w:b/>
                                      <w:sz w:val="16"/>
                                    </w:rPr>
                                    <w:t> </w:t>
                                  </w:r>
                                  <w:r>
                                    <w:rPr>
                                      <w:b/>
                                      <w:spacing w:val="-6"/>
                                      <w:sz w:val="16"/>
                                    </w:rPr>
                                    <w:t>Health</w:t>
                                  </w:r>
                                  <w:r>
                                    <w:rPr>
                                      <w:b/>
                                      <w:sz w:val="16"/>
                                    </w:rPr>
                                    <w:t> </w:t>
                                  </w:r>
                                  <w:r>
                                    <w:rPr>
                                      <w:b/>
                                      <w:spacing w:val="-6"/>
                                      <w:sz w:val="16"/>
                                    </w:rPr>
                                    <w:t>Services</w:t>
                                  </w:r>
                                </w:p>
                              </w:tc>
                            </w:tr>
                            <w:tr>
                              <w:trPr>
                                <w:trHeight w:val="290" w:hRule="atLeast"/>
                              </w:trPr>
                              <w:tc>
                                <w:tcPr>
                                  <w:tcW w:w="6264" w:type="dxa"/>
                                </w:tcPr>
                                <w:p>
                                  <w:pPr>
                                    <w:pStyle w:val="TableParagraph"/>
                                    <w:spacing w:before="45"/>
                                    <w:ind w:left="40"/>
                                    <w:rPr>
                                      <w:b/>
                                      <w:sz w:val="16"/>
                                    </w:rPr>
                                  </w:pPr>
                                  <w:r>
                                    <w:rPr>
                                      <w:b/>
                                      <w:w w:val="90"/>
                                      <w:sz w:val="16"/>
                                    </w:rPr>
                                    <w:t>Outpatient</w:t>
                                  </w:r>
                                  <w:r>
                                    <w:rPr>
                                      <w:b/>
                                      <w:spacing w:val="9"/>
                                      <w:sz w:val="16"/>
                                    </w:rPr>
                                    <w:t> </w:t>
                                  </w:r>
                                  <w:r>
                                    <w:rPr>
                                      <w:b/>
                                      <w:w w:val="90"/>
                                      <w:sz w:val="16"/>
                                    </w:rPr>
                                    <w:t>Health</w:t>
                                  </w:r>
                                  <w:r>
                                    <w:rPr>
                                      <w:b/>
                                      <w:spacing w:val="10"/>
                                      <w:sz w:val="16"/>
                                    </w:rPr>
                                    <w:t> </w:t>
                                  </w:r>
                                  <w:r>
                                    <w:rPr>
                                      <w:b/>
                                      <w:spacing w:val="-2"/>
                                      <w:w w:val="90"/>
                                      <w:sz w:val="16"/>
                                    </w:rPr>
                                    <w:t>Services</w:t>
                                  </w:r>
                                </w:p>
                              </w:tc>
                            </w:tr>
                            <w:tr>
                              <w:trPr>
                                <w:trHeight w:val="290" w:hRule="atLeast"/>
                              </w:trPr>
                              <w:tc>
                                <w:tcPr>
                                  <w:tcW w:w="6264" w:type="dxa"/>
                                </w:tcPr>
                                <w:p>
                                  <w:pPr>
                                    <w:pStyle w:val="TableParagraph"/>
                                    <w:spacing w:before="45"/>
                                    <w:ind w:left="40"/>
                                    <w:rPr>
                                      <w:b/>
                                      <w:sz w:val="16"/>
                                    </w:rPr>
                                  </w:pPr>
                                  <w:r>
                                    <w:rPr>
                                      <w:b/>
                                      <w:w w:val="90"/>
                                      <w:sz w:val="16"/>
                                    </w:rPr>
                                    <w:t>Outreach</w:t>
                                  </w:r>
                                  <w:r>
                                    <w:rPr>
                                      <w:b/>
                                      <w:spacing w:val="13"/>
                                      <w:sz w:val="16"/>
                                    </w:rPr>
                                    <w:t> </w:t>
                                  </w:r>
                                  <w:r>
                                    <w:rPr>
                                      <w:b/>
                                      <w:spacing w:val="-2"/>
                                      <w:sz w:val="16"/>
                                    </w:rPr>
                                    <w:t>Services</w:t>
                                  </w:r>
                                </w:p>
                              </w:tc>
                            </w:tr>
                            <w:tr>
                              <w:trPr>
                                <w:trHeight w:val="290" w:hRule="atLeast"/>
                              </w:trPr>
                              <w:tc>
                                <w:tcPr>
                                  <w:tcW w:w="6264" w:type="dxa"/>
                                </w:tcPr>
                                <w:p>
                                  <w:pPr>
                                    <w:pStyle w:val="TableParagraph"/>
                                    <w:spacing w:before="45"/>
                                    <w:ind w:left="40"/>
                                    <w:rPr>
                                      <w:b/>
                                      <w:sz w:val="16"/>
                                    </w:rPr>
                                  </w:pPr>
                                  <w:r>
                                    <w:rPr>
                                      <w:b/>
                                      <w:w w:val="90"/>
                                      <w:sz w:val="16"/>
                                    </w:rPr>
                                    <w:t>Substance</w:t>
                                  </w:r>
                                  <w:r>
                                    <w:rPr>
                                      <w:b/>
                                      <w:spacing w:val="12"/>
                                      <w:sz w:val="16"/>
                                    </w:rPr>
                                    <w:t> </w:t>
                                  </w:r>
                                  <w:r>
                                    <w:rPr>
                                      <w:b/>
                                      <w:w w:val="90"/>
                                      <w:sz w:val="16"/>
                                    </w:rPr>
                                    <w:t>Abuse</w:t>
                                  </w:r>
                                  <w:r>
                                    <w:rPr>
                                      <w:b/>
                                      <w:spacing w:val="14"/>
                                      <w:sz w:val="16"/>
                                    </w:rPr>
                                    <w:t> </w:t>
                                  </w:r>
                                  <w:r>
                                    <w:rPr>
                                      <w:b/>
                                      <w:w w:val="90"/>
                                      <w:sz w:val="16"/>
                                    </w:rPr>
                                    <w:t>Treatment</w:t>
                                  </w:r>
                                  <w:r>
                                    <w:rPr>
                                      <w:b/>
                                      <w:spacing w:val="14"/>
                                      <w:sz w:val="16"/>
                                    </w:rPr>
                                    <w:t> </w:t>
                                  </w:r>
                                  <w:r>
                                    <w:rPr>
                                      <w:b/>
                                      <w:spacing w:val="-2"/>
                                      <w:w w:val="90"/>
                                      <w:sz w:val="16"/>
                                    </w:rPr>
                                    <w:t>Services</w:t>
                                  </w:r>
                                </w:p>
                              </w:tc>
                            </w:tr>
                            <w:tr>
                              <w:trPr>
                                <w:trHeight w:val="290" w:hRule="atLeast"/>
                              </w:trPr>
                              <w:tc>
                                <w:tcPr>
                                  <w:tcW w:w="6264" w:type="dxa"/>
                                </w:tcPr>
                                <w:p>
                                  <w:pPr>
                                    <w:pStyle w:val="TableParagraph"/>
                                    <w:spacing w:before="45"/>
                                    <w:ind w:left="40"/>
                                    <w:rPr>
                                      <w:b/>
                                      <w:sz w:val="16"/>
                                    </w:rPr>
                                  </w:pPr>
                                  <w:r>
                                    <w:rPr>
                                      <w:b/>
                                      <w:spacing w:val="-2"/>
                                      <w:sz w:val="16"/>
                                    </w:rPr>
                                    <w:t>Transportation</w:t>
                                  </w:r>
                                </w:p>
                              </w:tc>
                            </w:tr>
                            <w:tr>
                              <w:trPr>
                                <w:trHeight w:val="290" w:hRule="atLeast"/>
                              </w:trPr>
                              <w:tc>
                                <w:tcPr>
                                  <w:tcW w:w="6264" w:type="dxa"/>
                                </w:tcPr>
                                <w:p>
                                  <w:pPr>
                                    <w:pStyle w:val="TableParagraph"/>
                                    <w:spacing w:before="45"/>
                                    <w:ind w:left="40"/>
                                    <w:rPr>
                                      <w:b/>
                                      <w:sz w:val="16"/>
                                    </w:rPr>
                                  </w:pPr>
                                  <w:r>
                                    <w:rPr>
                                      <w:b/>
                                      <w:w w:val="85"/>
                                      <w:sz w:val="16"/>
                                    </w:rPr>
                                    <w:t>Utility</w:t>
                                  </w:r>
                                  <w:r>
                                    <w:rPr>
                                      <w:b/>
                                      <w:spacing w:val="7"/>
                                      <w:sz w:val="16"/>
                                    </w:rPr>
                                    <w:t> </w:t>
                                  </w:r>
                                  <w:r>
                                    <w:rPr>
                                      <w:b/>
                                      <w:spacing w:val="-2"/>
                                      <w:w w:val="95"/>
                                      <w:sz w:val="16"/>
                                    </w:rPr>
                                    <w:t>Deposits</w:t>
                                  </w:r>
                                </w:p>
                              </w:tc>
                            </w:tr>
                          </w:tbl>
                          <w:p>
                            <w:pPr>
                              <w:pStyle w:val="BodyText"/>
                            </w:pPr>
                          </w:p>
                        </w:txbxContent>
                      </wps:txbx>
                      <wps:bodyPr wrap="square" lIns="0" tIns="0" rIns="0" bIns="0" rtlCol="0">
                        <a:noAutofit/>
                      </wps:bodyPr>
                    </wps:wsp>
                  </a:graphicData>
                </a:graphic>
              </wp:inline>
            </w:drawing>
          </mc:Choice>
          <mc:Fallback>
            <w:pict>
              <v:shape style="width:313.7pt;height:120.5pt;mso-position-horizontal-relative:char;mso-position-vertical-relative:line" type="#_x0000_t202" id="docshape61"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4"/>
                      </w:tblGrid>
                      <w:tr>
                        <w:trPr>
                          <w:trHeight w:val="290" w:hRule="atLeast"/>
                        </w:trPr>
                        <w:tc>
                          <w:tcPr>
                            <w:tcW w:w="6264" w:type="dxa"/>
                          </w:tcPr>
                          <w:p>
                            <w:pPr>
                              <w:pStyle w:val="TableParagraph"/>
                              <w:spacing w:before="45"/>
                              <w:ind w:left="40"/>
                              <w:rPr>
                                <w:b/>
                                <w:sz w:val="16"/>
                              </w:rPr>
                            </w:pPr>
                            <w:r>
                              <w:rPr>
                                <w:b/>
                                <w:spacing w:val="-6"/>
                                <w:sz w:val="16"/>
                              </w:rPr>
                              <w:t>Legal</w:t>
                            </w:r>
                            <w:r>
                              <w:rPr>
                                <w:b/>
                                <w:spacing w:val="-5"/>
                                <w:sz w:val="16"/>
                              </w:rPr>
                              <w:t> </w:t>
                            </w:r>
                            <w:r>
                              <w:rPr>
                                <w:b/>
                                <w:spacing w:val="-2"/>
                                <w:sz w:val="16"/>
                              </w:rPr>
                              <w:t>Services</w:t>
                            </w:r>
                          </w:p>
                        </w:tc>
                      </w:tr>
                      <w:tr>
                        <w:trPr>
                          <w:trHeight w:val="290" w:hRule="atLeast"/>
                        </w:trPr>
                        <w:tc>
                          <w:tcPr>
                            <w:tcW w:w="6264" w:type="dxa"/>
                          </w:tcPr>
                          <w:p>
                            <w:pPr>
                              <w:pStyle w:val="TableParagraph"/>
                              <w:spacing w:before="45"/>
                              <w:ind w:left="40"/>
                              <w:rPr>
                                <w:b/>
                                <w:sz w:val="16"/>
                              </w:rPr>
                            </w:pPr>
                            <w:r>
                              <w:rPr>
                                <w:b/>
                                <w:w w:val="90"/>
                                <w:sz w:val="16"/>
                              </w:rPr>
                              <w:t>Life</w:t>
                            </w:r>
                            <w:r>
                              <w:rPr>
                                <w:b/>
                                <w:spacing w:val="-1"/>
                                <w:w w:val="90"/>
                                <w:sz w:val="16"/>
                              </w:rPr>
                              <w:t> </w:t>
                            </w:r>
                            <w:r>
                              <w:rPr>
                                <w:b/>
                                <w:w w:val="90"/>
                                <w:sz w:val="16"/>
                              </w:rPr>
                              <w:t>Skills</w:t>
                            </w:r>
                            <w:r>
                              <w:rPr>
                                <w:b/>
                                <w:spacing w:val="-4"/>
                                <w:sz w:val="16"/>
                              </w:rPr>
                              <w:t> </w:t>
                            </w:r>
                            <w:r>
                              <w:rPr>
                                <w:b/>
                                <w:spacing w:val="-2"/>
                                <w:w w:val="90"/>
                                <w:sz w:val="16"/>
                              </w:rPr>
                              <w:t>Training</w:t>
                            </w:r>
                          </w:p>
                        </w:tc>
                      </w:tr>
                      <w:tr>
                        <w:trPr>
                          <w:trHeight w:val="290" w:hRule="atLeast"/>
                        </w:trPr>
                        <w:tc>
                          <w:tcPr>
                            <w:tcW w:w="6264" w:type="dxa"/>
                          </w:tcPr>
                          <w:p>
                            <w:pPr>
                              <w:pStyle w:val="TableParagraph"/>
                              <w:spacing w:before="45"/>
                              <w:ind w:left="40"/>
                              <w:rPr>
                                <w:b/>
                                <w:sz w:val="16"/>
                              </w:rPr>
                            </w:pPr>
                            <w:r>
                              <w:rPr>
                                <w:b/>
                                <w:spacing w:val="-6"/>
                                <w:sz w:val="16"/>
                              </w:rPr>
                              <w:t>Mental</w:t>
                            </w:r>
                            <w:r>
                              <w:rPr>
                                <w:b/>
                                <w:sz w:val="16"/>
                              </w:rPr>
                              <w:t> </w:t>
                            </w:r>
                            <w:r>
                              <w:rPr>
                                <w:b/>
                                <w:spacing w:val="-6"/>
                                <w:sz w:val="16"/>
                              </w:rPr>
                              <w:t>Health</w:t>
                            </w:r>
                            <w:r>
                              <w:rPr>
                                <w:b/>
                                <w:sz w:val="16"/>
                              </w:rPr>
                              <w:t> </w:t>
                            </w:r>
                            <w:r>
                              <w:rPr>
                                <w:b/>
                                <w:spacing w:val="-6"/>
                                <w:sz w:val="16"/>
                              </w:rPr>
                              <w:t>Services</w:t>
                            </w:r>
                          </w:p>
                        </w:tc>
                      </w:tr>
                      <w:tr>
                        <w:trPr>
                          <w:trHeight w:val="290" w:hRule="atLeast"/>
                        </w:trPr>
                        <w:tc>
                          <w:tcPr>
                            <w:tcW w:w="6264" w:type="dxa"/>
                          </w:tcPr>
                          <w:p>
                            <w:pPr>
                              <w:pStyle w:val="TableParagraph"/>
                              <w:spacing w:before="45"/>
                              <w:ind w:left="40"/>
                              <w:rPr>
                                <w:b/>
                                <w:sz w:val="16"/>
                              </w:rPr>
                            </w:pPr>
                            <w:r>
                              <w:rPr>
                                <w:b/>
                                <w:w w:val="90"/>
                                <w:sz w:val="16"/>
                              </w:rPr>
                              <w:t>Outpatient</w:t>
                            </w:r>
                            <w:r>
                              <w:rPr>
                                <w:b/>
                                <w:spacing w:val="9"/>
                                <w:sz w:val="16"/>
                              </w:rPr>
                              <w:t> </w:t>
                            </w:r>
                            <w:r>
                              <w:rPr>
                                <w:b/>
                                <w:w w:val="90"/>
                                <w:sz w:val="16"/>
                              </w:rPr>
                              <w:t>Health</w:t>
                            </w:r>
                            <w:r>
                              <w:rPr>
                                <w:b/>
                                <w:spacing w:val="10"/>
                                <w:sz w:val="16"/>
                              </w:rPr>
                              <w:t> </w:t>
                            </w:r>
                            <w:r>
                              <w:rPr>
                                <w:b/>
                                <w:spacing w:val="-2"/>
                                <w:w w:val="90"/>
                                <w:sz w:val="16"/>
                              </w:rPr>
                              <w:t>Services</w:t>
                            </w:r>
                          </w:p>
                        </w:tc>
                      </w:tr>
                      <w:tr>
                        <w:trPr>
                          <w:trHeight w:val="290" w:hRule="atLeast"/>
                        </w:trPr>
                        <w:tc>
                          <w:tcPr>
                            <w:tcW w:w="6264" w:type="dxa"/>
                          </w:tcPr>
                          <w:p>
                            <w:pPr>
                              <w:pStyle w:val="TableParagraph"/>
                              <w:spacing w:before="45"/>
                              <w:ind w:left="40"/>
                              <w:rPr>
                                <w:b/>
                                <w:sz w:val="16"/>
                              </w:rPr>
                            </w:pPr>
                            <w:r>
                              <w:rPr>
                                <w:b/>
                                <w:w w:val="90"/>
                                <w:sz w:val="16"/>
                              </w:rPr>
                              <w:t>Outreach</w:t>
                            </w:r>
                            <w:r>
                              <w:rPr>
                                <w:b/>
                                <w:spacing w:val="13"/>
                                <w:sz w:val="16"/>
                              </w:rPr>
                              <w:t> </w:t>
                            </w:r>
                            <w:r>
                              <w:rPr>
                                <w:b/>
                                <w:spacing w:val="-2"/>
                                <w:sz w:val="16"/>
                              </w:rPr>
                              <w:t>Services</w:t>
                            </w:r>
                          </w:p>
                        </w:tc>
                      </w:tr>
                      <w:tr>
                        <w:trPr>
                          <w:trHeight w:val="290" w:hRule="atLeast"/>
                        </w:trPr>
                        <w:tc>
                          <w:tcPr>
                            <w:tcW w:w="6264" w:type="dxa"/>
                          </w:tcPr>
                          <w:p>
                            <w:pPr>
                              <w:pStyle w:val="TableParagraph"/>
                              <w:spacing w:before="45"/>
                              <w:ind w:left="40"/>
                              <w:rPr>
                                <w:b/>
                                <w:sz w:val="16"/>
                              </w:rPr>
                            </w:pPr>
                            <w:r>
                              <w:rPr>
                                <w:b/>
                                <w:w w:val="90"/>
                                <w:sz w:val="16"/>
                              </w:rPr>
                              <w:t>Substance</w:t>
                            </w:r>
                            <w:r>
                              <w:rPr>
                                <w:b/>
                                <w:spacing w:val="12"/>
                                <w:sz w:val="16"/>
                              </w:rPr>
                              <w:t> </w:t>
                            </w:r>
                            <w:r>
                              <w:rPr>
                                <w:b/>
                                <w:w w:val="90"/>
                                <w:sz w:val="16"/>
                              </w:rPr>
                              <w:t>Abuse</w:t>
                            </w:r>
                            <w:r>
                              <w:rPr>
                                <w:b/>
                                <w:spacing w:val="14"/>
                                <w:sz w:val="16"/>
                              </w:rPr>
                              <w:t> </w:t>
                            </w:r>
                            <w:r>
                              <w:rPr>
                                <w:b/>
                                <w:w w:val="90"/>
                                <w:sz w:val="16"/>
                              </w:rPr>
                              <w:t>Treatment</w:t>
                            </w:r>
                            <w:r>
                              <w:rPr>
                                <w:b/>
                                <w:spacing w:val="14"/>
                                <w:sz w:val="16"/>
                              </w:rPr>
                              <w:t> </w:t>
                            </w:r>
                            <w:r>
                              <w:rPr>
                                <w:b/>
                                <w:spacing w:val="-2"/>
                                <w:w w:val="90"/>
                                <w:sz w:val="16"/>
                              </w:rPr>
                              <w:t>Services</w:t>
                            </w:r>
                          </w:p>
                        </w:tc>
                      </w:tr>
                      <w:tr>
                        <w:trPr>
                          <w:trHeight w:val="290" w:hRule="atLeast"/>
                        </w:trPr>
                        <w:tc>
                          <w:tcPr>
                            <w:tcW w:w="6264" w:type="dxa"/>
                          </w:tcPr>
                          <w:p>
                            <w:pPr>
                              <w:pStyle w:val="TableParagraph"/>
                              <w:spacing w:before="45"/>
                              <w:ind w:left="40"/>
                              <w:rPr>
                                <w:b/>
                                <w:sz w:val="16"/>
                              </w:rPr>
                            </w:pPr>
                            <w:r>
                              <w:rPr>
                                <w:b/>
                                <w:spacing w:val="-2"/>
                                <w:sz w:val="16"/>
                              </w:rPr>
                              <w:t>Transportation</w:t>
                            </w:r>
                          </w:p>
                        </w:tc>
                      </w:tr>
                      <w:tr>
                        <w:trPr>
                          <w:trHeight w:val="290" w:hRule="atLeast"/>
                        </w:trPr>
                        <w:tc>
                          <w:tcPr>
                            <w:tcW w:w="6264" w:type="dxa"/>
                          </w:tcPr>
                          <w:p>
                            <w:pPr>
                              <w:pStyle w:val="TableParagraph"/>
                              <w:spacing w:before="45"/>
                              <w:ind w:left="40"/>
                              <w:rPr>
                                <w:b/>
                                <w:sz w:val="16"/>
                              </w:rPr>
                            </w:pPr>
                            <w:r>
                              <w:rPr>
                                <w:b/>
                                <w:w w:val="85"/>
                                <w:sz w:val="16"/>
                              </w:rPr>
                              <w:t>Utility</w:t>
                            </w:r>
                            <w:r>
                              <w:rPr>
                                <w:b/>
                                <w:spacing w:val="7"/>
                                <w:sz w:val="16"/>
                              </w:rPr>
                              <w:t> </w:t>
                            </w:r>
                            <w:r>
                              <w:rPr>
                                <w:b/>
                                <w:spacing w:val="-2"/>
                                <w:w w:val="95"/>
                                <w:sz w:val="16"/>
                              </w:rPr>
                              <w:t>Deposits</w:t>
                            </w:r>
                          </w:p>
                        </w:tc>
                      </w:tr>
                    </w:tbl>
                    <w:p>
                      <w:pPr>
                        <w:pStyle w:val="BodyText"/>
                      </w:pPr>
                    </w:p>
                  </w:txbxContent>
                </v:textbox>
              </v:shape>
            </w:pict>
          </mc:Fallback>
        </mc:AlternateContent>
      </w:r>
      <w:r>
        <w:rPr>
          <w:sz w:val="20"/>
        </w:rPr>
      </w:r>
      <w:r>
        <w:rPr>
          <w:sz w:val="20"/>
        </w:rPr>
        <w:tab/>
      </w:r>
      <w:r>
        <w:rPr>
          <w:sz w:val="20"/>
        </w:rPr>
        <mc:AlternateContent>
          <mc:Choice Requires="wps">
            <w:drawing>
              <wp:inline distT="0" distB="0" distL="0" distR="0">
                <wp:extent cx="2338070" cy="1530350"/>
                <wp:effectExtent l="0" t="0" r="0" b="0"/>
                <wp:docPr id="80" name="Textbox 80"/>
                <wp:cNvGraphicFramePr>
                  <a:graphicFrameLocks/>
                </wp:cNvGraphicFramePr>
                <a:graphic>
                  <a:graphicData uri="http://schemas.microsoft.com/office/word/2010/wordprocessingShape">
                    <wps:wsp>
                      <wps:cNvPr id="80" name="Textbox 80"/>
                      <wps:cNvSpPr txBox="1"/>
                      <wps:spPr>
                        <a:xfrm>
                          <a:off x="0" y="0"/>
                          <a:ext cx="2338070" cy="153035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6"/>
                              <w:gridCol w:w="1836"/>
                            </w:tblGrid>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bl>
                          <w:p>
                            <w:pPr>
                              <w:pStyle w:val="BodyText"/>
                            </w:pPr>
                          </w:p>
                        </w:txbxContent>
                      </wps:txbx>
                      <wps:bodyPr wrap="square" lIns="0" tIns="0" rIns="0" bIns="0" rtlCol="0">
                        <a:noAutofit/>
                      </wps:bodyPr>
                    </wps:wsp>
                  </a:graphicData>
                </a:graphic>
              </wp:inline>
            </w:drawing>
          </mc:Choice>
          <mc:Fallback>
            <w:pict>
              <v:shape style="width:184.1pt;height:120.5pt;mso-position-horizontal-relative:char;mso-position-vertical-relative:line" type="#_x0000_t202" id="docshape6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6"/>
                        <w:gridCol w:w="1836"/>
                      </w:tblGrid>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r>
                        <w:trPr>
                          <w:trHeight w:val="290" w:hRule="atLeast"/>
                        </w:trPr>
                        <w:tc>
                          <w:tcPr>
                            <w:tcW w:w="1836" w:type="dxa"/>
                          </w:tcPr>
                          <w:p>
                            <w:pPr>
                              <w:pStyle w:val="TableParagraph"/>
                              <w:rPr>
                                <w:rFonts w:ascii="Times New Roman"/>
                                <w:sz w:val="18"/>
                              </w:rPr>
                            </w:pPr>
                          </w:p>
                        </w:tc>
                        <w:tc>
                          <w:tcPr>
                            <w:tcW w:w="1836" w:type="dxa"/>
                          </w:tcPr>
                          <w:p>
                            <w:pPr>
                              <w:pStyle w:val="TableParagraph"/>
                              <w:rPr>
                                <w:rFonts w:ascii="Times New Roman"/>
                                <w:sz w:val="18"/>
                              </w:rPr>
                            </w:pPr>
                          </w:p>
                        </w:tc>
                      </w:tr>
                    </w:tbl>
                    <w:p>
                      <w:pPr>
                        <w:pStyle w:val="BodyText"/>
                      </w:pPr>
                    </w:p>
                  </w:txbxContent>
                </v:textbox>
              </v:shape>
            </w:pict>
          </mc:Fallback>
        </mc:AlternateContent>
      </w:r>
      <w:r>
        <w:rPr>
          <w:sz w:val="20"/>
        </w:rPr>
      </w:r>
    </w:p>
    <w:p>
      <w:pPr>
        <w:pStyle w:val="BodyText"/>
        <w:spacing w:before="183"/>
      </w:pPr>
    </w:p>
    <w:p>
      <w:pPr>
        <w:pStyle w:val="BodyText"/>
        <w:spacing w:line="208" w:lineRule="auto"/>
        <w:ind w:left="5440" w:right="1691" w:hanging="3747"/>
      </w:pPr>
      <w:r>
        <w:rPr>
          <w:spacing w:val="-8"/>
        </w:rPr>
        <w:t>Please enter all values for at least one line item and leave no incomplete line </w:t>
      </w:r>
      <w:r>
        <w:rPr>
          <w:spacing w:val="-2"/>
        </w:rPr>
        <w:t>items.</w:t>
      </w:r>
    </w:p>
    <w:p>
      <w:pPr>
        <w:pStyle w:val="BodyText"/>
        <w:spacing w:after="0" w:line="208" w:lineRule="auto"/>
        <w:sectPr>
          <w:headerReference w:type="default" r:id="rId23"/>
          <w:footerReference w:type="default" r:id="rId24"/>
          <w:pgSz w:w="12240" w:h="15840"/>
          <w:pgMar w:header="779" w:footer="860" w:top="1500" w:bottom="1060" w:left="360" w:right="360"/>
        </w:sectPr>
      </w:pPr>
    </w:p>
    <w:p>
      <w:pPr>
        <w:pStyle w:val="Heading1"/>
      </w:pPr>
      <w:r>
        <w:rPr>
          <w:w w:val="90"/>
        </w:rPr>
        <w:t>5A.</w:t>
      </w:r>
      <w:r>
        <w:rPr>
          <w:spacing w:val="16"/>
        </w:rPr>
        <w:t> </w:t>
      </w:r>
      <w:r>
        <w:rPr>
          <w:w w:val="90"/>
        </w:rPr>
        <w:t>Project</w:t>
      </w:r>
      <w:r>
        <w:rPr>
          <w:spacing w:val="17"/>
        </w:rPr>
        <w:t> </w:t>
      </w:r>
      <w:r>
        <w:rPr>
          <w:w w:val="90"/>
        </w:rPr>
        <w:t>Participants</w:t>
      </w:r>
      <w:r>
        <w:rPr>
          <w:spacing w:val="16"/>
        </w:rPr>
        <w:t> </w:t>
      </w:r>
      <w:r>
        <w:rPr>
          <w:w w:val="90"/>
        </w:rPr>
        <w:t>-</w:t>
      </w:r>
      <w:r>
        <w:rPr>
          <w:spacing w:val="17"/>
        </w:rPr>
        <w:t> </w:t>
      </w:r>
      <w:r>
        <w:rPr>
          <w:spacing w:val="-2"/>
          <w:w w:val="90"/>
        </w:rPr>
        <w:t>Households</w:t>
      </w:r>
    </w:p>
    <w:p>
      <w:pPr>
        <w:pStyle w:val="BodyText"/>
        <w:rPr>
          <w:sz w:val="36"/>
        </w:rPr>
      </w:pPr>
    </w:p>
    <w:p>
      <w:pPr>
        <w:pStyle w:val="BodyText"/>
        <w:spacing w:before="140"/>
        <w:rPr>
          <w:sz w:val="36"/>
        </w:rPr>
      </w:pPr>
    </w:p>
    <w:p>
      <w:pPr>
        <w:pStyle w:val="BodyText"/>
        <w:spacing w:line="208" w:lineRule="auto"/>
        <w:ind w:left="1577" w:right="1575"/>
        <w:jc w:val="center"/>
      </w:pPr>
      <w:r>
        <w:rPr>
          <w:w w:val="90"/>
        </w:rPr>
        <w:t>Note: These fields should reflect full capacity on one night. For additional </w:t>
      </w:r>
      <w:r>
        <w:rPr>
          <w:spacing w:val="-6"/>
        </w:rPr>
        <w:t>guidance, please refer to the Detailed Instructions.</w:t>
      </w:r>
    </w:p>
    <w:p>
      <w:pPr>
        <w:pStyle w:val="BodyText"/>
        <w:spacing w:before="214"/>
      </w:pPr>
    </w:p>
    <w:p>
      <w:pPr>
        <w:pStyle w:val="BodyText"/>
        <w:spacing w:before="1" w:after="44"/>
        <w:ind w:left="1576" w:right="1576"/>
        <w:jc w:val="center"/>
      </w:pPr>
      <w:r>
        <w:rPr>
          <w:w w:val="90"/>
        </w:rPr>
        <w:t>Households</w:t>
      </w:r>
      <w:r>
        <w:rPr>
          <w:spacing w:val="26"/>
        </w:rPr>
        <w:t> </w:t>
      </w:r>
      <w:r>
        <w:rPr>
          <w:spacing w:val="-2"/>
        </w:rPr>
        <w:t>Table</w:t>
      </w: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1620"/>
        <w:gridCol w:w="1620"/>
        <w:gridCol w:w="1620"/>
        <w:gridCol w:w="1620"/>
      </w:tblGrid>
      <w:tr>
        <w:trPr>
          <w:trHeight w:val="610" w:hRule="atLeast"/>
        </w:trPr>
        <w:tc>
          <w:tcPr>
            <w:tcW w:w="4320" w:type="dxa"/>
            <w:tcBorders>
              <w:top w:val="nil"/>
              <w:left w:val="nil"/>
            </w:tcBorders>
          </w:tcPr>
          <w:p>
            <w:pPr>
              <w:pStyle w:val="TableParagraph"/>
              <w:rPr>
                <w:rFonts w:ascii="Times New Roman"/>
                <w:sz w:val="18"/>
              </w:rPr>
            </w:pPr>
          </w:p>
        </w:tc>
        <w:tc>
          <w:tcPr>
            <w:tcW w:w="1620" w:type="dxa"/>
          </w:tcPr>
          <w:p>
            <w:pPr>
              <w:pStyle w:val="TableParagraph"/>
              <w:spacing w:line="208" w:lineRule="auto" w:before="64"/>
              <w:ind w:left="80" w:right="68"/>
              <w:jc w:val="center"/>
              <w:rPr>
                <w:b/>
                <w:sz w:val="16"/>
              </w:rPr>
            </w:pPr>
            <w:r>
              <w:rPr>
                <w:b/>
                <w:sz w:val="16"/>
              </w:rPr>
              <w:t>Households</w:t>
            </w:r>
            <w:r>
              <w:rPr>
                <w:b/>
                <w:spacing w:val="-12"/>
                <w:sz w:val="16"/>
              </w:rPr>
              <w:t> </w:t>
            </w:r>
            <w:r>
              <w:rPr>
                <w:b/>
                <w:sz w:val="16"/>
              </w:rPr>
              <w:t>with</w:t>
            </w:r>
            <w:r>
              <w:rPr>
                <w:b/>
                <w:spacing w:val="-11"/>
                <w:sz w:val="16"/>
              </w:rPr>
              <w:t> </w:t>
            </w:r>
            <w:r>
              <w:rPr>
                <w:b/>
                <w:sz w:val="16"/>
              </w:rPr>
              <w:t>at </w:t>
            </w:r>
            <w:r>
              <w:rPr>
                <w:b/>
                <w:spacing w:val="-6"/>
                <w:sz w:val="16"/>
              </w:rPr>
              <w:t>Least One</w:t>
            </w:r>
            <w:r>
              <w:rPr>
                <w:b/>
                <w:spacing w:val="-5"/>
                <w:sz w:val="16"/>
              </w:rPr>
              <w:t> </w:t>
            </w:r>
            <w:r>
              <w:rPr>
                <w:b/>
                <w:spacing w:val="-6"/>
                <w:sz w:val="16"/>
              </w:rPr>
              <w:t>Adult</w:t>
            </w:r>
            <w:r>
              <w:rPr>
                <w:b/>
                <w:spacing w:val="-5"/>
                <w:sz w:val="16"/>
              </w:rPr>
              <w:t> </w:t>
            </w:r>
            <w:r>
              <w:rPr>
                <w:b/>
                <w:spacing w:val="-6"/>
                <w:sz w:val="16"/>
              </w:rPr>
              <w:t>and</w:t>
            </w:r>
            <w:r>
              <w:rPr>
                <w:b/>
                <w:sz w:val="16"/>
              </w:rPr>
              <w:t> One Child</w:t>
            </w:r>
          </w:p>
        </w:tc>
        <w:tc>
          <w:tcPr>
            <w:tcW w:w="1620" w:type="dxa"/>
          </w:tcPr>
          <w:p>
            <w:pPr>
              <w:pStyle w:val="TableParagraph"/>
              <w:spacing w:line="208" w:lineRule="auto" w:before="64"/>
              <w:ind w:left="236" w:hanging="54"/>
              <w:rPr>
                <w:b/>
                <w:sz w:val="16"/>
              </w:rPr>
            </w:pPr>
            <w:r>
              <w:rPr>
                <w:b/>
                <w:w w:val="90"/>
                <w:sz w:val="16"/>
              </w:rPr>
              <w:t>Adult</w:t>
            </w:r>
            <w:r>
              <w:rPr>
                <w:b/>
                <w:spacing w:val="-7"/>
                <w:w w:val="90"/>
                <w:sz w:val="16"/>
              </w:rPr>
              <w:t> </w:t>
            </w:r>
            <w:r>
              <w:rPr>
                <w:b/>
                <w:w w:val="90"/>
                <w:sz w:val="16"/>
              </w:rPr>
              <w:t>Households</w:t>
            </w:r>
            <w:r>
              <w:rPr>
                <w:b/>
                <w:sz w:val="16"/>
              </w:rPr>
              <w:t> </w:t>
            </w:r>
            <w:r>
              <w:rPr>
                <w:b/>
                <w:spacing w:val="-6"/>
                <w:sz w:val="16"/>
              </w:rPr>
              <w:t>without Children</w:t>
            </w:r>
          </w:p>
        </w:tc>
        <w:tc>
          <w:tcPr>
            <w:tcW w:w="1620" w:type="dxa"/>
          </w:tcPr>
          <w:p>
            <w:pPr>
              <w:pStyle w:val="TableParagraph"/>
              <w:spacing w:line="208" w:lineRule="auto" w:before="64"/>
              <w:ind w:left="325" w:right="211" w:hanging="103"/>
              <w:rPr>
                <w:b/>
                <w:sz w:val="16"/>
              </w:rPr>
            </w:pPr>
            <w:r>
              <w:rPr>
                <w:b/>
                <w:w w:val="90"/>
                <w:sz w:val="16"/>
              </w:rPr>
              <w:t>Households</w:t>
            </w:r>
            <w:r>
              <w:rPr>
                <w:b/>
                <w:spacing w:val="-7"/>
                <w:w w:val="90"/>
                <w:sz w:val="16"/>
              </w:rPr>
              <w:t> </w:t>
            </w:r>
            <w:r>
              <w:rPr>
                <w:b/>
                <w:w w:val="90"/>
                <w:sz w:val="16"/>
              </w:rPr>
              <w:t>with</w:t>
            </w:r>
            <w:r>
              <w:rPr>
                <w:b/>
                <w:sz w:val="16"/>
              </w:rPr>
              <w:t> Only</w:t>
            </w:r>
            <w:r>
              <w:rPr>
                <w:b/>
                <w:spacing w:val="-12"/>
                <w:sz w:val="16"/>
              </w:rPr>
              <w:t> </w:t>
            </w:r>
            <w:r>
              <w:rPr>
                <w:b/>
                <w:sz w:val="16"/>
              </w:rPr>
              <w:t>Children</w:t>
            </w:r>
          </w:p>
        </w:tc>
        <w:tc>
          <w:tcPr>
            <w:tcW w:w="1620" w:type="dxa"/>
          </w:tcPr>
          <w:p>
            <w:pPr>
              <w:pStyle w:val="TableParagraph"/>
              <w:spacing w:before="45"/>
              <w:ind w:left="10"/>
              <w:jc w:val="center"/>
              <w:rPr>
                <w:b/>
                <w:sz w:val="16"/>
              </w:rPr>
            </w:pPr>
            <w:r>
              <w:rPr>
                <w:b/>
                <w:spacing w:val="-2"/>
                <w:sz w:val="16"/>
              </w:rPr>
              <w:t>Total</w:t>
            </w:r>
          </w:p>
        </w:tc>
      </w:tr>
      <w:tr>
        <w:trPr>
          <w:trHeight w:val="290" w:hRule="atLeast"/>
        </w:trPr>
        <w:tc>
          <w:tcPr>
            <w:tcW w:w="4320" w:type="dxa"/>
          </w:tcPr>
          <w:p>
            <w:pPr>
              <w:pStyle w:val="TableParagraph"/>
              <w:spacing w:before="45"/>
              <w:ind w:left="40"/>
              <w:rPr>
                <w:b/>
                <w:sz w:val="16"/>
              </w:rPr>
            </w:pPr>
            <w:r>
              <w:rPr>
                <w:b/>
                <w:spacing w:val="-6"/>
                <w:sz w:val="16"/>
              </w:rPr>
              <w:t>Number</w:t>
            </w:r>
            <w:r>
              <w:rPr>
                <w:b/>
                <w:spacing w:val="-5"/>
                <w:sz w:val="16"/>
              </w:rPr>
              <w:t> </w:t>
            </w:r>
            <w:r>
              <w:rPr>
                <w:b/>
                <w:spacing w:val="-6"/>
                <w:sz w:val="16"/>
              </w:rPr>
              <w:t>of</w:t>
            </w:r>
            <w:r>
              <w:rPr>
                <w:b/>
                <w:spacing w:val="-5"/>
                <w:sz w:val="16"/>
              </w:rPr>
              <w:t> </w:t>
            </w:r>
            <w:r>
              <w:rPr>
                <w:b/>
                <w:spacing w:val="-6"/>
                <w:sz w:val="16"/>
              </w:rPr>
              <w:t>Households</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9180" w:type="dxa"/>
            <w:gridSpan w:val="4"/>
            <w:tcBorders>
              <w:left w:val="nil"/>
              <w:right w:val="nil"/>
            </w:tcBorders>
          </w:tcPr>
          <w:p>
            <w:pPr>
              <w:pStyle w:val="TableParagraph"/>
              <w:rPr>
                <w:rFonts w:ascii="Times New Roman"/>
                <w:sz w:val="18"/>
              </w:rPr>
            </w:pPr>
          </w:p>
        </w:tc>
        <w:tc>
          <w:tcPr>
            <w:tcW w:w="1620" w:type="dxa"/>
            <w:tcBorders>
              <w:left w:val="nil"/>
              <w:right w:val="nil"/>
            </w:tcBorders>
            <w:shd w:val="clear" w:color="auto" w:fill="DCDCDC"/>
          </w:tcPr>
          <w:p>
            <w:pPr>
              <w:pStyle w:val="TableParagraph"/>
              <w:rPr>
                <w:rFonts w:ascii="Times New Roman"/>
                <w:sz w:val="18"/>
              </w:rPr>
            </w:pPr>
          </w:p>
        </w:tc>
      </w:tr>
      <w:tr>
        <w:trPr>
          <w:trHeight w:val="770" w:hRule="atLeast"/>
        </w:trPr>
        <w:tc>
          <w:tcPr>
            <w:tcW w:w="4320" w:type="dxa"/>
          </w:tcPr>
          <w:p>
            <w:pPr>
              <w:pStyle w:val="TableParagraph"/>
              <w:spacing w:before="45"/>
              <w:ind w:left="40"/>
              <w:rPr>
                <w:b/>
                <w:sz w:val="16"/>
              </w:rPr>
            </w:pPr>
            <w:r>
              <w:rPr>
                <w:b/>
                <w:spacing w:val="-2"/>
                <w:sz w:val="16"/>
              </w:rPr>
              <w:t>Characteristics</w:t>
            </w:r>
          </w:p>
        </w:tc>
        <w:tc>
          <w:tcPr>
            <w:tcW w:w="1620" w:type="dxa"/>
          </w:tcPr>
          <w:p>
            <w:pPr>
              <w:pStyle w:val="TableParagraph"/>
              <w:spacing w:line="208" w:lineRule="auto" w:before="64"/>
              <w:ind w:left="80" w:right="68"/>
              <w:jc w:val="center"/>
              <w:rPr>
                <w:b/>
                <w:sz w:val="16"/>
              </w:rPr>
            </w:pPr>
            <w:r>
              <w:rPr>
                <w:b/>
                <w:sz w:val="16"/>
              </w:rPr>
              <w:t>Persons in Households</w:t>
            </w:r>
            <w:r>
              <w:rPr>
                <w:b/>
                <w:spacing w:val="-12"/>
                <w:sz w:val="16"/>
              </w:rPr>
              <w:t> </w:t>
            </w:r>
            <w:r>
              <w:rPr>
                <w:b/>
                <w:sz w:val="16"/>
              </w:rPr>
              <w:t>with</w:t>
            </w:r>
            <w:r>
              <w:rPr>
                <w:b/>
                <w:spacing w:val="-11"/>
                <w:sz w:val="16"/>
              </w:rPr>
              <w:t> </w:t>
            </w:r>
            <w:r>
              <w:rPr>
                <w:b/>
                <w:sz w:val="16"/>
              </w:rPr>
              <w:t>at </w:t>
            </w:r>
            <w:r>
              <w:rPr>
                <w:b/>
                <w:spacing w:val="-6"/>
                <w:sz w:val="16"/>
              </w:rPr>
              <w:t>Least One</w:t>
            </w:r>
            <w:r>
              <w:rPr>
                <w:b/>
                <w:spacing w:val="-5"/>
                <w:sz w:val="16"/>
              </w:rPr>
              <w:t> </w:t>
            </w:r>
            <w:r>
              <w:rPr>
                <w:b/>
                <w:spacing w:val="-6"/>
                <w:sz w:val="16"/>
              </w:rPr>
              <w:t>Adult</w:t>
            </w:r>
            <w:r>
              <w:rPr>
                <w:b/>
                <w:spacing w:val="-5"/>
                <w:sz w:val="16"/>
              </w:rPr>
              <w:t> </w:t>
            </w:r>
            <w:r>
              <w:rPr>
                <w:b/>
                <w:spacing w:val="-6"/>
                <w:sz w:val="16"/>
              </w:rPr>
              <w:t>and</w:t>
            </w:r>
            <w:r>
              <w:rPr>
                <w:b/>
                <w:sz w:val="16"/>
              </w:rPr>
              <w:t> One Child</w:t>
            </w:r>
          </w:p>
        </w:tc>
        <w:tc>
          <w:tcPr>
            <w:tcW w:w="1620" w:type="dxa"/>
          </w:tcPr>
          <w:p>
            <w:pPr>
              <w:pStyle w:val="TableParagraph"/>
              <w:spacing w:line="208" w:lineRule="auto" w:before="64"/>
              <w:ind w:left="80" w:right="68"/>
              <w:jc w:val="center"/>
              <w:rPr>
                <w:b/>
                <w:sz w:val="16"/>
              </w:rPr>
            </w:pPr>
            <w:r>
              <w:rPr>
                <w:b/>
                <w:sz w:val="16"/>
              </w:rPr>
              <w:t>Adult Persons in </w:t>
            </w:r>
            <w:r>
              <w:rPr>
                <w:b/>
                <w:w w:val="90"/>
                <w:sz w:val="16"/>
              </w:rPr>
              <w:t>Households</w:t>
            </w:r>
            <w:r>
              <w:rPr>
                <w:b/>
                <w:spacing w:val="-7"/>
                <w:w w:val="90"/>
                <w:sz w:val="16"/>
              </w:rPr>
              <w:t> </w:t>
            </w:r>
            <w:r>
              <w:rPr>
                <w:b/>
                <w:w w:val="90"/>
                <w:sz w:val="16"/>
              </w:rPr>
              <w:t>without</w:t>
            </w:r>
            <w:r>
              <w:rPr>
                <w:b/>
                <w:sz w:val="16"/>
              </w:rPr>
              <w:t> </w:t>
            </w:r>
            <w:r>
              <w:rPr>
                <w:b/>
                <w:spacing w:val="-2"/>
                <w:sz w:val="16"/>
              </w:rPr>
              <w:t>Children</w:t>
            </w:r>
          </w:p>
        </w:tc>
        <w:tc>
          <w:tcPr>
            <w:tcW w:w="1620" w:type="dxa"/>
          </w:tcPr>
          <w:p>
            <w:pPr>
              <w:pStyle w:val="TableParagraph"/>
              <w:spacing w:line="208" w:lineRule="auto" w:before="64"/>
              <w:ind w:left="80" w:right="68"/>
              <w:jc w:val="center"/>
              <w:rPr>
                <w:b/>
                <w:sz w:val="16"/>
              </w:rPr>
            </w:pPr>
            <w:r>
              <w:rPr>
                <w:b/>
                <w:sz w:val="16"/>
              </w:rPr>
              <w:t>Persons in </w:t>
            </w:r>
            <w:r>
              <w:rPr>
                <w:b/>
                <w:w w:val="90"/>
                <w:sz w:val="16"/>
              </w:rPr>
              <w:t>Households</w:t>
            </w:r>
            <w:r>
              <w:rPr>
                <w:b/>
                <w:spacing w:val="-7"/>
                <w:w w:val="90"/>
                <w:sz w:val="16"/>
              </w:rPr>
              <w:t> </w:t>
            </w:r>
            <w:r>
              <w:rPr>
                <w:b/>
                <w:w w:val="90"/>
                <w:sz w:val="16"/>
              </w:rPr>
              <w:t>with</w:t>
            </w:r>
            <w:r>
              <w:rPr>
                <w:b/>
                <w:sz w:val="16"/>
              </w:rPr>
              <w:t> Only Children</w:t>
            </w:r>
          </w:p>
        </w:tc>
        <w:tc>
          <w:tcPr>
            <w:tcW w:w="1620" w:type="dxa"/>
          </w:tcPr>
          <w:p>
            <w:pPr>
              <w:pStyle w:val="TableParagraph"/>
              <w:spacing w:before="45"/>
              <w:ind w:left="10"/>
              <w:jc w:val="center"/>
              <w:rPr>
                <w:b/>
                <w:sz w:val="16"/>
              </w:rPr>
            </w:pPr>
            <w:r>
              <w:rPr>
                <w:b/>
                <w:spacing w:val="-2"/>
                <w:sz w:val="16"/>
              </w:rPr>
              <w:t>Total</w:t>
            </w:r>
          </w:p>
        </w:tc>
      </w:tr>
      <w:tr>
        <w:trPr>
          <w:trHeight w:val="290" w:hRule="atLeast"/>
        </w:trPr>
        <w:tc>
          <w:tcPr>
            <w:tcW w:w="4320" w:type="dxa"/>
          </w:tcPr>
          <w:p>
            <w:pPr>
              <w:pStyle w:val="TableParagraph"/>
              <w:spacing w:before="45"/>
              <w:ind w:left="40"/>
              <w:rPr>
                <w:b/>
                <w:sz w:val="16"/>
              </w:rPr>
            </w:pPr>
            <w:r>
              <w:rPr>
                <w:b/>
                <w:spacing w:val="-6"/>
                <w:sz w:val="16"/>
              </w:rPr>
              <w:t>Persons</w:t>
            </w:r>
            <w:r>
              <w:rPr>
                <w:b/>
                <w:spacing w:val="-4"/>
                <w:sz w:val="16"/>
              </w:rPr>
              <w:t> </w:t>
            </w:r>
            <w:r>
              <w:rPr>
                <w:b/>
                <w:spacing w:val="-6"/>
                <w:sz w:val="16"/>
              </w:rPr>
              <w:t>over</w:t>
            </w:r>
            <w:r>
              <w:rPr>
                <w:b/>
                <w:spacing w:val="-3"/>
                <w:sz w:val="16"/>
              </w:rPr>
              <w:t> </w:t>
            </w:r>
            <w:r>
              <w:rPr>
                <w:b/>
                <w:spacing w:val="-6"/>
                <w:sz w:val="16"/>
              </w:rPr>
              <w:t>age</w:t>
            </w:r>
            <w:r>
              <w:rPr>
                <w:b/>
                <w:spacing w:val="-3"/>
                <w:sz w:val="16"/>
              </w:rPr>
              <w:t> </w:t>
            </w:r>
            <w:r>
              <w:rPr>
                <w:b/>
                <w:spacing w:val="-6"/>
                <w:sz w:val="16"/>
              </w:rPr>
              <w:t>24</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spacing w:val="-6"/>
                <w:sz w:val="16"/>
              </w:rPr>
              <w:t>Persons</w:t>
            </w:r>
            <w:r>
              <w:rPr>
                <w:b/>
                <w:spacing w:val="5"/>
                <w:sz w:val="16"/>
              </w:rPr>
              <w:t> </w:t>
            </w:r>
            <w:r>
              <w:rPr>
                <w:b/>
                <w:spacing w:val="-6"/>
                <w:sz w:val="16"/>
              </w:rPr>
              <w:t>ages</w:t>
            </w:r>
            <w:r>
              <w:rPr>
                <w:b/>
                <w:spacing w:val="5"/>
                <w:sz w:val="16"/>
              </w:rPr>
              <w:t> </w:t>
            </w:r>
            <w:r>
              <w:rPr>
                <w:b/>
                <w:spacing w:val="-6"/>
                <w:sz w:val="16"/>
              </w:rPr>
              <w:t>18-</w:t>
            </w:r>
            <w:r>
              <w:rPr>
                <w:b/>
                <w:spacing w:val="-7"/>
                <w:sz w:val="16"/>
              </w:rPr>
              <w:t>24</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w w:val="90"/>
                <w:sz w:val="16"/>
              </w:rPr>
              <w:t>Accompanied</w:t>
            </w:r>
            <w:r>
              <w:rPr>
                <w:b/>
                <w:spacing w:val="7"/>
                <w:sz w:val="16"/>
              </w:rPr>
              <w:t> </w:t>
            </w:r>
            <w:r>
              <w:rPr>
                <w:b/>
                <w:w w:val="90"/>
                <w:sz w:val="16"/>
              </w:rPr>
              <w:t>Children</w:t>
            </w:r>
            <w:r>
              <w:rPr>
                <w:b/>
                <w:spacing w:val="7"/>
                <w:sz w:val="16"/>
              </w:rPr>
              <w:t> </w:t>
            </w:r>
            <w:r>
              <w:rPr>
                <w:b/>
                <w:w w:val="90"/>
                <w:sz w:val="16"/>
              </w:rPr>
              <w:t>under</w:t>
            </w:r>
            <w:r>
              <w:rPr>
                <w:b/>
                <w:spacing w:val="8"/>
                <w:sz w:val="16"/>
              </w:rPr>
              <w:t> </w:t>
            </w:r>
            <w:r>
              <w:rPr>
                <w:b/>
                <w:w w:val="90"/>
                <w:sz w:val="16"/>
              </w:rPr>
              <w:t>age</w:t>
            </w:r>
            <w:r>
              <w:rPr>
                <w:b/>
                <w:spacing w:val="7"/>
                <w:sz w:val="16"/>
              </w:rPr>
              <w:t> </w:t>
            </w:r>
            <w:r>
              <w:rPr>
                <w:b/>
                <w:spacing w:val="-7"/>
                <w:w w:val="90"/>
                <w:sz w:val="16"/>
              </w:rPr>
              <w:t>18</w:t>
            </w:r>
          </w:p>
        </w:tc>
        <w:tc>
          <w:tcPr>
            <w:tcW w:w="1620" w:type="dxa"/>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w w:val="90"/>
                <w:sz w:val="16"/>
              </w:rPr>
              <w:t>Unaccompanied</w:t>
            </w:r>
            <w:r>
              <w:rPr>
                <w:b/>
                <w:spacing w:val="9"/>
                <w:sz w:val="16"/>
              </w:rPr>
              <w:t> </w:t>
            </w:r>
            <w:r>
              <w:rPr>
                <w:b/>
                <w:w w:val="90"/>
                <w:sz w:val="16"/>
              </w:rPr>
              <w:t>Children</w:t>
            </w:r>
            <w:r>
              <w:rPr>
                <w:b/>
                <w:spacing w:val="11"/>
                <w:sz w:val="16"/>
              </w:rPr>
              <w:t> </w:t>
            </w:r>
            <w:r>
              <w:rPr>
                <w:b/>
                <w:w w:val="90"/>
                <w:sz w:val="16"/>
              </w:rPr>
              <w:t>under</w:t>
            </w:r>
            <w:r>
              <w:rPr>
                <w:b/>
                <w:spacing w:val="11"/>
                <w:sz w:val="16"/>
              </w:rPr>
              <w:t> </w:t>
            </w:r>
            <w:r>
              <w:rPr>
                <w:b/>
                <w:w w:val="90"/>
                <w:sz w:val="16"/>
              </w:rPr>
              <w:t>age</w:t>
            </w:r>
            <w:r>
              <w:rPr>
                <w:b/>
                <w:spacing w:val="11"/>
                <w:sz w:val="16"/>
              </w:rPr>
              <w:t> </w:t>
            </w:r>
            <w:r>
              <w:rPr>
                <w:b/>
                <w:spacing w:val="-5"/>
                <w:w w:val="90"/>
                <w:sz w:val="16"/>
              </w:rPr>
              <w:t>18</w:t>
            </w:r>
          </w:p>
        </w:tc>
        <w:tc>
          <w:tcPr>
            <w:tcW w:w="1620" w:type="dxa"/>
            <w:shd w:val="clear" w:color="auto" w:fill="EDEDED"/>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spacing w:val="-6"/>
                <w:sz w:val="16"/>
              </w:rPr>
              <w:t>Total</w:t>
            </w:r>
            <w:r>
              <w:rPr>
                <w:b/>
                <w:spacing w:val="-2"/>
                <w:sz w:val="16"/>
              </w:rPr>
              <w:t> Persons</w:t>
            </w:r>
          </w:p>
        </w:tc>
        <w:tc>
          <w:tcPr>
            <w:tcW w:w="1620" w:type="dxa"/>
            <w:shd w:val="clear" w:color="auto" w:fill="DCDCDC"/>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bl>
    <w:p>
      <w:pPr>
        <w:pStyle w:val="BodyText"/>
        <w:spacing w:before="50"/>
        <w:ind w:left="1576" w:right="1575"/>
        <w:jc w:val="center"/>
      </w:pPr>
      <w:r>
        <w:rPr>
          <w:w w:val="90"/>
        </w:rPr>
        <w:t>Click</w:t>
      </w:r>
      <w:r>
        <w:rPr>
          <w:spacing w:val="10"/>
        </w:rPr>
        <w:t> </w:t>
      </w:r>
      <w:r>
        <w:rPr>
          <w:w w:val="90"/>
        </w:rPr>
        <w:t>Save</w:t>
      </w:r>
      <w:r>
        <w:rPr>
          <w:spacing w:val="11"/>
        </w:rPr>
        <w:t> </w:t>
      </w:r>
      <w:r>
        <w:rPr>
          <w:w w:val="90"/>
        </w:rPr>
        <w:t>to</w:t>
      </w:r>
      <w:r>
        <w:rPr>
          <w:spacing w:val="11"/>
        </w:rPr>
        <w:t> </w:t>
      </w:r>
      <w:r>
        <w:rPr>
          <w:w w:val="90"/>
        </w:rPr>
        <w:t>automatically</w:t>
      </w:r>
      <w:r>
        <w:rPr>
          <w:spacing w:val="10"/>
        </w:rPr>
        <w:t> </w:t>
      </w:r>
      <w:r>
        <w:rPr>
          <w:w w:val="90"/>
        </w:rPr>
        <w:t>calculate</w:t>
      </w:r>
      <w:r>
        <w:rPr>
          <w:spacing w:val="11"/>
        </w:rPr>
        <w:t> </w:t>
      </w:r>
      <w:r>
        <w:rPr>
          <w:spacing w:val="-2"/>
          <w:w w:val="90"/>
        </w:rPr>
        <w:t>totals</w:t>
      </w:r>
    </w:p>
    <w:p>
      <w:pPr>
        <w:pStyle w:val="BodyText"/>
        <w:spacing w:before="207"/>
      </w:pPr>
    </w:p>
    <w:p>
      <w:pPr>
        <w:pStyle w:val="BodyText"/>
        <w:spacing w:before="1"/>
        <w:ind w:left="1576" w:right="1577"/>
        <w:jc w:val="center"/>
      </w:pPr>
      <w:r>
        <w:rPr>
          <w:w w:val="90"/>
        </w:rPr>
        <w:t>At</w:t>
      </w:r>
      <w:r>
        <w:rPr>
          <w:spacing w:val="4"/>
        </w:rPr>
        <w:t> </w:t>
      </w:r>
      <w:r>
        <w:rPr>
          <w:w w:val="90"/>
        </w:rPr>
        <w:t>least</w:t>
      </w:r>
      <w:r>
        <w:rPr>
          <w:spacing w:val="4"/>
        </w:rPr>
        <w:t> </w:t>
      </w:r>
      <w:r>
        <w:rPr>
          <w:w w:val="90"/>
        </w:rPr>
        <w:t>one</w:t>
      </w:r>
      <w:r>
        <w:rPr>
          <w:spacing w:val="5"/>
        </w:rPr>
        <w:t> </w:t>
      </w:r>
      <w:r>
        <w:rPr>
          <w:w w:val="90"/>
        </w:rPr>
        <w:t>person</w:t>
      </w:r>
      <w:r>
        <w:rPr>
          <w:spacing w:val="4"/>
        </w:rPr>
        <w:t> </w:t>
      </w:r>
      <w:r>
        <w:rPr>
          <w:w w:val="90"/>
        </w:rPr>
        <w:t>in</w:t>
      </w:r>
      <w:r>
        <w:rPr>
          <w:spacing w:val="5"/>
        </w:rPr>
        <w:t> </w:t>
      </w:r>
      <w:r>
        <w:rPr>
          <w:w w:val="90"/>
        </w:rPr>
        <w:t>the</w:t>
      </w:r>
      <w:r>
        <w:rPr>
          <w:spacing w:val="4"/>
        </w:rPr>
        <w:t> </w:t>
      </w:r>
      <w:r>
        <w:rPr>
          <w:w w:val="90"/>
        </w:rPr>
        <w:t>Households</w:t>
      </w:r>
      <w:r>
        <w:rPr>
          <w:spacing w:val="5"/>
        </w:rPr>
        <w:t> </w:t>
      </w:r>
      <w:r>
        <w:rPr>
          <w:w w:val="90"/>
        </w:rPr>
        <w:t>Grid</w:t>
      </w:r>
      <w:r>
        <w:rPr>
          <w:spacing w:val="4"/>
        </w:rPr>
        <w:t> </w:t>
      </w:r>
      <w:r>
        <w:rPr>
          <w:w w:val="90"/>
        </w:rPr>
        <w:t>must</w:t>
      </w:r>
      <w:r>
        <w:rPr>
          <w:spacing w:val="4"/>
        </w:rPr>
        <w:t> </w:t>
      </w:r>
      <w:r>
        <w:rPr>
          <w:w w:val="90"/>
        </w:rPr>
        <w:t>be</w:t>
      </w:r>
      <w:r>
        <w:rPr>
          <w:spacing w:val="5"/>
        </w:rPr>
        <w:t> </w:t>
      </w:r>
      <w:r>
        <w:rPr>
          <w:spacing w:val="-2"/>
          <w:w w:val="90"/>
        </w:rPr>
        <w:t>served.</w:t>
      </w:r>
    </w:p>
    <w:p>
      <w:pPr>
        <w:pStyle w:val="BodyText"/>
        <w:spacing w:after="0"/>
        <w:jc w:val="center"/>
        <w:sectPr>
          <w:headerReference w:type="default" r:id="rId25"/>
          <w:footerReference w:type="default" r:id="rId26"/>
          <w:pgSz w:w="12240" w:h="15840"/>
          <w:pgMar w:header="779" w:footer="860" w:top="1500" w:bottom="1060" w:left="360" w:right="360"/>
        </w:sectPr>
      </w:pPr>
    </w:p>
    <w:p>
      <w:pPr>
        <w:pStyle w:val="Heading1"/>
        <w:ind w:right="1575"/>
      </w:pPr>
      <w:r>
        <w:rPr>
          <w:w w:val="90"/>
        </w:rPr>
        <w:t>5B.</w:t>
      </w:r>
      <w:r>
        <w:rPr>
          <w:spacing w:val="16"/>
        </w:rPr>
        <w:t> </w:t>
      </w:r>
      <w:r>
        <w:rPr>
          <w:w w:val="90"/>
        </w:rPr>
        <w:t>Project</w:t>
      </w:r>
      <w:r>
        <w:rPr>
          <w:spacing w:val="17"/>
        </w:rPr>
        <w:t> </w:t>
      </w:r>
      <w:r>
        <w:rPr>
          <w:w w:val="90"/>
        </w:rPr>
        <w:t>Participants</w:t>
      </w:r>
      <w:r>
        <w:rPr>
          <w:spacing w:val="16"/>
        </w:rPr>
        <w:t> </w:t>
      </w:r>
      <w:r>
        <w:rPr>
          <w:w w:val="90"/>
        </w:rPr>
        <w:t>-</w:t>
      </w:r>
      <w:r>
        <w:rPr>
          <w:spacing w:val="17"/>
        </w:rPr>
        <w:t> </w:t>
      </w:r>
      <w:r>
        <w:rPr>
          <w:spacing w:val="-2"/>
          <w:w w:val="90"/>
        </w:rPr>
        <w:t>Subpopulations</w:t>
      </w:r>
    </w:p>
    <w:p>
      <w:pPr>
        <w:pStyle w:val="BodyText"/>
        <w:rPr>
          <w:sz w:val="36"/>
        </w:rPr>
      </w:pPr>
    </w:p>
    <w:p>
      <w:pPr>
        <w:pStyle w:val="BodyText"/>
        <w:spacing w:before="140"/>
        <w:rPr>
          <w:sz w:val="36"/>
        </w:rPr>
      </w:pPr>
    </w:p>
    <w:p>
      <w:pPr>
        <w:pStyle w:val="BodyText"/>
        <w:spacing w:line="208" w:lineRule="auto"/>
        <w:ind w:left="1577" w:right="1575"/>
        <w:jc w:val="center"/>
      </w:pPr>
      <w:r>
        <w:rPr>
          <w:w w:val="90"/>
        </w:rPr>
        <w:t>Note: These fields should reflect full capacity on one night. For additional </w:t>
      </w:r>
      <w:r>
        <w:rPr>
          <w:spacing w:val="-6"/>
        </w:rPr>
        <w:t>guidance, please refer to the Detailed Instructions.</w:t>
      </w:r>
    </w:p>
    <w:p>
      <w:pPr>
        <w:pStyle w:val="BodyText"/>
        <w:spacing w:before="214"/>
      </w:pPr>
    </w:p>
    <w:p>
      <w:pPr>
        <w:pStyle w:val="BodyText"/>
        <w:spacing w:before="1" w:after="44"/>
        <w:ind w:left="1576" w:right="1576"/>
        <w:jc w:val="center"/>
      </w:pPr>
      <w:r>
        <w:rPr>
          <w:w w:val="90"/>
        </w:rPr>
        <w:t>Persons</w:t>
      </w:r>
      <w:r>
        <w:rPr>
          <w:spacing w:val="9"/>
        </w:rPr>
        <w:t> </w:t>
      </w:r>
      <w:r>
        <w:rPr>
          <w:w w:val="90"/>
        </w:rPr>
        <w:t>in</w:t>
      </w:r>
      <w:r>
        <w:rPr>
          <w:spacing w:val="10"/>
        </w:rPr>
        <w:t> </w:t>
      </w:r>
      <w:r>
        <w:rPr>
          <w:w w:val="90"/>
        </w:rPr>
        <w:t>Households</w:t>
      </w:r>
      <w:r>
        <w:rPr>
          <w:spacing w:val="10"/>
        </w:rPr>
        <w:t> </w:t>
      </w:r>
      <w:r>
        <w:rPr>
          <w:w w:val="90"/>
        </w:rPr>
        <w:t>with</w:t>
      </w:r>
      <w:r>
        <w:rPr>
          <w:spacing w:val="10"/>
        </w:rPr>
        <w:t> </w:t>
      </w:r>
      <w:r>
        <w:rPr>
          <w:w w:val="90"/>
        </w:rPr>
        <w:t>at</w:t>
      </w:r>
      <w:r>
        <w:rPr>
          <w:spacing w:val="10"/>
        </w:rPr>
        <w:t> </w:t>
      </w:r>
      <w:r>
        <w:rPr>
          <w:w w:val="90"/>
        </w:rPr>
        <w:t>Least</w:t>
      </w:r>
      <w:r>
        <w:rPr>
          <w:spacing w:val="10"/>
        </w:rPr>
        <w:t> </w:t>
      </w:r>
      <w:r>
        <w:rPr>
          <w:w w:val="90"/>
        </w:rPr>
        <w:t>One</w:t>
      </w:r>
      <w:r>
        <w:rPr>
          <w:spacing w:val="10"/>
        </w:rPr>
        <w:t> </w:t>
      </w:r>
      <w:r>
        <w:rPr>
          <w:w w:val="90"/>
        </w:rPr>
        <w:t>Adult</w:t>
      </w:r>
      <w:r>
        <w:rPr>
          <w:spacing w:val="9"/>
        </w:rPr>
        <w:t> </w:t>
      </w:r>
      <w:r>
        <w:rPr>
          <w:w w:val="90"/>
        </w:rPr>
        <w:t>and</w:t>
      </w:r>
      <w:r>
        <w:rPr>
          <w:spacing w:val="10"/>
        </w:rPr>
        <w:t> </w:t>
      </w:r>
      <w:r>
        <w:rPr>
          <w:w w:val="90"/>
        </w:rPr>
        <w:t>One</w:t>
      </w:r>
      <w:r>
        <w:rPr>
          <w:spacing w:val="10"/>
        </w:rPr>
        <w:t> </w:t>
      </w:r>
      <w:r>
        <w:rPr>
          <w:spacing w:val="-2"/>
          <w:w w:val="90"/>
        </w:rPr>
        <w:t>Child</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864"/>
        <w:gridCol w:w="864"/>
        <w:gridCol w:w="864"/>
        <w:gridCol w:w="864"/>
        <w:gridCol w:w="540"/>
        <w:gridCol w:w="864"/>
        <w:gridCol w:w="540"/>
        <w:gridCol w:w="864"/>
        <w:gridCol w:w="864"/>
        <w:gridCol w:w="864"/>
      </w:tblGrid>
      <w:tr>
        <w:trPr>
          <w:trHeight w:val="1250" w:hRule="atLeast"/>
        </w:trPr>
        <w:tc>
          <w:tcPr>
            <w:tcW w:w="2808" w:type="dxa"/>
            <w:shd w:val="clear" w:color="auto" w:fill="CCCCCC"/>
          </w:tcPr>
          <w:p>
            <w:pPr>
              <w:pStyle w:val="TableParagraph"/>
              <w:rPr>
                <w:b/>
                <w:sz w:val="16"/>
              </w:rPr>
            </w:pPr>
          </w:p>
          <w:p>
            <w:pPr>
              <w:pStyle w:val="TableParagraph"/>
              <w:spacing w:before="156"/>
              <w:rPr>
                <w:b/>
                <w:sz w:val="16"/>
              </w:rPr>
            </w:pPr>
          </w:p>
          <w:p>
            <w:pPr>
              <w:pStyle w:val="TableParagraph"/>
              <w:spacing w:before="1"/>
              <w:ind w:left="40"/>
              <w:rPr>
                <w:b/>
                <w:sz w:val="16"/>
              </w:rPr>
            </w:pPr>
            <w:r>
              <w:rPr>
                <w:b/>
                <w:spacing w:val="-2"/>
                <w:sz w:val="16"/>
              </w:rPr>
              <w:t>Characteristics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208" w:lineRule="auto" w:before="7"/>
              <w:ind w:left="85" w:right="72" w:hanging="1"/>
              <w:jc w:val="center"/>
              <w:rPr>
                <w:b/>
                <w:sz w:val="16"/>
              </w:rPr>
            </w:pPr>
            <w:r>
              <w:rPr>
                <w:b/>
                <w:spacing w:val="-4"/>
                <w:sz w:val="16"/>
              </w:rPr>
              <w:t>(Not </w:t>
            </w:r>
            <w:r>
              <w:rPr>
                <w:b/>
                <w:spacing w:val="-6"/>
                <w:sz w:val="16"/>
              </w:rPr>
              <w:t>Veterans)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172" w:lineRule="exact"/>
              <w:ind w:left="13" w:right="3"/>
              <w:jc w:val="center"/>
              <w:rPr>
                <w:b/>
                <w:sz w:val="16"/>
              </w:rPr>
            </w:pPr>
            <w:r>
              <w:rPr>
                <w:b/>
                <w:spacing w:val="-2"/>
                <w:sz w:val="16"/>
              </w:rPr>
              <w:t>Veterans</w:t>
            </w:r>
          </w:p>
        </w:tc>
        <w:tc>
          <w:tcPr>
            <w:tcW w:w="864" w:type="dxa"/>
            <w:shd w:val="clear" w:color="auto" w:fill="AAAAAA"/>
          </w:tcPr>
          <w:p>
            <w:pPr>
              <w:pStyle w:val="TableParagraph"/>
              <w:spacing w:line="208" w:lineRule="auto" w:before="64"/>
              <w:ind w:left="116" w:right="95" w:hanging="5"/>
              <w:rPr>
                <w:b/>
                <w:sz w:val="16"/>
              </w:rPr>
            </w:pPr>
            <w:r>
              <w:rPr>
                <w:b/>
                <w:spacing w:val="-6"/>
                <w:sz w:val="16"/>
              </w:rPr>
              <w:t>Veterans</w:t>
            </w:r>
            <w:r>
              <w:rPr>
                <w:b/>
                <w:sz w:val="16"/>
              </w:rPr>
              <w:t> </w:t>
            </w:r>
            <w:r>
              <w:rPr>
                <w:b/>
                <w:spacing w:val="-5"/>
                <w:sz w:val="16"/>
              </w:rPr>
              <w:t>(Not</w:t>
            </w:r>
            <w:r>
              <w:rPr>
                <w:b/>
                <w:spacing w:val="-4"/>
                <w:sz w:val="16"/>
              </w:rPr>
              <w:t> </w:t>
            </w:r>
            <w:r>
              <w:rPr>
                <w:b/>
                <w:spacing w:val="-5"/>
                <w:sz w:val="16"/>
              </w:rPr>
              <w:t>CH)</w:t>
            </w:r>
          </w:p>
        </w:tc>
        <w:tc>
          <w:tcPr>
            <w:tcW w:w="864" w:type="dxa"/>
            <w:shd w:val="clear" w:color="auto" w:fill="CCCCCC"/>
          </w:tcPr>
          <w:p>
            <w:pPr>
              <w:pStyle w:val="TableParagraph"/>
              <w:spacing w:before="40"/>
              <w:rPr>
                <w:b/>
                <w:sz w:val="16"/>
              </w:rPr>
            </w:pPr>
          </w:p>
          <w:p>
            <w:pPr>
              <w:pStyle w:val="TableParagraph"/>
              <w:spacing w:line="208" w:lineRule="auto"/>
              <w:ind w:left="13"/>
              <w:jc w:val="center"/>
              <w:rPr>
                <w:b/>
                <w:sz w:val="16"/>
              </w:rPr>
            </w:pPr>
            <w:r>
              <w:rPr>
                <w:b/>
                <w:spacing w:val="-2"/>
                <w:w w:val="90"/>
                <w:sz w:val="16"/>
              </w:rPr>
              <w:t>Substance</w:t>
            </w:r>
            <w:r>
              <w:rPr>
                <w:b/>
                <w:spacing w:val="-2"/>
                <w:sz w:val="16"/>
              </w:rPr>
              <w:t> </w:t>
            </w:r>
            <w:r>
              <w:rPr>
                <w:b/>
                <w:spacing w:val="-4"/>
                <w:sz w:val="16"/>
              </w:rPr>
              <w:t>Use </w:t>
            </w:r>
            <w:r>
              <w:rPr>
                <w:b/>
                <w:spacing w:val="-2"/>
                <w:sz w:val="16"/>
              </w:rPr>
              <w:t>Disorders</w:t>
            </w:r>
          </w:p>
        </w:tc>
        <w:tc>
          <w:tcPr>
            <w:tcW w:w="540" w:type="dxa"/>
            <w:shd w:val="clear" w:color="auto" w:fill="CCCCCC"/>
          </w:tcPr>
          <w:p>
            <w:pPr>
              <w:pStyle w:val="TableParagraph"/>
              <w:spacing w:before="40"/>
              <w:rPr>
                <w:b/>
                <w:sz w:val="16"/>
              </w:rPr>
            </w:pPr>
          </w:p>
          <w:p>
            <w:pPr>
              <w:pStyle w:val="TableParagraph"/>
              <w:spacing w:line="208" w:lineRule="auto"/>
              <w:ind w:left="136" w:right="43" w:hanging="76"/>
              <w:rPr>
                <w:b/>
                <w:sz w:val="16"/>
              </w:rPr>
            </w:pPr>
            <w:r>
              <w:rPr>
                <w:b/>
                <w:spacing w:val="-4"/>
                <w:sz w:val="16"/>
              </w:rPr>
              <w:t>HIV/A IDS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205" w:right="172" w:hanging="14"/>
              <w:rPr>
                <w:b/>
                <w:sz w:val="16"/>
              </w:rPr>
            </w:pPr>
            <w:r>
              <w:rPr>
                <w:b/>
                <w:spacing w:val="-6"/>
                <w:sz w:val="16"/>
              </w:rPr>
              <w:t>Mental</w:t>
            </w:r>
            <w:r>
              <w:rPr>
                <w:b/>
                <w:spacing w:val="-2"/>
                <w:sz w:val="16"/>
              </w:rPr>
              <w:t> </w:t>
            </w:r>
            <w:r>
              <w:rPr>
                <w:b/>
                <w:spacing w:val="-2"/>
                <w:w w:val="90"/>
                <w:sz w:val="16"/>
              </w:rPr>
              <w:t>Illness</w:t>
            </w:r>
          </w:p>
        </w:tc>
        <w:tc>
          <w:tcPr>
            <w:tcW w:w="540" w:type="dxa"/>
            <w:shd w:val="clear" w:color="auto" w:fill="CCCCCC"/>
          </w:tcPr>
          <w:p>
            <w:pPr>
              <w:pStyle w:val="TableParagraph"/>
              <w:spacing w:before="40"/>
              <w:rPr>
                <w:b/>
                <w:sz w:val="16"/>
              </w:rPr>
            </w:pPr>
          </w:p>
          <w:p>
            <w:pPr>
              <w:pStyle w:val="TableParagraph"/>
              <w:spacing w:line="208" w:lineRule="auto"/>
              <w:ind w:left="158" w:right="34" w:hanging="111"/>
              <w:rPr>
                <w:b/>
                <w:sz w:val="16"/>
              </w:rPr>
            </w:pPr>
            <w:r>
              <w:rPr>
                <w:b/>
                <w:spacing w:val="-2"/>
                <w:w w:val="90"/>
                <w:sz w:val="16"/>
              </w:rPr>
              <w:t>Surviv</w:t>
            </w:r>
            <w:r>
              <w:rPr>
                <w:b/>
                <w:spacing w:val="-2"/>
                <w:sz w:val="16"/>
              </w:rPr>
              <w:t> </w:t>
            </w:r>
            <w:r>
              <w:rPr>
                <w:b/>
                <w:spacing w:val="-4"/>
                <w:sz w:val="16"/>
              </w:rPr>
              <w:t>ors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12" w:right="98" w:firstLine="22"/>
              <w:rPr>
                <w:b/>
                <w:sz w:val="16"/>
              </w:rPr>
            </w:pPr>
            <w:r>
              <w:rPr>
                <w:b/>
                <w:spacing w:val="-6"/>
                <w:sz w:val="16"/>
              </w:rPr>
              <w:t>Physical</w:t>
            </w:r>
            <w:r>
              <w:rPr>
                <w:b/>
                <w:spacing w:val="-2"/>
                <w:sz w:val="16"/>
              </w:rPr>
              <w:t> </w:t>
            </w:r>
            <w:r>
              <w:rPr>
                <w:b/>
                <w:spacing w:val="-2"/>
                <w:w w:val="90"/>
                <w:sz w:val="16"/>
              </w:rPr>
              <w:t>Disability</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3"/>
              <w:jc w:val="center"/>
              <w:rPr>
                <w:b/>
                <w:sz w:val="16"/>
              </w:rPr>
            </w:pPr>
            <w:r>
              <w:rPr>
                <w:b/>
                <w:spacing w:val="-2"/>
                <w:w w:val="90"/>
                <w:sz w:val="16"/>
              </w:rPr>
              <w:t>Developm</w:t>
            </w:r>
            <w:r>
              <w:rPr>
                <w:b/>
                <w:spacing w:val="-2"/>
                <w:sz w:val="16"/>
              </w:rPr>
              <w:t> ental Disability</w:t>
            </w:r>
          </w:p>
        </w:tc>
        <w:tc>
          <w:tcPr>
            <w:tcW w:w="864" w:type="dxa"/>
            <w:shd w:val="clear" w:color="auto" w:fill="CCCCCC"/>
          </w:tcPr>
          <w:p>
            <w:pPr>
              <w:pStyle w:val="TableParagraph"/>
              <w:spacing w:line="208" w:lineRule="auto" w:before="64"/>
              <w:ind w:left="63" w:right="53" w:firstLine="1"/>
              <w:jc w:val="center"/>
              <w:rPr>
                <w:b/>
                <w:sz w:val="16"/>
              </w:rPr>
            </w:pPr>
            <w:r>
              <w:rPr>
                <w:b/>
                <w:spacing w:val="-2"/>
                <w:sz w:val="16"/>
              </w:rPr>
              <w:t>Persons </w:t>
            </w:r>
            <w:r>
              <w:rPr>
                <w:b/>
                <w:spacing w:val="-4"/>
                <w:sz w:val="16"/>
              </w:rPr>
              <w:t>Not </w:t>
            </w:r>
            <w:r>
              <w:rPr>
                <w:b/>
                <w:spacing w:val="-8"/>
                <w:sz w:val="16"/>
              </w:rPr>
              <w:t>Represent</w:t>
            </w:r>
            <w:r>
              <w:rPr>
                <w:b/>
                <w:sz w:val="16"/>
              </w:rPr>
              <w:t> ed by</w:t>
            </w:r>
          </w:p>
          <w:p>
            <w:pPr>
              <w:pStyle w:val="TableParagraph"/>
              <w:spacing w:line="208" w:lineRule="auto"/>
              <w:ind w:left="49" w:right="37" w:firstLine="44"/>
              <w:jc w:val="center"/>
              <w:rPr>
                <w:b/>
                <w:sz w:val="16"/>
              </w:rPr>
            </w:pPr>
            <w:r>
              <w:rPr>
                <w:b/>
                <w:sz w:val="16"/>
              </w:rPr>
              <w:t>a Listed </w:t>
            </w:r>
            <w:r>
              <w:rPr>
                <w:b/>
                <w:spacing w:val="-2"/>
                <w:w w:val="90"/>
                <w:sz w:val="16"/>
              </w:rPr>
              <w:t>Subpopula</w:t>
            </w:r>
            <w:r>
              <w:rPr>
                <w:b/>
                <w:spacing w:val="-2"/>
                <w:sz w:val="16"/>
              </w:rPr>
              <w:t> </w:t>
            </w:r>
            <w:r>
              <w:rPr>
                <w:b/>
                <w:spacing w:val="-4"/>
                <w:sz w:val="16"/>
              </w:rPr>
              <w:t>tion</w:t>
            </w:r>
          </w:p>
        </w:tc>
      </w:tr>
      <w:tr>
        <w:trPr>
          <w:trHeight w:val="290" w:hRule="atLeast"/>
        </w:trPr>
        <w:tc>
          <w:tcPr>
            <w:tcW w:w="2808" w:type="dxa"/>
          </w:tcPr>
          <w:p>
            <w:pPr>
              <w:pStyle w:val="TableParagraph"/>
              <w:spacing w:before="45"/>
              <w:ind w:left="40"/>
              <w:rPr>
                <w:b/>
                <w:sz w:val="16"/>
              </w:rPr>
            </w:pPr>
            <w:r>
              <w:rPr>
                <w:b/>
                <w:spacing w:val="-6"/>
                <w:sz w:val="16"/>
              </w:rPr>
              <w:t>Persons</w:t>
            </w:r>
            <w:r>
              <w:rPr>
                <w:b/>
                <w:spacing w:val="-4"/>
                <w:sz w:val="16"/>
              </w:rPr>
              <w:t> </w:t>
            </w:r>
            <w:r>
              <w:rPr>
                <w:b/>
                <w:spacing w:val="-6"/>
                <w:sz w:val="16"/>
              </w:rPr>
              <w:t>over</w:t>
            </w:r>
            <w:r>
              <w:rPr>
                <w:b/>
                <w:spacing w:val="-3"/>
                <w:sz w:val="16"/>
              </w:rPr>
              <w:t> </w:t>
            </w:r>
            <w:r>
              <w:rPr>
                <w:b/>
                <w:spacing w:val="-6"/>
                <w:sz w:val="16"/>
              </w:rPr>
              <w:t>age</w:t>
            </w:r>
            <w:r>
              <w:rPr>
                <w:b/>
                <w:spacing w:val="-3"/>
                <w:sz w:val="16"/>
              </w:rPr>
              <w:t> </w:t>
            </w:r>
            <w:r>
              <w:rPr>
                <w:b/>
                <w:spacing w:val="-6"/>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40"/>
              <w:rPr>
                <w:b/>
                <w:sz w:val="16"/>
              </w:rPr>
            </w:pPr>
            <w:r>
              <w:rPr>
                <w:b/>
                <w:spacing w:val="-6"/>
                <w:sz w:val="16"/>
              </w:rPr>
              <w:t>Persons</w:t>
            </w:r>
            <w:r>
              <w:rPr>
                <w:b/>
                <w:spacing w:val="5"/>
                <w:sz w:val="16"/>
              </w:rPr>
              <w:t> </w:t>
            </w:r>
            <w:r>
              <w:rPr>
                <w:b/>
                <w:spacing w:val="-6"/>
                <w:sz w:val="16"/>
              </w:rPr>
              <w:t>ages</w:t>
            </w:r>
            <w:r>
              <w:rPr>
                <w:b/>
                <w:spacing w:val="5"/>
                <w:sz w:val="16"/>
              </w:rPr>
              <w:t> </w:t>
            </w:r>
            <w:r>
              <w:rPr>
                <w:b/>
                <w:spacing w:val="-6"/>
                <w:sz w:val="16"/>
              </w:rPr>
              <w:t>18-</w:t>
            </w:r>
            <w:r>
              <w:rPr>
                <w:b/>
                <w:spacing w:val="-7"/>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40"/>
              <w:rPr>
                <w:b/>
                <w:sz w:val="16"/>
              </w:rPr>
            </w:pPr>
            <w:r>
              <w:rPr>
                <w:b/>
                <w:w w:val="90"/>
                <w:sz w:val="16"/>
              </w:rPr>
              <w:t>Children</w:t>
            </w:r>
            <w:r>
              <w:rPr>
                <w:b/>
                <w:spacing w:val="6"/>
                <w:sz w:val="16"/>
              </w:rPr>
              <w:t> </w:t>
            </w:r>
            <w:r>
              <w:rPr>
                <w:b/>
                <w:w w:val="90"/>
                <w:sz w:val="16"/>
              </w:rPr>
              <w:t>under</w:t>
            </w:r>
            <w:r>
              <w:rPr>
                <w:b/>
                <w:spacing w:val="7"/>
                <w:sz w:val="16"/>
              </w:rPr>
              <w:t> </w:t>
            </w:r>
            <w:r>
              <w:rPr>
                <w:b/>
                <w:w w:val="90"/>
                <w:sz w:val="16"/>
              </w:rPr>
              <w:t>age</w:t>
            </w:r>
            <w:r>
              <w:rPr>
                <w:b/>
                <w:spacing w:val="6"/>
                <w:sz w:val="16"/>
              </w:rPr>
              <w:t> </w:t>
            </w:r>
            <w:r>
              <w:rPr>
                <w:b/>
                <w:spacing w:val="-5"/>
                <w:w w:val="90"/>
                <w:sz w:val="16"/>
              </w:rPr>
              <w:t>18</w:t>
            </w:r>
          </w:p>
        </w:tc>
        <w:tc>
          <w:tcPr>
            <w:tcW w:w="864" w:type="dxa"/>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40"/>
              <w:rPr>
                <w:b/>
                <w:sz w:val="16"/>
              </w:rPr>
            </w:pPr>
            <w:r>
              <w:rPr>
                <w:b/>
                <w:spacing w:val="-6"/>
                <w:sz w:val="16"/>
              </w:rPr>
              <w:t>Total</w:t>
            </w:r>
            <w:r>
              <w:rPr>
                <w:b/>
                <w:spacing w:val="-2"/>
                <w:sz w:val="16"/>
              </w:rPr>
              <w:t> Persons</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r>
    </w:tbl>
    <w:p>
      <w:pPr>
        <w:pStyle w:val="BodyText"/>
      </w:pPr>
    </w:p>
    <w:p>
      <w:pPr>
        <w:pStyle w:val="BodyText"/>
        <w:spacing w:before="257"/>
      </w:pPr>
    </w:p>
    <w:p>
      <w:pPr>
        <w:pStyle w:val="BodyText"/>
        <w:spacing w:before="1" w:after="44"/>
        <w:ind w:left="1576" w:right="1576"/>
        <w:jc w:val="center"/>
      </w:pPr>
      <w:r>
        <w:rPr>
          <w:w w:val="90"/>
        </w:rPr>
        <w:t>Persons</w:t>
      </w:r>
      <w:r>
        <w:rPr>
          <w:spacing w:val="5"/>
        </w:rPr>
        <w:t> </w:t>
      </w:r>
      <w:r>
        <w:rPr>
          <w:w w:val="90"/>
        </w:rPr>
        <w:t>in</w:t>
      </w:r>
      <w:r>
        <w:rPr>
          <w:spacing w:val="5"/>
        </w:rPr>
        <w:t> </w:t>
      </w:r>
      <w:r>
        <w:rPr>
          <w:w w:val="90"/>
        </w:rPr>
        <w:t>Households</w:t>
      </w:r>
      <w:r>
        <w:rPr>
          <w:spacing w:val="5"/>
        </w:rPr>
        <w:t> </w:t>
      </w:r>
      <w:r>
        <w:rPr>
          <w:w w:val="90"/>
        </w:rPr>
        <w:t>without</w:t>
      </w:r>
      <w:r>
        <w:rPr>
          <w:spacing w:val="5"/>
        </w:rPr>
        <w:t> </w:t>
      </w:r>
      <w:r>
        <w:rPr>
          <w:spacing w:val="-2"/>
          <w:w w:val="90"/>
        </w:rPr>
        <w:t>Children</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864"/>
        <w:gridCol w:w="864"/>
        <w:gridCol w:w="864"/>
        <w:gridCol w:w="864"/>
        <w:gridCol w:w="540"/>
        <w:gridCol w:w="864"/>
        <w:gridCol w:w="540"/>
        <w:gridCol w:w="864"/>
        <w:gridCol w:w="864"/>
        <w:gridCol w:w="864"/>
      </w:tblGrid>
      <w:tr>
        <w:trPr>
          <w:trHeight w:val="1250" w:hRule="atLeast"/>
        </w:trPr>
        <w:tc>
          <w:tcPr>
            <w:tcW w:w="2808" w:type="dxa"/>
            <w:shd w:val="clear" w:color="auto" w:fill="CCCCCC"/>
          </w:tcPr>
          <w:p>
            <w:pPr>
              <w:pStyle w:val="TableParagraph"/>
              <w:rPr>
                <w:b/>
                <w:sz w:val="16"/>
              </w:rPr>
            </w:pPr>
          </w:p>
          <w:p>
            <w:pPr>
              <w:pStyle w:val="TableParagraph"/>
              <w:spacing w:before="156"/>
              <w:rPr>
                <w:b/>
                <w:sz w:val="16"/>
              </w:rPr>
            </w:pPr>
          </w:p>
          <w:p>
            <w:pPr>
              <w:pStyle w:val="TableParagraph"/>
              <w:spacing w:before="1"/>
              <w:ind w:left="40"/>
              <w:rPr>
                <w:b/>
                <w:sz w:val="16"/>
              </w:rPr>
            </w:pPr>
            <w:r>
              <w:rPr>
                <w:b/>
                <w:spacing w:val="-2"/>
                <w:sz w:val="16"/>
              </w:rPr>
              <w:t>Characteristics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208" w:lineRule="auto" w:before="7"/>
              <w:ind w:left="85" w:right="72" w:hanging="1"/>
              <w:jc w:val="center"/>
              <w:rPr>
                <w:b/>
                <w:sz w:val="16"/>
              </w:rPr>
            </w:pPr>
            <w:r>
              <w:rPr>
                <w:b/>
                <w:spacing w:val="-4"/>
                <w:sz w:val="16"/>
              </w:rPr>
              <w:t>(Not </w:t>
            </w:r>
            <w:r>
              <w:rPr>
                <w:b/>
                <w:spacing w:val="-6"/>
                <w:sz w:val="16"/>
              </w:rPr>
              <w:t>Veterans)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172" w:lineRule="exact"/>
              <w:ind w:left="13" w:right="3"/>
              <w:jc w:val="center"/>
              <w:rPr>
                <w:b/>
                <w:sz w:val="16"/>
              </w:rPr>
            </w:pPr>
            <w:r>
              <w:rPr>
                <w:b/>
                <w:spacing w:val="-2"/>
                <w:sz w:val="16"/>
              </w:rPr>
              <w:t>Veterans</w:t>
            </w:r>
          </w:p>
        </w:tc>
        <w:tc>
          <w:tcPr>
            <w:tcW w:w="864" w:type="dxa"/>
            <w:shd w:val="clear" w:color="auto" w:fill="AAAAAA"/>
          </w:tcPr>
          <w:p>
            <w:pPr>
              <w:pStyle w:val="TableParagraph"/>
              <w:spacing w:line="208" w:lineRule="auto" w:before="64"/>
              <w:ind w:left="116" w:hanging="32"/>
              <w:rPr>
                <w:b/>
                <w:sz w:val="16"/>
              </w:rPr>
            </w:pPr>
            <w:r>
              <w:rPr>
                <w:b/>
                <w:spacing w:val="-6"/>
                <w:sz w:val="16"/>
              </w:rPr>
              <w:t>Veterans-</w:t>
            </w:r>
            <w:r>
              <w:rPr>
                <w:b/>
                <w:spacing w:val="-5"/>
                <w:sz w:val="16"/>
              </w:rPr>
              <w:t>(Not</w:t>
            </w:r>
            <w:r>
              <w:rPr>
                <w:b/>
                <w:spacing w:val="-4"/>
                <w:sz w:val="16"/>
              </w:rPr>
              <w:t> </w:t>
            </w:r>
            <w:r>
              <w:rPr>
                <w:b/>
                <w:spacing w:val="-5"/>
                <w:sz w:val="16"/>
              </w:rPr>
              <w:t>CH)</w:t>
            </w:r>
          </w:p>
        </w:tc>
        <w:tc>
          <w:tcPr>
            <w:tcW w:w="864" w:type="dxa"/>
            <w:shd w:val="clear" w:color="auto" w:fill="CCCCCC"/>
          </w:tcPr>
          <w:p>
            <w:pPr>
              <w:pStyle w:val="TableParagraph"/>
              <w:spacing w:before="40"/>
              <w:rPr>
                <w:b/>
                <w:sz w:val="16"/>
              </w:rPr>
            </w:pPr>
          </w:p>
          <w:p>
            <w:pPr>
              <w:pStyle w:val="TableParagraph"/>
              <w:spacing w:line="208" w:lineRule="auto"/>
              <w:ind w:left="13"/>
              <w:jc w:val="center"/>
              <w:rPr>
                <w:b/>
                <w:sz w:val="16"/>
              </w:rPr>
            </w:pPr>
            <w:r>
              <w:rPr>
                <w:b/>
                <w:spacing w:val="-2"/>
                <w:w w:val="90"/>
                <w:sz w:val="16"/>
              </w:rPr>
              <w:t>Substance</w:t>
            </w:r>
            <w:r>
              <w:rPr>
                <w:b/>
                <w:spacing w:val="-2"/>
                <w:sz w:val="16"/>
              </w:rPr>
              <w:t> </w:t>
            </w:r>
            <w:r>
              <w:rPr>
                <w:b/>
                <w:spacing w:val="-4"/>
                <w:sz w:val="16"/>
              </w:rPr>
              <w:t>Use </w:t>
            </w:r>
            <w:r>
              <w:rPr>
                <w:b/>
                <w:spacing w:val="-2"/>
                <w:sz w:val="16"/>
              </w:rPr>
              <w:t>Disorders</w:t>
            </w:r>
          </w:p>
        </w:tc>
        <w:tc>
          <w:tcPr>
            <w:tcW w:w="540" w:type="dxa"/>
            <w:shd w:val="clear" w:color="auto" w:fill="CCCCCC"/>
          </w:tcPr>
          <w:p>
            <w:pPr>
              <w:pStyle w:val="TableParagraph"/>
              <w:spacing w:before="40"/>
              <w:rPr>
                <w:b/>
                <w:sz w:val="16"/>
              </w:rPr>
            </w:pPr>
          </w:p>
          <w:p>
            <w:pPr>
              <w:pStyle w:val="TableParagraph"/>
              <w:spacing w:line="208" w:lineRule="auto"/>
              <w:ind w:left="136" w:right="43" w:hanging="76"/>
              <w:rPr>
                <w:b/>
                <w:sz w:val="16"/>
              </w:rPr>
            </w:pPr>
            <w:r>
              <w:rPr>
                <w:b/>
                <w:spacing w:val="-4"/>
                <w:sz w:val="16"/>
              </w:rPr>
              <w:t>HIV/A IDS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205" w:right="172" w:hanging="14"/>
              <w:rPr>
                <w:b/>
                <w:sz w:val="16"/>
              </w:rPr>
            </w:pPr>
            <w:r>
              <w:rPr>
                <w:b/>
                <w:spacing w:val="-6"/>
                <w:sz w:val="16"/>
              </w:rPr>
              <w:t>Mental</w:t>
            </w:r>
            <w:r>
              <w:rPr>
                <w:b/>
                <w:spacing w:val="-2"/>
                <w:sz w:val="16"/>
              </w:rPr>
              <w:t> </w:t>
            </w:r>
            <w:r>
              <w:rPr>
                <w:b/>
                <w:spacing w:val="-2"/>
                <w:w w:val="90"/>
                <w:sz w:val="16"/>
              </w:rPr>
              <w:t>Illness</w:t>
            </w:r>
          </w:p>
        </w:tc>
        <w:tc>
          <w:tcPr>
            <w:tcW w:w="540" w:type="dxa"/>
            <w:shd w:val="clear" w:color="auto" w:fill="CCCCCC"/>
          </w:tcPr>
          <w:p>
            <w:pPr>
              <w:pStyle w:val="TableParagraph"/>
              <w:spacing w:before="40"/>
              <w:rPr>
                <w:b/>
                <w:sz w:val="16"/>
              </w:rPr>
            </w:pPr>
          </w:p>
          <w:p>
            <w:pPr>
              <w:pStyle w:val="TableParagraph"/>
              <w:spacing w:line="208" w:lineRule="auto"/>
              <w:ind w:left="158" w:right="34" w:hanging="111"/>
              <w:rPr>
                <w:b/>
                <w:sz w:val="16"/>
              </w:rPr>
            </w:pPr>
            <w:r>
              <w:rPr>
                <w:b/>
                <w:spacing w:val="-2"/>
                <w:w w:val="90"/>
                <w:sz w:val="16"/>
              </w:rPr>
              <w:t>Surviv</w:t>
            </w:r>
            <w:r>
              <w:rPr>
                <w:b/>
                <w:spacing w:val="-2"/>
                <w:sz w:val="16"/>
              </w:rPr>
              <w:t> </w:t>
            </w:r>
            <w:r>
              <w:rPr>
                <w:b/>
                <w:spacing w:val="-4"/>
                <w:sz w:val="16"/>
              </w:rPr>
              <w:t>ors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12" w:right="98" w:firstLine="22"/>
              <w:rPr>
                <w:b/>
                <w:sz w:val="16"/>
              </w:rPr>
            </w:pPr>
            <w:r>
              <w:rPr>
                <w:b/>
                <w:spacing w:val="-6"/>
                <w:sz w:val="16"/>
              </w:rPr>
              <w:t>Physical</w:t>
            </w:r>
            <w:r>
              <w:rPr>
                <w:b/>
                <w:spacing w:val="-2"/>
                <w:sz w:val="16"/>
              </w:rPr>
              <w:t> </w:t>
            </w:r>
            <w:r>
              <w:rPr>
                <w:b/>
                <w:spacing w:val="-2"/>
                <w:w w:val="90"/>
                <w:sz w:val="16"/>
              </w:rPr>
              <w:t>Disability</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3"/>
              <w:jc w:val="center"/>
              <w:rPr>
                <w:b/>
                <w:sz w:val="16"/>
              </w:rPr>
            </w:pPr>
            <w:r>
              <w:rPr>
                <w:b/>
                <w:spacing w:val="-2"/>
                <w:w w:val="90"/>
                <w:sz w:val="16"/>
              </w:rPr>
              <w:t>Developm</w:t>
            </w:r>
            <w:r>
              <w:rPr>
                <w:b/>
                <w:spacing w:val="-2"/>
                <w:sz w:val="16"/>
              </w:rPr>
              <w:t> ental Disability</w:t>
            </w:r>
          </w:p>
        </w:tc>
        <w:tc>
          <w:tcPr>
            <w:tcW w:w="864" w:type="dxa"/>
            <w:shd w:val="clear" w:color="auto" w:fill="CCCCCC"/>
          </w:tcPr>
          <w:p>
            <w:pPr>
              <w:pStyle w:val="TableParagraph"/>
              <w:spacing w:line="208" w:lineRule="auto" w:before="64"/>
              <w:ind w:left="63" w:right="53" w:firstLine="1"/>
              <w:jc w:val="center"/>
              <w:rPr>
                <w:b/>
                <w:sz w:val="16"/>
              </w:rPr>
            </w:pPr>
            <w:r>
              <w:rPr>
                <w:b/>
                <w:spacing w:val="-2"/>
                <w:sz w:val="16"/>
              </w:rPr>
              <w:t>Persons </w:t>
            </w:r>
            <w:r>
              <w:rPr>
                <w:b/>
                <w:spacing w:val="-4"/>
                <w:sz w:val="16"/>
              </w:rPr>
              <w:t>Not </w:t>
            </w:r>
            <w:r>
              <w:rPr>
                <w:b/>
                <w:spacing w:val="-8"/>
                <w:sz w:val="16"/>
              </w:rPr>
              <w:t>Represent</w:t>
            </w:r>
            <w:r>
              <w:rPr>
                <w:b/>
                <w:sz w:val="16"/>
              </w:rPr>
              <w:t> ed by</w:t>
            </w:r>
          </w:p>
          <w:p>
            <w:pPr>
              <w:pStyle w:val="TableParagraph"/>
              <w:spacing w:line="208" w:lineRule="auto"/>
              <w:ind w:left="49" w:right="37" w:firstLine="44"/>
              <w:jc w:val="center"/>
              <w:rPr>
                <w:b/>
                <w:sz w:val="16"/>
              </w:rPr>
            </w:pPr>
            <w:r>
              <w:rPr>
                <w:b/>
                <w:sz w:val="16"/>
              </w:rPr>
              <w:t>a Listed </w:t>
            </w:r>
            <w:r>
              <w:rPr>
                <w:b/>
                <w:spacing w:val="-2"/>
                <w:w w:val="90"/>
                <w:sz w:val="16"/>
              </w:rPr>
              <w:t>Subpopula</w:t>
            </w:r>
            <w:r>
              <w:rPr>
                <w:b/>
                <w:spacing w:val="-2"/>
                <w:sz w:val="16"/>
              </w:rPr>
              <w:t> </w:t>
            </w:r>
            <w:r>
              <w:rPr>
                <w:b/>
                <w:spacing w:val="-4"/>
                <w:sz w:val="16"/>
              </w:rPr>
              <w:t>tion</w:t>
            </w:r>
          </w:p>
        </w:tc>
      </w:tr>
      <w:tr>
        <w:trPr>
          <w:trHeight w:val="290" w:hRule="atLeast"/>
        </w:trPr>
        <w:tc>
          <w:tcPr>
            <w:tcW w:w="2808" w:type="dxa"/>
          </w:tcPr>
          <w:p>
            <w:pPr>
              <w:pStyle w:val="TableParagraph"/>
              <w:spacing w:before="45"/>
              <w:ind w:left="40"/>
              <w:rPr>
                <w:b/>
                <w:sz w:val="16"/>
              </w:rPr>
            </w:pPr>
            <w:r>
              <w:rPr>
                <w:b/>
                <w:spacing w:val="-6"/>
                <w:sz w:val="16"/>
              </w:rPr>
              <w:t>Persons</w:t>
            </w:r>
            <w:r>
              <w:rPr>
                <w:b/>
                <w:spacing w:val="-4"/>
                <w:sz w:val="16"/>
              </w:rPr>
              <w:t> </w:t>
            </w:r>
            <w:r>
              <w:rPr>
                <w:b/>
                <w:spacing w:val="-6"/>
                <w:sz w:val="16"/>
              </w:rPr>
              <w:t>over</w:t>
            </w:r>
            <w:r>
              <w:rPr>
                <w:b/>
                <w:spacing w:val="-3"/>
                <w:sz w:val="16"/>
              </w:rPr>
              <w:t> </w:t>
            </w:r>
            <w:r>
              <w:rPr>
                <w:b/>
                <w:spacing w:val="-6"/>
                <w:sz w:val="16"/>
              </w:rPr>
              <w:t>age</w:t>
            </w:r>
            <w:r>
              <w:rPr>
                <w:b/>
                <w:spacing w:val="-3"/>
                <w:sz w:val="16"/>
              </w:rPr>
              <w:t> </w:t>
            </w:r>
            <w:r>
              <w:rPr>
                <w:b/>
                <w:spacing w:val="-6"/>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40"/>
              <w:rPr>
                <w:b/>
                <w:sz w:val="16"/>
              </w:rPr>
            </w:pPr>
            <w:r>
              <w:rPr>
                <w:b/>
                <w:spacing w:val="-6"/>
                <w:sz w:val="16"/>
              </w:rPr>
              <w:t>Persons</w:t>
            </w:r>
            <w:r>
              <w:rPr>
                <w:b/>
                <w:spacing w:val="5"/>
                <w:sz w:val="16"/>
              </w:rPr>
              <w:t> </w:t>
            </w:r>
            <w:r>
              <w:rPr>
                <w:b/>
                <w:spacing w:val="-6"/>
                <w:sz w:val="16"/>
              </w:rPr>
              <w:t>ages</w:t>
            </w:r>
            <w:r>
              <w:rPr>
                <w:b/>
                <w:spacing w:val="5"/>
                <w:sz w:val="16"/>
              </w:rPr>
              <w:t> </w:t>
            </w:r>
            <w:r>
              <w:rPr>
                <w:b/>
                <w:spacing w:val="-6"/>
                <w:sz w:val="16"/>
              </w:rPr>
              <w:t>18-</w:t>
            </w:r>
            <w:r>
              <w:rPr>
                <w:b/>
                <w:spacing w:val="-7"/>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40"/>
              <w:rPr>
                <w:b/>
                <w:sz w:val="16"/>
              </w:rPr>
            </w:pPr>
            <w:r>
              <w:rPr>
                <w:b/>
                <w:spacing w:val="-6"/>
                <w:sz w:val="16"/>
              </w:rPr>
              <w:t>Total</w:t>
            </w:r>
            <w:r>
              <w:rPr>
                <w:b/>
                <w:spacing w:val="-2"/>
                <w:sz w:val="16"/>
              </w:rPr>
              <w:t> Persons</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r>
    </w:tbl>
    <w:p>
      <w:pPr>
        <w:pStyle w:val="BodyText"/>
      </w:pPr>
    </w:p>
    <w:p>
      <w:pPr>
        <w:pStyle w:val="BodyText"/>
        <w:spacing w:before="257"/>
      </w:pPr>
    </w:p>
    <w:p>
      <w:pPr>
        <w:pStyle w:val="BodyText"/>
        <w:spacing w:before="1" w:after="44"/>
        <w:ind w:left="1576" w:right="1575"/>
        <w:jc w:val="center"/>
      </w:pPr>
      <w:r>
        <w:rPr>
          <w:w w:val="90"/>
        </w:rPr>
        <w:t>Persons</w:t>
      </w:r>
      <w:r>
        <w:rPr>
          <w:spacing w:val="6"/>
        </w:rPr>
        <w:t> </w:t>
      </w:r>
      <w:r>
        <w:rPr>
          <w:w w:val="90"/>
        </w:rPr>
        <w:t>in</w:t>
      </w:r>
      <w:r>
        <w:rPr>
          <w:spacing w:val="6"/>
        </w:rPr>
        <w:t> </w:t>
      </w:r>
      <w:r>
        <w:rPr>
          <w:w w:val="90"/>
        </w:rPr>
        <w:t>Households</w:t>
      </w:r>
      <w:r>
        <w:rPr>
          <w:spacing w:val="7"/>
        </w:rPr>
        <w:t> </w:t>
      </w:r>
      <w:r>
        <w:rPr>
          <w:w w:val="90"/>
        </w:rPr>
        <w:t>with</w:t>
      </w:r>
      <w:r>
        <w:rPr>
          <w:spacing w:val="6"/>
        </w:rPr>
        <w:t> </w:t>
      </w:r>
      <w:r>
        <w:rPr>
          <w:w w:val="90"/>
        </w:rPr>
        <w:t>Only</w:t>
      </w:r>
      <w:r>
        <w:rPr>
          <w:spacing w:val="7"/>
        </w:rPr>
        <w:t> </w:t>
      </w:r>
      <w:r>
        <w:rPr>
          <w:spacing w:val="-2"/>
          <w:w w:val="90"/>
        </w:rPr>
        <w:t>Children</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864"/>
        <w:gridCol w:w="864"/>
        <w:gridCol w:w="864"/>
        <w:gridCol w:w="864"/>
        <w:gridCol w:w="540"/>
        <w:gridCol w:w="864"/>
        <w:gridCol w:w="540"/>
        <w:gridCol w:w="864"/>
        <w:gridCol w:w="864"/>
        <w:gridCol w:w="864"/>
      </w:tblGrid>
      <w:tr>
        <w:trPr>
          <w:trHeight w:val="1250" w:hRule="atLeast"/>
        </w:trPr>
        <w:tc>
          <w:tcPr>
            <w:tcW w:w="2808" w:type="dxa"/>
            <w:shd w:val="clear" w:color="auto" w:fill="CCCCCC"/>
          </w:tcPr>
          <w:p>
            <w:pPr>
              <w:pStyle w:val="TableParagraph"/>
              <w:rPr>
                <w:b/>
                <w:sz w:val="16"/>
              </w:rPr>
            </w:pPr>
          </w:p>
          <w:p>
            <w:pPr>
              <w:pStyle w:val="TableParagraph"/>
              <w:spacing w:before="156"/>
              <w:rPr>
                <w:b/>
                <w:sz w:val="16"/>
              </w:rPr>
            </w:pPr>
          </w:p>
          <w:p>
            <w:pPr>
              <w:pStyle w:val="TableParagraph"/>
              <w:spacing w:before="1"/>
              <w:ind w:left="40"/>
              <w:rPr>
                <w:b/>
                <w:sz w:val="16"/>
              </w:rPr>
            </w:pPr>
            <w:r>
              <w:rPr>
                <w:b/>
                <w:spacing w:val="-2"/>
                <w:sz w:val="16"/>
              </w:rPr>
              <w:t>Characteristics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208" w:lineRule="auto" w:before="7"/>
              <w:ind w:left="85" w:right="72" w:hanging="1"/>
              <w:jc w:val="center"/>
              <w:rPr>
                <w:b/>
                <w:sz w:val="16"/>
              </w:rPr>
            </w:pPr>
            <w:r>
              <w:rPr>
                <w:b/>
                <w:spacing w:val="-4"/>
                <w:sz w:val="16"/>
              </w:rPr>
              <w:t>(Not </w:t>
            </w:r>
            <w:r>
              <w:rPr>
                <w:b/>
                <w:spacing w:val="-6"/>
                <w:sz w:val="16"/>
              </w:rPr>
              <w:t>Veterans)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172" w:lineRule="exact"/>
              <w:ind w:left="13" w:right="3"/>
              <w:jc w:val="center"/>
              <w:rPr>
                <w:b/>
                <w:sz w:val="16"/>
              </w:rPr>
            </w:pPr>
            <w:r>
              <w:rPr>
                <w:b/>
                <w:spacing w:val="-2"/>
                <w:sz w:val="16"/>
              </w:rPr>
              <w:t>Veterans</w:t>
            </w:r>
          </w:p>
        </w:tc>
        <w:tc>
          <w:tcPr>
            <w:tcW w:w="864" w:type="dxa"/>
            <w:shd w:val="clear" w:color="auto" w:fill="AAAAAA"/>
          </w:tcPr>
          <w:p>
            <w:pPr>
              <w:pStyle w:val="TableParagraph"/>
              <w:spacing w:line="208" w:lineRule="auto" w:before="64"/>
              <w:ind w:left="116" w:right="95" w:hanging="5"/>
              <w:rPr>
                <w:b/>
                <w:sz w:val="16"/>
              </w:rPr>
            </w:pPr>
            <w:r>
              <w:rPr>
                <w:b/>
                <w:spacing w:val="-6"/>
                <w:sz w:val="16"/>
              </w:rPr>
              <w:t>Veterans</w:t>
            </w:r>
            <w:r>
              <w:rPr>
                <w:b/>
                <w:sz w:val="16"/>
              </w:rPr>
              <w:t> </w:t>
            </w:r>
            <w:r>
              <w:rPr>
                <w:b/>
                <w:spacing w:val="-5"/>
                <w:sz w:val="16"/>
              </w:rPr>
              <w:t>(Not</w:t>
            </w:r>
            <w:r>
              <w:rPr>
                <w:b/>
                <w:spacing w:val="-4"/>
                <w:sz w:val="16"/>
              </w:rPr>
              <w:t> </w:t>
            </w:r>
            <w:r>
              <w:rPr>
                <w:b/>
                <w:spacing w:val="-5"/>
                <w:sz w:val="16"/>
              </w:rPr>
              <w:t>CH)</w:t>
            </w:r>
          </w:p>
        </w:tc>
        <w:tc>
          <w:tcPr>
            <w:tcW w:w="864" w:type="dxa"/>
            <w:shd w:val="clear" w:color="auto" w:fill="CCCCCC"/>
          </w:tcPr>
          <w:p>
            <w:pPr>
              <w:pStyle w:val="TableParagraph"/>
              <w:spacing w:before="40"/>
              <w:rPr>
                <w:b/>
                <w:sz w:val="16"/>
              </w:rPr>
            </w:pPr>
          </w:p>
          <w:p>
            <w:pPr>
              <w:pStyle w:val="TableParagraph"/>
              <w:spacing w:line="208" w:lineRule="auto"/>
              <w:ind w:left="13"/>
              <w:jc w:val="center"/>
              <w:rPr>
                <w:b/>
                <w:sz w:val="16"/>
              </w:rPr>
            </w:pPr>
            <w:r>
              <w:rPr>
                <w:b/>
                <w:spacing w:val="-2"/>
                <w:w w:val="90"/>
                <w:sz w:val="16"/>
              </w:rPr>
              <w:t>Substance</w:t>
            </w:r>
            <w:r>
              <w:rPr>
                <w:b/>
                <w:spacing w:val="-2"/>
                <w:sz w:val="16"/>
              </w:rPr>
              <w:t> </w:t>
            </w:r>
            <w:r>
              <w:rPr>
                <w:b/>
                <w:spacing w:val="-4"/>
                <w:sz w:val="16"/>
              </w:rPr>
              <w:t>Use </w:t>
            </w:r>
            <w:r>
              <w:rPr>
                <w:b/>
                <w:spacing w:val="-2"/>
                <w:sz w:val="16"/>
              </w:rPr>
              <w:t>Disorders</w:t>
            </w:r>
          </w:p>
        </w:tc>
        <w:tc>
          <w:tcPr>
            <w:tcW w:w="540" w:type="dxa"/>
            <w:shd w:val="clear" w:color="auto" w:fill="CCCCCC"/>
          </w:tcPr>
          <w:p>
            <w:pPr>
              <w:pStyle w:val="TableParagraph"/>
              <w:spacing w:before="40"/>
              <w:rPr>
                <w:b/>
                <w:sz w:val="16"/>
              </w:rPr>
            </w:pPr>
          </w:p>
          <w:p>
            <w:pPr>
              <w:pStyle w:val="TableParagraph"/>
              <w:spacing w:line="208" w:lineRule="auto"/>
              <w:ind w:left="136" w:right="43" w:hanging="76"/>
              <w:rPr>
                <w:b/>
                <w:sz w:val="16"/>
              </w:rPr>
            </w:pPr>
            <w:r>
              <w:rPr>
                <w:b/>
                <w:spacing w:val="-4"/>
                <w:sz w:val="16"/>
              </w:rPr>
              <w:t>HIV/A IDS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205" w:right="172" w:hanging="14"/>
              <w:rPr>
                <w:b/>
                <w:sz w:val="16"/>
              </w:rPr>
            </w:pPr>
            <w:r>
              <w:rPr>
                <w:b/>
                <w:spacing w:val="-6"/>
                <w:sz w:val="16"/>
              </w:rPr>
              <w:t>Mental</w:t>
            </w:r>
            <w:r>
              <w:rPr>
                <w:b/>
                <w:spacing w:val="-2"/>
                <w:sz w:val="16"/>
              </w:rPr>
              <w:t> </w:t>
            </w:r>
            <w:r>
              <w:rPr>
                <w:b/>
                <w:spacing w:val="-2"/>
                <w:w w:val="90"/>
                <w:sz w:val="16"/>
              </w:rPr>
              <w:t>Illness</w:t>
            </w:r>
          </w:p>
        </w:tc>
        <w:tc>
          <w:tcPr>
            <w:tcW w:w="540" w:type="dxa"/>
            <w:shd w:val="clear" w:color="auto" w:fill="CCCCCC"/>
          </w:tcPr>
          <w:p>
            <w:pPr>
              <w:pStyle w:val="TableParagraph"/>
              <w:spacing w:before="40"/>
              <w:rPr>
                <w:b/>
                <w:sz w:val="16"/>
              </w:rPr>
            </w:pPr>
          </w:p>
          <w:p>
            <w:pPr>
              <w:pStyle w:val="TableParagraph"/>
              <w:spacing w:line="208" w:lineRule="auto"/>
              <w:ind w:left="158" w:right="34" w:hanging="111"/>
              <w:rPr>
                <w:b/>
                <w:sz w:val="16"/>
              </w:rPr>
            </w:pPr>
            <w:r>
              <w:rPr>
                <w:b/>
                <w:spacing w:val="-2"/>
                <w:w w:val="90"/>
                <w:sz w:val="16"/>
              </w:rPr>
              <w:t>Surviv</w:t>
            </w:r>
            <w:r>
              <w:rPr>
                <w:b/>
                <w:spacing w:val="-2"/>
                <w:sz w:val="16"/>
              </w:rPr>
              <w:t> </w:t>
            </w:r>
            <w:r>
              <w:rPr>
                <w:b/>
                <w:spacing w:val="-4"/>
                <w:sz w:val="16"/>
              </w:rPr>
              <w:t>ors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12" w:right="98" w:firstLine="22"/>
              <w:rPr>
                <w:b/>
                <w:sz w:val="16"/>
              </w:rPr>
            </w:pPr>
            <w:r>
              <w:rPr>
                <w:b/>
                <w:spacing w:val="-6"/>
                <w:sz w:val="16"/>
              </w:rPr>
              <w:t>Physical</w:t>
            </w:r>
            <w:r>
              <w:rPr>
                <w:b/>
                <w:spacing w:val="-2"/>
                <w:sz w:val="16"/>
              </w:rPr>
              <w:t> </w:t>
            </w:r>
            <w:r>
              <w:rPr>
                <w:b/>
                <w:spacing w:val="-2"/>
                <w:w w:val="90"/>
                <w:sz w:val="16"/>
              </w:rPr>
              <w:t>Disability</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3"/>
              <w:jc w:val="center"/>
              <w:rPr>
                <w:b/>
                <w:sz w:val="16"/>
              </w:rPr>
            </w:pPr>
            <w:r>
              <w:rPr>
                <w:b/>
                <w:spacing w:val="-2"/>
                <w:w w:val="90"/>
                <w:sz w:val="16"/>
              </w:rPr>
              <w:t>Developm</w:t>
            </w:r>
            <w:r>
              <w:rPr>
                <w:b/>
                <w:spacing w:val="-2"/>
                <w:sz w:val="16"/>
              </w:rPr>
              <w:t> ental Disability</w:t>
            </w:r>
          </w:p>
        </w:tc>
        <w:tc>
          <w:tcPr>
            <w:tcW w:w="864" w:type="dxa"/>
            <w:shd w:val="clear" w:color="auto" w:fill="CCCCCC"/>
          </w:tcPr>
          <w:p>
            <w:pPr>
              <w:pStyle w:val="TableParagraph"/>
              <w:spacing w:line="208" w:lineRule="auto" w:before="64"/>
              <w:ind w:left="63" w:right="53" w:firstLine="1"/>
              <w:jc w:val="center"/>
              <w:rPr>
                <w:b/>
                <w:sz w:val="16"/>
              </w:rPr>
            </w:pPr>
            <w:r>
              <w:rPr>
                <w:b/>
                <w:spacing w:val="-2"/>
                <w:sz w:val="16"/>
              </w:rPr>
              <w:t>Persons </w:t>
            </w:r>
            <w:r>
              <w:rPr>
                <w:b/>
                <w:spacing w:val="-4"/>
                <w:sz w:val="16"/>
              </w:rPr>
              <w:t>Not </w:t>
            </w:r>
            <w:r>
              <w:rPr>
                <w:b/>
                <w:spacing w:val="-8"/>
                <w:sz w:val="16"/>
              </w:rPr>
              <w:t>Represent</w:t>
            </w:r>
            <w:r>
              <w:rPr>
                <w:b/>
                <w:sz w:val="16"/>
              </w:rPr>
              <w:t> ed by</w:t>
            </w:r>
          </w:p>
          <w:p>
            <w:pPr>
              <w:pStyle w:val="TableParagraph"/>
              <w:spacing w:line="208" w:lineRule="auto"/>
              <w:ind w:left="49" w:right="37" w:firstLine="44"/>
              <w:jc w:val="center"/>
              <w:rPr>
                <w:b/>
                <w:sz w:val="16"/>
              </w:rPr>
            </w:pPr>
            <w:r>
              <w:rPr>
                <w:b/>
                <w:sz w:val="16"/>
              </w:rPr>
              <w:t>a Listed </w:t>
            </w:r>
            <w:r>
              <w:rPr>
                <w:b/>
                <w:spacing w:val="-2"/>
                <w:w w:val="90"/>
                <w:sz w:val="16"/>
              </w:rPr>
              <w:t>Subpopula</w:t>
            </w:r>
            <w:r>
              <w:rPr>
                <w:b/>
                <w:spacing w:val="-2"/>
                <w:sz w:val="16"/>
              </w:rPr>
              <w:t> </w:t>
            </w:r>
            <w:r>
              <w:rPr>
                <w:b/>
                <w:spacing w:val="-4"/>
                <w:sz w:val="16"/>
              </w:rPr>
              <w:t>tion</w:t>
            </w:r>
          </w:p>
        </w:tc>
      </w:tr>
      <w:tr>
        <w:trPr>
          <w:trHeight w:val="290" w:hRule="atLeast"/>
        </w:trPr>
        <w:tc>
          <w:tcPr>
            <w:tcW w:w="2808" w:type="dxa"/>
          </w:tcPr>
          <w:p>
            <w:pPr>
              <w:pStyle w:val="TableParagraph"/>
              <w:spacing w:before="45"/>
              <w:ind w:left="40"/>
              <w:rPr>
                <w:b/>
                <w:sz w:val="16"/>
              </w:rPr>
            </w:pPr>
            <w:r>
              <w:rPr>
                <w:b/>
                <w:w w:val="90"/>
                <w:sz w:val="16"/>
              </w:rPr>
              <w:t>Accompanied</w:t>
            </w:r>
            <w:r>
              <w:rPr>
                <w:b/>
                <w:spacing w:val="7"/>
                <w:sz w:val="16"/>
              </w:rPr>
              <w:t> </w:t>
            </w:r>
            <w:r>
              <w:rPr>
                <w:b/>
                <w:w w:val="90"/>
                <w:sz w:val="16"/>
              </w:rPr>
              <w:t>Children</w:t>
            </w:r>
            <w:r>
              <w:rPr>
                <w:b/>
                <w:spacing w:val="7"/>
                <w:sz w:val="16"/>
              </w:rPr>
              <w:t> </w:t>
            </w:r>
            <w:r>
              <w:rPr>
                <w:b/>
                <w:w w:val="90"/>
                <w:sz w:val="16"/>
              </w:rPr>
              <w:t>under</w:t>
            </w:r>
            <w:r>
              <w:rPr>
                <w:b/>
                <w:spacing w:val="8"/>
                <w:sz w:val="16"/>
              </w:rPr>
              <w:t> </w:t>
            </w:r>
            <w:r>
              <w:rPr>
                <w:b/>
                <w:w w:val="90"/>
                <w:sz w:val="16"/>
              </w:rPr>
              <w:t>age</w:t>
            </w:r>
            <w:r>
              <w:rPr>
                <w:b/>
                <w:spacing w:val="7"/>
                <w:sz w:val="16"/>
              </w:rPr>
              <w:t> </w:t>
            </w:r>
            <w:r>
              <w:rPr>
                <w:b/>
                <w:spacing w:val="-7"/>
                <w:w w:val="90"/>
                <w:sz w:val="16"/>
              </w:rPr>
              <w:t>18</w:t>
            </w:r>
          </w:p>
        </w:tc>
        <w:tc>
          <w:tcPr>
            <w:tcW w:w="864" w:type="dxa"/>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450" w:hRule="atLeast"/>
        </w:trPr>
        <w:tc>
          <w:tcPr>
            <w:tcW w:w="2808" w:type="dxa"/>
          </w:tcPr>
          <w:p>
            <w:pPr>
              <w:pStyle w:val="TableParagraph"/>
              <w:spacing w:line="208" w:lineRule="auto" w:before="64"/>
              <w:ind w:left="40" w:right="189"/>
              <w:rPr>
                <w:b/>
                <w:sz w:val="16"/>
              </w:rPr>
            </w:pPr>
            <w:r>
              <w:rPr>
                <w:b/>
                <w:spacing w:val="-6"/>
                <w:sz w:val="16"/>
              </w:rPr>
              <w:t>Unaccompanied Children</w:t>
            </w:r>
            <w:r>
              <w:rPr>
                <w:b/>
                <w:spacing w:val="-5"/>
                <w:sz w:val="16"/>
              </w:rPr>
              <w:t> </w:t>
            </w:r>
            <w:r>
              <w:rPr>
                <w:b/>
                <w:spacing w:val="-6"/>
                <w:sz w:val="16"/>
              </w:rPr>
              <w:t>under</w:t>
            </w:r>
            <w:r>
              <w:rPr>
                <w:b/>
                <w:spacing w:val="-5"/>
                <w:sz w:val="16"/>
              </w:rPr>
              <w:t> </w:t>
            </w:r>
            <w:r>
              <w:rPr>
                <w:b/>
                <w:spacing w:val="-6"/>
                <w:sz w:val="16"/>
              </w:rPr>
              <w:t>age</w:t>
            </w:r>
            <w:r>
              <w:rPr>
                <w:b/>
                <w:sz w:val="16"/>
              </w:rPr>
              <w:t> </w:t>
            </w:r>
            <w:r>
              <w:rPr>
                <w:b/>
                <w:spacing w:val="-6"/>
                <w:sz w:val="16"/>
              </w:rPr>
              <w:t>18</w:t>
            </w:r>
          </w:p>
        </w:tc>
        <w:tc>
          <w:tcPr>
            <w:tcW w:w="864" w:type="dxa"/>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40"/>
              <w:rPr>
                <w:b/>
                <w:sz w:val="16"/>
              </w:rPr>
            </w:pPr>
            <w:r>
              <w:rPr>
                <w:b/>
                <w:spacing w:val="-6"/>
                <w:sz w:val="16"/>
              </w:rPr>
              <w:t>Total</w:t>
            </w:r>
            <w:r>
              <w:rPr>
                <w:b/>
                <w:spacing w:val="-2"/>
                <w:sz w:val="16"/>
              </w:rPr>
              <w:t> Persons</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r>
    </w:tbl>
    <w:p>
      <w:pPr>
        <w:pStyle w:val="TableParagraph"/>
        <w:spacing w:after="0"/>
        <w:jc w:val="center"/>
        <w:rPr>
          <w:sz w:val="16"/>
        </w:rPr>
        <w:sectPr>
          <w:headerReference w:type="default" r:id="rId27"/>
          <w:footerReference w:type="default" r:id="rId28"/>
          <w:pgSz w:w="12240" w:h="15840"/>
          <w:pgMar w:header="779" w:footer="860" w:top="1500" w:bottom="1060" w:left="360" w:right="360"/>
        </w:sectPr>
      </w:pPr>
    </w:p>
    <w:p>
      <w:pPr>
        <w:pStyle w:val="BodyText"/>
        <w:spacing w:line="208" w:lineRule="auto" w:before="115"/>
        <w:ind w:left="1576" w:right="1575"/>
        <w:jc w:val="center"/>
      </w:pPr>
      <w:r>
        <w:rPr>
          <w:spacing w:val="-10"/>
        </w:rPr>
        <w:t>Data</w:t>
      </w:r>
      <w:r>
        <w:rPr>
          <w:spacing w:val="-4"/>
        </w:rPr>
        <w:t> </w:t>
      </w:r>
      <w:r>
        <w:rPr>
          <w:spacing w:val="-10"/>
        </w:rPr>
        <w:t>on</w:t>
      </w:r>
      <w:r>
        <w:rPr>
          <w:spacing w:val="-4"/>
        </w:rPr>
        <w:t> </w:t>
      </w:r>
      <w:r>
        <w:rPr>
          <w:spacing w:val="-10"/>
        </w:rPr>
        <w:t>this</w:t>
      </w:r>
      <w:r>
        <w:rPr>
          <w:spacing w:val="-4"/>
        </w:rPr>
        <w:t> </w:t>
      </w:r>
      <w:r>
        <w:rPr>
          <w:spacing w:val="-10"/>
        </w:rPr>
        <w:t>screen</w:t>
      </w:r>
      <w:r>
        <w:rPr>
          <w:spacing w:val="-4"/>
        </w:rPr>
        <w:t> </w:t>
      </w:r>
      <w:r>
        <w:rPr>
          <w:spacing w:val="-10"/>
        </w:rPr>
        <w:t>should</w:t>
      </w:r>
      <w:r>
        <w:rPr>
          <w:spacing w:val="-4"/>
        </w:rPr>
        <w:t> </w:t>
      </w:r>
      <w:r>
        <w:rPr>
          <w:spacing w:val="-10"/>
        </w:rPr>
        <w:t>be</w:t>
      </w:r>
      <w:r>
        <w:rPr>
          <w:spacing w:val="-4"/>
        </w:rPr>
        <w:t> </w:t>
      </w:r>
      <w:r>
        <w:rPr>
          <w:spacing w:val="-10"/>
        </w:rPr>
        <w:t>based</w:t>
      </w:r>
      <w:r>
        <w:rPr>
          <w:spacing w:val="-4"/>
        </w:rPr>
        <w:t> </w:t>
      </w:r>
      <w:r>
        <w:rPr>
          <w:spacing w:val="-10"/>
        </w:rPr>
        <w:t>on</w:t>
      </w:r>
      <w:r>
        <w:rPr>
          <w:spacing w:val="-4"/>
        </w:rPr>
        <w:t> </w:t>
      </w:r>
      <w:r>
        <w:rPr>
          <w:spacing w:val="-10"/>
        </w:rPr>
        <w:t>Maximum</w:t>
      </w:r>
      <w:r>
        <w:rPr>
          <w:spacing w:val="-4"/>
        </w:rPr>
        <w:t> </w:t>
      </w:r>
      <w:r>
        <w:rPr>
          <w:spacing w:val="-10"/>
        </w:rPr>
        <w:t>Occupancy</w:t>
      </w:r>
      <w:r>
        <w:rPr>
          <w:spacing w:val="-4"/>
        </w:rPr>
        <w:t> </w:t>
      </w:r>
      <w:r>
        <w:rPr>
          <w:spacing w:val="-10"/>
        </w:rPr>
        <w:t>at</w:t>
      </w:r>
      <w:r>
        <w:rPr>
          <w:spacing w:val="-4"/>
        </w:rPr>
        <w:t> </w:t>
      </w:r>
      <w:r>
        <w:rPr>
          <w:spacing w:val="-10"/>
        </w:rPr>
        <w:t>a</w:t>
      </w:r>
      <w:r>
        <w:rPr>
          <w:spacing w:val="-4"/>
        </w:rPr>
        <w:t> </w:t>
      </w:r>
      <w:r>
        <w:rPr>
          <w:spacing w:val="-10"/>
        </w:rPr>
        <w:t>single</w:t>
      </w:r>
      <w:r>
        <w:rPr>
          <w:spacing w:val="-4"/>
        </w:rPr>
        <w:t> </w:t>
      </w:r>
      <w:r>
        <w:rPr>
          <w:spacing w:val="-10"/>
        </w:rPr>
        <w:t>point </w:t>
      </w:r>
      <w:r>
        <w:rPr>
          <w:w w:val="90"/>
        </w:rPr>
        <w:t>in time. It should not be based on the estimated amount of participants that will </w:t>
      </w:r>
      <w:r>
        <w:rPr>
          <w:spacing w:val="-4"/>
        </w:rPr>
        <w:t>be</w:t>
      </w:r>
      <w:r>
        <w:rPr>
          <w:spacing w:val="-13"/>
        </w:rPr>
        <w:t> </w:t>
      </w:r>
      <w:r>
        <w:rPr>
          <w:spacing w:val="-4"/>
        </w:rPr>
        <w:t>served</w:t>
      </w:r>
      <w:r>
        <w:rPr>
          <w:spacing w:val="-13"/>
        </w:rPr>
        <w:t> </w:t>
      </w:r>
      <w:r>
        <w:rPr>
          <w:spacing w:val="-4"/>
        </w:rPr>
        <w:t>throughout</w:t>
      </w:r>
      <w:r>
        <w:rPr>
          <w:spacing w:val="-12"/>
        </w:rPr>
        <w:t> </w:t>
      </w:r>
      <w:r>
        <w:rPr>
          <w:spacing w:val="-4"/>
        </w:rPr>
        <w:t>the</w:t>
      </w:r>
      <w:r>
        <w:rPr>
          <w:spacing w:val="-13"/>
        </w:rPr>
        <w:t> </w:t>
      </w:r>
      <w:r>
        <w:rPr>
          <w:spacing w:val="-4"/>
        </w:rPr>
        <w:t>grant</w:t>
      </w:r>
      <w:r>
        <w:rPr>
          <w:spacing w:val="-13"/>
        </w:rPr>
        <w:t> </w:t>
      </w:r>
      <w:r>
        <w:rPr>
          <w:spacing w:val="-4"/>
        </w:rPr>
        <w:t>term.</w:t>
      </w:r>
    </w:p>
    <w:p>
      <w:pPr>
        <w:pStyle w:val="BodyText"/>
        <w:spacing w:after="0" w:line="208" w:lineRule="auto"/>
        <w:jc w:val="center"/>
        <w:sectPr>
          <w:headerReference w:type="default" r:id="rId29"/>
          <w:footerReference w:type="default" r:id="rId30"/>
          <w:pgSz w:w="12240" w:h="15840"/>
          <w:pgMar w:header="779" w:footer="860" w:top="1500" w:bottom="1060" w:left="360" w:right="360"/>
        </w:sectPr>
      </w:pPr>
    </w:p>
    <w:p>
      <w:pPr>
        <w:pStyle w:val="Heading1"/>
        <w:ind w:right="1577"/>
      </w:pPr>
      <w:r>
        <w:rPr>
          <w:w w:val="90"/>
        </w:rPr>
        <w:t>6A.</w:t>
      </w:r>
      <w:r>
        <w:rPr>
          <w:spacing w:val="18"/>
        </w:rPr>
        <w:t> </w:t>
      </w:r>
      <w:r>
        <w:rPr>
          <w:w w:val="90"/>
        </w:rPr>
        <w:t>Funding</w:t>
      </w:r>
      <w:r>
        <w:rPr>
          <w:spacing w:val="19"/>
        </w:rPr>
        <w:t> </w:t>
      </w:r>
      <w:r>
        <w:rPr>
          <w:spacing w:val="-2"/>
          <w:w w:val="90"/>
        </w:rPr>
        <w:t>Request</w:t>
      </w:r>
    </w:p>
    <w:p>
      <w:pPr>
        <w:pStyle w:val="BodyText"/>
        <w:rPr>
          <w:sz w:val="20"/>
        </w:rPr>
      </w:pPr>
    </w:p>
    <w:p>
      <w:pPr>
        <w:pStyle w:val="BodyText"/>
        <w:rPr>
          <w:sz w:val="20"/>
        </w:rPr>
      </w:pPr>
    </w:p>
    <w:p>
      <w:pPr>
        <w:pStyle w:val="BodyText"/>
        <w:spacing w:before="156"/>
        <w:rPr>
          <w:sz w:val="20"/>
        </w:rPr>
      </w:pPr>
    </w:p>
    <w:p>
      <w:pPr>
        <w:pStyle w:val="BodyText"/>
        <w:spacing w:after="0"/>
        <w:rPr>
          <w:sz w:val="20"/>
        </w:rPr>
        <w:sectPr>
          <w:headerReference w:type="default" r:id="rId31"/>
          <w:footerReference w:type="default" r:id="rId32"/>
          <w:pgSz w:w="12240" w:h="15840"/>
          <w:pgMar w:header="779" w:footer="860" w:top="1500" w:bottom="1060" w:left="360" w:right="360"/>
        </w:sectPr>
      </w:pPr>
    </w:p>
    <w:p>
      <w:pPr>
        <w:pStyle w:val="BodyText"/>
        <w:spacing w:line="208" w:lineRule="auto" w:before="122"/>
        <w:ind w:left="1206" w:right="-2" w:hanging="425"/>
      </w:pPr>
      <w:r>
        <w:rPr>
          <w:spacing w:val="-8"/>
        </w:rPr>
        <w:t>1.</w:t>
      </w:r>
      <w:r>
        <w:rPr>
          <w:spacing w:val="-9"/>
        </w:rPr>
        <w:t> </w:t>
      </w:r>
      <w:r>
        <w:rPr>
          <w:spacing w:val="-8"/>
        </w:rPr>
        <w:t>Will</w:t>
      </w:r>
      <w:r>
        <w:rPr>
          <w:spacing w:val="-9"/>
        </w:rPr>
        <w:t> </w:t>
      </w:r>
      <w:r>
        <w:rPr>
          <w:spacing w:val="-8"/>
        </w:rPr>
        <w:t>it be</w:t>
      </w:r>
      <w:r>
        <w:rPr>
          <w:spacing w:val="-9"/>
        </w:rPr>
        <w:t> </w:t>
      </w:r>
      <w:r>
        <w:rPr>
          <w:spacing w:val="-8"/>
        </w:rPr>
        <w:t>feasible</w:t>
      </w:r>
      <w:r>
        <w:rPr>
          <w:spacing w:val="-9"/>
        </w:rPr>
        <w:t> </w:t>
      </w:r>
      <w:r>
        <w:rPr>
          <w:spacing w:val="-8"/>
        </w:rPr>
        <w:t>for</w:t>
      </w:r>
      <w:r>
        <w:rPr>
          <w:spacing w:val="-9"/>
        </w:rPr>
        <w:t> </w:t>
      </w:r>
      <w:r>
        <w:rPr>
          <w:spacing w:val="-8"/>
        </w:rPr>
        <w:t>the project</w:t>
      </w:r>
      <w:r>
        <w:rPr>
          <w:spacing w:val="-9"/>
        </w:rPr>
        <w:t> </w:t>
      </w:r>
      <w:r>
        <w:rPr>
          <w:spacing w:val="-8"/>
        </w:rPr>
        <w:t>to</w:t>
      </w:r>
      <w:r>
        <w:rPr>
          <w:spacing w:val="-9"/>
        </w:rPr>
        <w:t> </w:t>
      </w:r>
      <w:r>
        <w:rPr>
          <w:spacing w:val="-8"/>
        </w:rPr>
        <w:t>be under grant</w:t>
      </w:r>
      <w:r>
        <w:rPr>
          <w:spacing w:val="-5"/>
        </w:rPr>
        <w:t> </w:t>
      </w:r>
      <w:r>
        <w:rPr>
          <w:spacing w:val="-8"/>
        </w:rPr>
        <w:t>agreement</w:t>
      </w:r>
      <w:r>
        <w:rPr>
          <w:spacing w:val="-5"/>
        </w:rPr>
        <w:t> </w:t>
      </w:r>
      <w:r>
        <w:rPr>
          <w:spacing w:val="-8"/>
        </w:rPr>
        <w:t>by</w:t>
      </w:r>
      <w:r>
        <w:rPr>
          <w:spacing w:val="-5"/>
        </w:rPr>
        <w:t> </w:t>
      </w:r>
      <w:r>
        <w:rPr>
          <w:spacing w:val="-8"/>
        </w:rPr>
        <w:t>September</w:t>
      </w:r>
      <w:r>
        <w:rPr>
          <w:spacing w:val="-5"/>
        </w:rPr>
        <w:t> </w:t>
      </w:r>
      <w:r>
        <w:rPr>
          <w:spacing w:val="-8"/>
        </w:rPr>
        <w:t>15,</w:t>
      </w:r>
      <w:r>
        <w:rPr>
          <w:spacing w:val="-5"/>
        </w:rPr>
        <w:t> </w:t>
      </w:r>
      <w:r>
        <w:rPr>
          <w:spacing w:val="-8"/>
        </w:rPr>
        <w:t>2027?</w:t>
      </w:r>
    </w:p>
    <w:p>
      <w:pPr>
        <w:spacing w:before="93"/>
        <w:ind w:left="160" w:right="0" w:firstLine="0"/>
        <w:jc w:val="left"/>
        <w:rPr>
          <w:sz w:val="24"/>
        </w:rPr>
      </w:pPr>
      <w:r>
        <w:rPr/>
        <w:br w:type="column"/>
      </w:r>
      <w:r>
        <w:rPr>
          <w:spacing w:val="-5"/>
          <w:sz w:val="24"/>
        </w:rPr>
        <w:t>Yes</w:t>
      </w:r>
    </w:p>
    <w:p>
      <w:pPr>
        <w:spacing w:after="0"/>
        <w:jc w:val="left"/>
        <w:rPr>
          <w:sz w:val="24"/>
        </w:rPr>
        <w:sectPr>
          <w:type w:val="continuous"/>
          <w:pgSz w:w="12240" w:h="15840"/>
          <w:pgMar w:header="779" w:footer="860" w:top="1500" w:bottom="1060" w:left="360" w:right="360"/>
          <w:cols w:num="2" w:equalWidth="0">
            <w:col w:w="5660" w:space="40"/>
            <w:col w:w="5820"/>
          </w:cols>
        </w:sectPr>
      </w:pPr>
    </w:p>
    <w:p>
      <w:pPr>
        <w:pStyle w:val="BodyText"/>
        <w:spacing w:before="214"/>
        <w:rPr>
          <w:b w:val="0"/>
        </w:rPr>
      </w:pPr>
    </w:p>
    <w:p>
      <w:pPr>
        <w:pStyle w:val="ListParagraph"/>
        <w:numPr>
          <w:ilvl w:val="0"/>
          <w:numId w:val="4"/>
        </w:numPr>
        <w:tabs>
          <w:tab w:pos="3565" w:val="left" w:leader="none"/>
          <w:tab w:pos="5859" w:val="left" w:leader="none"/>
        </w:tabs>
        <w:spacing w:line="240" w:lineRule="auto" w:before="1" w:after="0"/>
        <w:ind w:left="3565" w:right="0" w:hanging="264"/>
        <w:jc w:val="left"/>
        <w:rPr>
          <w:sz w:val="24"/>
        </w:rPr>
      </w:pPr>
      <w:r>
        <w:rPr>
          <w:b/>
          <w:spacing w:val="-8"/>
          <w:sz w:val="24"/>
        </w:rPr>
        <w:t>Select</w:t>
      </w:r>
      <w:r>
        <w:rPr>
          <w:b/>
          <w:spacing w:val="-5"/>
          <w:sz w:val="24"/>
        </w:rPr>
        <w:t> </w:t>
      </w:r>
      <w:r>
        <w:rPr>
          <w:b/>
          <w:spacing w:val="-8"/>
          <w:sz w:val="24"/>
        </w:rPr>
        <w:t>a</w:t>
      </w:r>
      <w:r>
        <w:rPr>
          <w:b/>
          <w:spacing w:val="-4"/>
          <w:sz w:val="24"/>
        </w:rPr>
        <w:t> </w:t>
      </w:r>
      <w:r>
        <w:rPr>
          <w:b/>
          <w:spacing w:val="-8"/>
          <w:sz w:val="24"/>
        </w:rPr>
        <w:t>grant</w:t>
      </w:r>
      <w:r>
        <w:rPr>
          <w:b/>
          <w:spacing w:val="-4"/>
          <w:sz w:val="24"/>
        </w:rPr>
        <w:t> </w:t>
      </w:r>
      <w:r>
        <w:rPr>
          <w:b/>
          <w:spacing w:val="-8"/>
          <w:sz w:val="24"/>
        </w:rPr>
        <w:t>term:</w:t>
      </w:r>
      <w:r>
        <w:rPr>
          <w:b/>
          <w:sz w:val="24"/>
        </w:rPr>
        <w:tab/>
      </w:r>
      <w:r>
        <w:rPr>
          <w:sz w:val="24"/>
        </w:rPr>
        <w:t>1</w:t>
      </w:r>
      <w:r>
        <w:rPr>
          <w:spacing w:val="-3"/>
          <w:sz w:val="24"/>
        </w:rPr>
        <w:t> </w:t>
      </w:r>
      <w:r>
        <w:rPr>
          <w:spacing w:val="-4"/>
          <w:sz w:val="24"/>
        </w:rPr>
        <w:t>Year</w:t>
      </w:r>
    </w:p>
    <w:p>
      <w:pPr>
        <w:pStyle w:val="BodyText"/>
        <w:spacing w:before="207"/>
        <w:rPr>
          <w:b w:val="0"/>
        </w:rPr>
      </w:pPr>
    </w:p>
    <w:p>
      <w:pPr>
        <w:pStyle w:val="BodyText"/>
        <w:spacing w:line="258" w:lineRule="exact" w:before="1"/>
        <w:ind w:right="5859"/>
        <w:jc w:val="right"/>
      </w:pPr>
      <w:r>
        <w:rPr>
          <w:w w:val="90"/>
        </w:rPr>
        <w:t>*</w:t>
      </w:r>
      <w:r>
        <w:rPr>
          <w:spacing w:val="1"/>
        </w:rPr>
        <w:t> </w:t>
      </w:r>
      <w:r>
        <w:rPr>
          <w:w w:val="90"/>
        </w:rPr>
        <w:t>5.</w:t>
      </w:r>
      <w:r>
        <w:rPr>
          <w:spacing w:val="2"/>
        </w:rPr>
        <w:t> </w:t>
      </w:r>
      <w:r>
        <w:rPr>
          <w:w w:val="90"/>
        </w:rPr>
        <w:t>Select</w:t>
      </w:r>
      <w:r>
        <w:rPr>
          <w:spacing w:val="2"/>
        </w:rPr>
        <w:t> </w:t>
      </w:r>
      <w:r>
        <w:rPr>
          <w:w w:val="90"/>
        </w:rPr>
        <w:t>the</w:t>
      </w:r>
      <w:r>
        <w:rPr>
          <w:spacing w:val="2"/>
        </w:rPr>
        <w:t> </w:t>
      </w:r>
      <w:r>
        <w:rPr>
          <w:w w:val="90"/>
        </w:rPr>
        <w:t>costs</w:t>
      </w:r>
      <w:r>
        <w:rPr>
          <w:spacing w:val="1"/>
        </w:rPr>
        <w:t> </w:t>
      </w:r>
      <w:r>
        <w:rPr>
          <w:w w:val="90"/>
        </w:rPr>
        <w:t>for</w:t>
      </w:r>
      <w:r>
        <w:rPr>
          <w:spacing w:val="2"/>
        </w:rPr>
        <w:t> </w:t>
      </w:r>
      <w:r>
        <w:rPr>
          <w:w w:val="90"/>
        </w:rPr>
        <w:t>which</w:t>
      </w:r>
      <w:r>
        <w:rPr>
          <w:spacing w:val="2"/>
        </w:rPr>
        <w:t> </w:t>
      </w:r>
      <w:r>
        <w:rPr>
          <w:w w:val="90"/>
        </w:rPr>
        <w:t>funding</w:t>
      </w:r>
      <w:r>
        <w:rPr>
          <w:spacing w:val="2"/>
        </w:rPr>
        <w:t> </w:t>
      </w:r>
      <w:r>
        <w:rPr>
          <w:spacing w:val="-5"/>
          <w:w w:val="90"/>
        </w:rPr>
        <w:t>is</w:t>
      </w:r>
    </w:p>
    <w:p>
      <w:pPr>
        <w:pStyle w:val="BodyText"/>
        <w:spacing w:line="258" w:lineRule="exact"/>
        <w:ind w:right="5859"/>
        <w:jc w:val="right"/>
      </w:pPr>
      <w:r>
        <w:rPr/>
        <mc:AlternateContent>
          <mc:Choice Requires="wps">
            <w:drawing>
              <wp:anchor distT="0" distB="0" distL="0" distR="0" allowOverlap="1" layoutInCell="1" locked="0" behindDoc="0" simplePos="0" relativeHeight="15740928">
                <wp:simplePos x="0" y="0"/>
                <wp:positionH relativeFrom="page">
                  <wp:posOffset>3844925</wp:posOffset>
                </wp:positionH>
                <wp:positionV relativeFrom="paragraph">
                  <wp:posOffset>191789</wp:posOffset>
                </wp:positionV>
                <wp:extent cx="425450" cy="121285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425450" cy="12128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bl>
                          <w:p>
                            <w:pPr>
                              <w:pStyle w:val="BodyText"/>
                            </w:pPr>
                          </w:p>
                        </w:txbxContent>
                      </wps:txbx>
                      <wps:bodyPr wrap="square" lIns="0" tIns="0" rIns="0" bIns="0" rtlCol="0">
                        <a:noAutofit/>
                      </wps:bodyPr>
                    </wps:wsp>
                  </a:graphicData>
                </a:graphic>
              </wp:anchor>
            </w:drawing>
          </mc:Choice>
          <mc:Fallback>
            <w:pict>
              <v:shape style="position:absolute;margin-left:302.75pt;margin-top:15.101563pt;width:33.5pt;height:95.5pt;mso-position-horizontal-relative:page;mso-position-vertical-relative:paragraph;z-index:15740928" type="#_x0000_t202" id="docshape7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bl>
                    <w:p>
                      <w:pPr>
                        <w:pStyle w:val="BodyText"/>
                      </w:pPr>
                    </w:p>
                  </w:txbxContent>
                </v:textbox>
                <w10:wrap type="none"/>
              </v:shape>
            </w:pict>
          </mc:Fallback>
        </mc:AlternateContent>
      </w:r>
      <w:r>
        <w:rPr>
          <w:spacing w:val="-2"/>
        </w:rPr>
        <w:t>requested:</w:t>
      </w:r>
    </w:p>
    <w:p>
      <w:pPr>
        <w:pStyle w:val="BodyText"/>
        <w:spacing w:before="104"/>
        <w:ind w:right="5856"/>
        <w:jc w:val="right"/>
      </w:pPr>
      <w:r>
        <w:rPr>
          <w:w w:val="90"/>
        </w:rPr>
        <w:t>Acquisition/Rehabilitation/New</w:t>
      </w:r>
      <w:r>
        <w:rPr>
          <w:spacing w:val="5"/>
        </w:rPr>
        <w:t> </w:t>
      </w:r>
      <w:r>
        <w:rPr>
          <w:spacing w:val="-2"/>
        </w:rPr>
        <w:t>Construction</w:t>
      </w:r>
    </w:p>
    <w:p>
      <w:pPr>
        <w:pStyle w:val="BodyText"/>
        <w:spacing w:line="331" w:lineRule="auto" w:before="104"/>
        <w:ind w:left="3526" w:right="5857" w:firstLine="186"/>
        <w:jc w:val="right"/>
      </w:pPr>
      <w:r>
        <w:rPr>
          <w:w w:val="90"/>
        </w:rPr>
        <w:t>Leased </w:t>
      </w:r>
      <w:r>
        <w:rPr>
          <w:w w:val="90"/>
        </w:rPr>
        <w:t>Structures Supportive</w:t>
      </w:r>
      <w:r>
        <w:rPr>
          <w:spacing w:val="2"/>
        </w:rPr>
        <w:t> </w:t>
      </w:r>
      <w:r>
        <w:rPr>
          <w:spacing w:val="-2"/>
          <w:w w:val="95"/>
        </w:rPr>
        <w:t>Services</w:t>
      </w:r>
    </w:p>
    <w:p>
      <w:pPr>
        <w:pStyle w:val="BodyText"/>
        <w:spacing w:line="331" w:lineRule="auto"/>
        <w:ind w:left="4954" w:right="5859" w:firstLine="105"/>
        <w:jc w:val="center"/>
      </w:pPr>
      <w:r>
        <w:rPr>
          <w:spacing w:val="-4"/>
        </w:rPr>
        <w:t>HMIS </w:t>
      </w:r>
      <w:r>
        <w:rPr>
          <w:spacing w:val="-11"/>
        </w:rPr>
        <w:t>VAWA</w:t>
      </w:r>
    </w:p>
    <w:p>
      <w:pPr>
        <w:pStyle w:val="BodyText"/>
        <w:spacing w:before="129"/>
      </w:pPr>
    </w:p>
    <w:p>
      <w:pPr>
        <w:pStyle w:val="BodyText"/>
        <w:spacing w:line="208" w:lineRule="auto" w:before="1"/>
        <w:ind w:left="1480" w:right="1536"/>
      </w:pPr>
      <w:r>
        <w:rPr>
          <w:w w:val="90"/>
        </w:rPr>
        <w:t>The VAWA BLI is permanently checked. This allows any project to shift funds up</w:t>
      </w:r>
      <w:r>
        <w:rPr>
          <w:spacing w:val="40"/>
        </w:rPr>
        <w:t> </w:t>
      </w:r>
      <w:r>
        <w:rPr>
          <w:spacing w:val="-6"/>
        </w:rPr>
        <w:t>to</w:t>
      </w:r>
      <w:r>
        <w:rPr>
          <w:spacing w:val="-8"/>
        </w:rPr>
        <w:t> </w:t>
      </w:r>
      <w:r>
        <w:rPr>
          <w:spacing w:val="-6"/>
        </w:rPr>
        <w:t>a</w:t>
      </w:r>
      <w:r>
        <w:rPr>
          <w:spacing w:val="-8"/>
        </w:rPr>
        <w:t> </w:t>
      </w:r>
      <w:r>
        <w:rPr>
          <w:spacing w:val="-6"/>
        </w:rPr>
        <w:t>10%</w:t>
      </w:r>
      <w:r>
        <w:rPr>
          <w:spacing w:val="-8"/>
        </w:rPr>
        <w:t> </w:t>
      </w:r>
      <w:r>
        <w:rPr>
          <w:spacing w:val="-6"/>
        </w:rPr>
        <w:t>shift</w:t>
      </w:r>
      <w:r>
        <w:rPr>
          <w:spacing w:val="-8"/>
        </w:rPr>
        <w:t> </w:t>
      </w:r>
      <w:r>
        <w:rPr>
          <w:spacing w:val="-6"/>
        </w:rPr>
        <w:t>from</w:t>
      </w:r>
      <w:r>
        <w:rPr>
          <w:spacing w:val="-8"/>
        </w:rPr>
        <w:t> </w:t>
      </w:r>
      <w:r>
        <w:rPr>
          <w:spacing w:val="-6"/>
        </w:rPr>
        <w:t>another</w:t>
      </w:r>
      <w:r>
        <w:rPr>
          <w:spacing w:val="-8"/>
        </w:rPr>
        <w:t> </w:t>
      </w:r>
      <w:r>
        <w:rPr>
          <w:spacing w:val="-6"/>
        </w:rPr>
        <w:t>BLI</w:t>
      </w:r>
      <w:r>
        <w:rPr>
          <w:spacing w:val="-8"/>
        </w:rPr>
        <w:t> </w:t>
      </w:r>
      <w:r>
        <w:rPr>
          <w:spacing w:val="-6"/>
        </w:rPr>
        <w:t>if</w:t>
      </w:r>
      <w:r>
        <w:rPr>
          <w:spacing w:val="-8"/>
        </w:rPr>
        <w:t> </w:t>
      </w:r>
      <w:r>
        <w:rPr>
          <w:spacing w:val="-6"/>
        </w:rPr>
        <w:t>VAWA</w:t>
      </w:r>
      <w:r>
        <w:rPr>
          <w:spacing w:val="-8"/>
        </w:rPr>
        <w:t> </w:t>
      </w:r>
      <w:r>
        <w:rPr>
          <w:spacing w:val="-6"/>
        </w:rPr>
        <w:t>emergency</w:t>
      </w:r>
      <w:r>
        <w:rPr>
          <w:spacing w:val="-8"/>
        </w:rPr>
        <w:t> </w:t>
      </w:r>
      <w:r>
        <w:rPr>
          <w:spacing w:val="-6"/>
        </w:rPr>
        <w:t>transfer</w:t>
      </w:r>
      <w:r>
        <w:rPr>
          <w:spacing w:val="-8"/>
        </w:rPr>
        <w:t> </w:t>
      </w:r>
      <w:r>
        <w:rPr>
          <w:spacing w:val="-6"/>
        </w:rPr>
        <w:t>costs</w:t>
      </w:r>
      <w:r>
        <w:rPr>
          <w:spacing w:val="-8"/>
        </w:rPr>
        <w:t> </w:t>
      </w:r>
      <w:r>
        <w:rPr>
          <w:spacing w:val="-6"/>
        </w:rPr>
        <w:t>are</w:t>
      </w:r>
      <w:r>
        <w:rPr>
          <w:spacing w:val="-8"/>
        </w:rPr>
        <w:t> </w:t>
      </w:r>
      <w:r>
        <w:rPr>
          <w:spacing w:val="-6"/>
        </w:rPr>
        <w:t>needed.</w:t>
      </w:r>
    </w:p>
    <w:p>
      <w:pPr>
        <w:pStyle w:val="BodyText"/>
      </w:pPr>
    </w:p>
    <w:p>
      <w:pPr>
        <w:pStyle w:val="BodyText"/>
      </w:pPr>
    </w:p>
    <w:p>
      <w:pPr>
        <w:pStyle w:val="BodyText"/>
        <w:spacing w:before="71"/>
      </w:pPr>
    </w:p>
    <w:p>
      <w:pPr>
        <w:pStyle w:val="ListParagraph"/>
        <w:numPr>
          <w:ilvl w:val="0"/>
          <w:numId w:val="5"/>
        </w:numPr>
        <w:tabs>
          <w:tab w:pos="1617" w:val="left" w:leader="none"/>
          <w:tab w:pos="5859" w:val="left" w:leader="none"/>
        </w:tabs>
        <w:spacing w:line="208" w:lineRule="auto" w:before="0" w:after="0"/>
        <w:ind w:left="740" w:right="5351" w:firstLine="613"/>
        <w:jc w:val="left"/>
        <w:rPr>
          <w:b/>
          <w:sz w:val="24"/>
        </w:rPr>
      </w:pPr>
      <w:r>
        <w:rPr>
          <w:b/>
          <w:spacing w:val="-4"/>
          <w:sz w:val="24"/>
        </w:rPr>
        <w:t>If</w:t>
      </w:r>
      <w:r>
        <w:rPr>
          <w:b/>
          <w:spacing w:val="-13"/>
          <w:sz w:val="24"/>
        </w:rPr>
        <w:t> </w:t>
      </w:r>
      <w:r>
        <w:rPr>
          <w:b/>
          <w:spacing w:val="-4"/>
          <w:sz w:val="24"/>
        </w:rPr>
        <w:t>conditionally</w:t>
      </w:r>
      <w:r>
        <w:rPr>
          <w:b/>
          <w:spacing w:val="-13"/>
          <w:sz w:val="24"/>
        </w:rPr>
        <w:t> </w:t>
      </w:r>
      <w:r>
        <w:rPr>
          <w:b/>
          <w:spacing w:val="-4"/>
          <w:sz w:val="24"/>
        </w:rPr>
        <w:t>awarded,</w:t>
      </w:r>
      <w:r>
        <w:rPr>
          <w:b/>
          <w:spacing w:val="-12"/>
          <w:sz w:val="24"/>
        </w:rPr>
        <w:t> </w:t>
      </w:r>
      <w:r>
        <w:rPr>
          <w:b/>
          <w:spacing w:val="-4"/>
          <w:sz w:val="24"/>
        </w:rPr>
        <w:t>is</w:t>
      </w:r>
      <w:r>
        <w:rPr>
          <w:b/>
          <w:spacing w:val="-13"/>
          <w:sz w:val="24"/>
        </w:rPr>
        <w:t> </w:t>
      </w:r>
      <w:r>
        <w:rPr>
          <w:b/>
          <w:spacing w:val="-4"/>
          <w:sz w:val="24"/>
        </w:rPr>
        <w:t>this</w:t>
      </w:r>
      <w:r>
        <w:rPr>
          <w:b/>
          <w:spacing w:val="-13"/>
          <w:sz w:val="24"/>
        </w:rPr>
        <w:t> </w:t>
      </w:r>
      <w:r>
        <w:rPr>
          <w:b/>
          <w:spacing w:val="-4"/>
          <w:sz w:val="24"/>
        </w:rPr>
        <w:t>project</w:t>
      </w:r>
      <w:r>
        <w:rPr>
          <w:b/>
          <w:sz w:val="24"/>
        </w:rPr>
        <w:tab/>
      </w:r>
      <w:r>
        <w:rPr>
          <w:spacing w:val="-6"/>
          <w:sz w:val="24"/>
        </w:rPr>
        <w:t>No </w:t>
      </w:r>
      <w:r>
        <w:rPr>
          <w:b/>
          <w:spacing w:val="-4"/>
          <w:sz w:val="24"/>
        </w:rPr>
        <w:t>requesting</w:t>
      </w:r>
      <w:r>
        <w:rPr>
          <w:b/>
          <w:spacing w:val="-13"/>
          <w:sz w:val="24"/>
        </w:rPr>
        <w:t> </w:t>
      </w:r>
      <w:r>
        <w:rPr>
          <w:b/>
          <w:spacing w:val="-4"/>
          <w:sz w:val="24"/>
        </w:rPr>
        <w:t>an</w:t>
      </w:r>
      <w:r>
        <w:rPr>
          <w:b/>
          <w:spacing w:val="-13"/>
          <w:sz w:val="24"/>
        </w:rPr>
        <w:t> </w:t>
      </w:r>
      <w:r>
        <w:rPr>
          <w:b/>
          <w:spacing w:val="-4"/>
          <w:sz w:val="24"/>
        </w:rPr>
        <w:t>initial</w:t>
      </w:r>
      <w:r>
        <w:rPr>
          <w:b/>
          <w:spacing w:val="-12"/>
          <w:sz w:val="24"/>
        </w:rPr>
        <w:t> </w:t>
      </w:r>
      <w:r>
        <w:rPr>
          <w:b/>
          <w:spacing w:val="-4"/>
          <w:sz w:val="24"/>
        </w:rPr>
        <w:t>grant</w:t>
      </w:r>
      <w:r>
        <w:rPr>
          <w:b/>
          <w:spacing w:val="-13"/>
          <w:sz w:val="24"/>
        </w:rPr>
        <w:t> </w:t>
      </w:r>
      <w:r>
        <w:rPr>
          <w:b/>
          <w:spacing w:val="-4"/>
          <w:sz w:val="24"/>
        </w:rPr>
        <w:t>term</w:t>
      </w:r>
      <w:r>
        <w:rPr>
          <w:b/>
          <w:spacing w:val="-13"/>
          <w:sz w:val="24"/>
        </w:rPr>
        <w:t> </w:t>
      </w:r>
      <w:r>
        <w:rPr>
          <w:b/>
          <w:spacing w:val="-4"/>
          <w:sz w:val="24"/>
        </w:rPr>
        <w:t>greater</w:t>
      </w:r>
      <w:r>
        <w:rPr>
          <w:b/>
          <w:spacing w:val="-13"/>
          <w:sz w:val="24"/>
        </w:rPr>
        <w:t> </w:t>
      </w:r>
      <w:r>
        <w:rPr>
          <w:b/>
          <w:spacing w:val="-4"/>
          <w:sz w:val="24"/>
        </w:rPr>
        <w:t>than</w:t>
      </w:r>
      <w:r>
        <w:rPr>
          <w:b/>
          <w:spacing w:val="-12"/>
          <w:sz w:val="24"/>
        </w:rPr>
        <w:t> </w:t>
      </w:r>
      <w:r>
        <w:rPr>
          <w:b/>
          <w:spacing w:val="-4"/>
          <w:sz w:val="24"/>
        </w:rPr>
        <w:t>12</w:t>
      </w:r>
    </w:p>
    <w:p>
      <w:pPr>
        <w:pStyle w:val="BodyText"/>
        <w:spacing w:line="208" w:lineRule="auto"/>
        <w:ind w:left="3780" w:right="5556" w:firstLine="959"/>
      </w:pPr>
      <w:r>
        <w:rPr>
          <w:spacing w:val="-2"/>
          <w:w w:val="90"/>
        </w:rPr>
        <w:t>months? </w:t>
      </w:r>
      <w:r>
        <w:rPr/>
        <w:t>(13</w:t>
      </w:r>
      <w:r>
        <w:rPr>
          <w:spacing w:val="-12"/>
        </w:rPr>
        <w:t> </w:t>
      </w:r>
      <w:r>
        <w:rPr/>
        <w:t>to</w:t>
      </w:r>
      <w:r>
        <w:rPr>
          <w:spacing w:val="-11"/>
        </w:rPr>
        <w:t> </w:t>
      </w:r>
      <w:r>
        <w:rPr/>
        <w:t>18</w:t>
      </w:r>
      <w:r>
        <w:rPr>
          <w:spacing w:val="-12"/>
        </w:rPr>
        <w:t> </w:t>
      </w:r>
      <w:r>
        <w:rPr>
          <w:spacing w:val="-2"/>
          <w:w w:val="90"/>
        </w:rPr>
        <w:t>months)</w:t>
      </w:r>
    </w:p>
    <w:p>
      <w:pPr>
        <w:pStyle w:val="BodyText"/>
        <w:spacing w:after="0" w:line="208" w:lineRule="auto"/>
        <w:sectPr>
          <w:type w:val="continuous"/>
          <w:pgSz w:w="12240" w:h="15840"/>
          <w:pgMar w:header="779" w:footer="860" w:top="1500" w:bottom="1060" w:left="360" w:right="360"/>
        </w:sectPr>
      </w:pPr>
    </w:p>
    <w:p>
      <w:pPr>
        <w:pStyle w:val="Heading1"/>
      </w:pPr>
      <w:r>
        <w:rPr>
          <w:w w:val="90"/>
        </w:rPr>
        <w:t>6F.</w:t>
      </w:r>
      <w:r>
        <w:rPr>
          <w:spacing w:val="33"/>
        </w:rPr>
        <w:t> </w:t>
      </w:r>
      <w:r>
        <w:rPr>
          <w:w w:val="90"/>
        </w:rPr>
        <w:t>Supportive</w:t>
      </w:r>
      <w:r>
        <w:rPr>
          <w:spacing w:val="34"/>
        </w:rPr>
        <w:t> </w:t>
      </w:r>
      <w:r>
        <w:rPr>
          <w:w w:val="90"/>
        </w:rPr>
        <w:t>Services</w:t>
      </w:r>
      <w:r>
        <w:rPr>
          <w:spacing w:val="34"/>
        </w:rPr>
        <w:t> </w:t>
      </w:r>
      <w:r>
        <w:rPr>
          <w:spacing w:val="-2"/>
          <w:w w:val="90"/>
        </w:rPr>
        <w:t>Budget</w:t>
      </w:r>
    </w:p>
    <w:p>
      <w:pPr>
        <w:pStyle w:val="BodyText"/>
        <w:rPr>
          <w:sz w:val="36"/>
        </w:rPr>
      </w:pPr>
    </w:p>
    <w:p>
      <w:pPr>
        <w:pStyle w:val="BodyText"/>
        <w:spacing w:before="111"/>
        <w:rPr>
          <w:sz w:val="36"/>
        </w:rPr>
      </w:pPr>
    </w:p>
    <w:p>
      <w:pPr>
        <w:pStyle w:val="BodyText"/>
        <w:spacing w:after="44"/>
        <w:ind w:left="1576" w:right="1576"/>
        <w:jc w:val="center"/>
      </w:pPr>
      <w:r>
        <w:rPr>
          <w:w w:val="90"/>
        </w:rPr>
        <w:t>A</w:t>
      </w:r>
      <w:r>
        <w:rPr>
          <w:spacing w:val="7"/>
        </w:rPr>
        <w:t> </w:t>
      </w:r>
      <w:r>
        <w:rPr>
          <w:w w:val="90"/>
        </w:rPr>
        <w:t>quantity</w:t>
      </w:r>
      <w:r>
        <w:rPr>
          <w:spacing w:val="8"/>
        </w:rPr>
        <w:t> </w:t>
      </w:r>
      <w:r>
        <w:rPr>
          <w:w w:val="90"/>
        </w:rPr>
        <w:t>AND</w:t>
      </w:r>
      <w:r>
        <w:rPr>
          <w:spacing w:val="7"/>
        </w:rPr>
        <w:t> </w:t>
      </w:r>
      <w:r>
        <w:rPr>
          <w:w w:val="90"/>
        </w:rPr>
        <w:t>description</w:t>
      </w:r>
      <w:r>
        <w:rPr>
          <w:spacing w:val="8"/>
        </w:rPr>
        <w:t> </w:t>
      </w:r>
      <w:r>
        <w:rPr>
          <w:w w:val="90"/>
        </w:rPr>
        <w:t>must</w:t>
      </w:r>
      <w:r>
        <w:rPr>
          <w:spacing w:val="8"/>
        </w:rPr>
        <w:t> </w:t>
      </w:r>
      <w:r>
        <w:rPr>
          <w:w w:val="90"/>
        </w:rPr>
        <w:t>be</w:t>
      </w:r>
      <w:r>
        <w:rPr>
          <w:spacing w:val="7"/>
        </w:rPr>
        <w:t> </w:t>
      </w:r>
      <w:r>
        <w:rPr>
          <w:w w:val="90"/>
        </w:rPr>
        <w:t>entered</w:t>
      </w:r>
      <w:r>
        <w:rPr>
          <w:spacing w:val="8"/>
        </w:rPr>
        <w:t> </w:t>
      </w:r>
      <w:r>
        <w:rPr>
          <w:w w:val="90"/>
        </w:rPr>
        <w:t>for</w:t>
      </w:r>
      <w:r>
        <w:rPr>
          <w:spacing w:val="7"/>
        </w:rPr>
        <w:t> </w:t>
      </w:r>
      <w:r>
        <w:rPr>
          <w:w w:val="90"/>
        </w:rPr>
        <w:t>each</w:t>
      </w:r>
      <w:r>
        <w:rPr>
          <w:spacing w:val="8"/>
        </w:rPr>
        <w:t> </w:t>
      </w:r>
      <w:r>
        <w:rPr>
          <w:w w:val="90"/>
        </w:rPr>
        <w:t>requested</w:t>
      </w:r>
      <w:r>
        <w:rPr>
          <w:spacing w:val="8"/>
        </w:rPr>
        <w:t> </w:t>
      </w:r>
      <w:r>
        <w:rPr>
          <w:spacing w:val="-2"/>
          <w:w w:val="90"/>
        </w:rPr>
        <w:t>cost.</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4860"/>
        <w:gridCol w:w="1620"/>
      </w:tblGrid>
      <w:tr>
        <w:trPr>
          <w:trHeight w:val="450" w:hRule="atLeast"/>
        </w:trPr>
        <w:tc>
          <w:tcPr>
            <w:tcW w:w="4320" w:type="dxa"/>
          </w:tcPr>
          <w:p>
            <w:pPr>
              <w:pStyle w:val="TableParagraph"/>
              <w:spacing w:before="45"/>
              <w:ind w:left="40"/>
              <w:rPr>
                <w:b/>
                <w:sz w:val="16"/>
              </w:rPr>
            </w:pPr>
            <w:r>
              <w:rPr>
                <w:b/>
                <w:w w:val="90"/>
                <w:sz w:val="16"/>
              </w:rPr>
              <w:t>Eligible</w:t>
            </w:r>
            <w:r>
              <w:rPr>
                <w:b/>
                <w:spacing w:val="-4"/>
                <w:w w:val="90"/>
                <w:sz w:val="16"/>
              </w:rPr>
              <w:t> </w:t>
            </w:r>
            <w:r>
              <w:rPr>
                <w:b/>
                <w:spacing w:val="-2"/>
                <w:sz w:val="16"/>
              </w:rPr>
              <w:t>Costs</w:t>
            </w:r>
          </w:p>
        </w:tc>
        <w:tc>
          <w:tcPr>
            <w:tcW w:w="4860" w:type="dxa"/>
          </w:tcPr>
          <w:p>
            <w:pPr>
              <w:pStyle w:val="TableParagraph"/>
              <w:spacing w:line="208" w:lineRule="auto" w:before="64"/>
              <w:ind w:left="1674" w:right="1506" w:hanging="156"/>
              <w:rPr>
                <w:b/>
                <w:sz w:val="16"/>
              </w:rPr>
            </w:pPr>
            <w:r>
              <w:rPr>
                <w:b/>
                <w:w w:val="90"/>
                <w:sz w:val="16"/>
              </w:rPr>
              <w:t>Quantity AND Description</w:t>
            </w:r>
            <w:r>
              <w:rPr>
                <w:b/>
                <w:sz w:val="16"/>
              </w:rPr>
              <w:t> (max 400 characters)</w:t>
            </w:r>
          </w:p>
        </w:tc>
        <w:tc>
          <w:tcPr>
            <w:tcW w:w="1620" w:type="dxa"/>
          </w:tcPr>
          <w:p>
            <w:pPr>
              <w:pStyle w:val="TableParagraph"/>
              <w:spacing w:line="208" w:lineRule="auto" w:before="64"/>
              <w:ind w:left="423" w:hanging="271"/>
              <w:rPr>
                <w:b/>
                <w:sz w:val="16"/>
              </w:rPr>
            </w:pPr>
            <w:r>
              <w:rPr>
                <w:b/>
                <w:w w:val="90"/>
                <w:sz w:val="16"/>
              </w:rPr>
              <w:t>Annual</w:t>
            </w:r>
            <w:r>
              <w:rPr>
                <w:b/>
                <w:spacing w:val="-7"/>
                <w:w w:val="90"/>
                <w:sz w:val="16"/>
              </w:rPr>
              <w:t> </w:t>
            </w:r>
            <w:r>
              <w:rPr>
                <w:b/>
                <w:w w:val="90"/>
                <w:sz w:val="16"/>
              </w:rPr>
              <w:t>Assistance</w:t>
            </w:r>
            <w:r>
              <w:rPr>
                <w:b/>
                <w:sz w:val="16"/>
              </w:rPr>
              <w:t> </w:t>
            </w:r>
            <w:r>
              <w:rPr>
                <w:b/>
                <w:spacing w:val="-2"/>
                <w:sz w:val="16"/>
              </w:rPr>
              <w:t>Requested</w:t>
            </w:r>
          </w:p>
        </w:tc>
      </w:tr>
      <w:tr>
        <w:trPr>
          <w:trHeight w:val="290" w:hRule="atLeast"/>
        </w:trPr>
        <w:tc>
          <w:tcPr>
            <w:tcW w:w="4320" w:type="dxa"/>
          </w:tcPr>
          <w:p>
            <w:pPr>
              <w:pStyle w:val="TableParagraph"/>
              <w:spacing w:before="45"/>
              <w:ind w:left="128"/>
              <w:rPr>
                <w:b/>
                <w:sz w:val="16"/>
              </w:rPr>
            </w:pPr>
            <w:r>
              <w:rPr>
                <w:b/>
                <w:w w:val="90"/>
                <w:sz w:val="16"/>
              </w:rPr>
              <w:t>1.</w:t>
            </w:r>
            <w:r>
              <w:rPr>
                <w:b/>
                <w:spacing w:val="6"/>
                <w:sz w:val="16"/>
              </w:rPr>
              <w:t> </w:t>
            </w:r>
            <w:r>
              <w:rPr>
                <w:b/>
                <w:w w:val="90"/>
                <w:sz w:val="16"/>
              </w:rPr>
              <w:t>Assessment</w:t>
            </w:r>
            <w:r>
              <w:rPr>
                <w:b/>
                <w:spacing w:val="6"/>
                <w:sz w:val="16"/>
              </w:rPr>
              <w:t> </w:t>
            </w:r>
            <w:r>
              <w:rPr>
                <w:b/>
                <w:w w:val="90"/>
                <w:sz w:val="16"/>
              </w:rPr>
              <w:t>of</w:t>
            </w:r>
            <w:r>
              <w:rPr>
                <w:b/>
                <w:spacing w:val="6"/>
                <w:sz w:val="16"/>
              </w:rPr>
              <w:t> </w:t>
            </w:r>
            <w:r>
              <w:rPr>
                <w:b/>
                <w:w w:val="90"/>
                <w:sz w:val="16"/>
              </w:rPr>
              <w:t>Service</w:t>
            </w:r>
            <w:r>
              <w:rPr>
                <w:b/>
                <w:spacing w:val="7"/>
                <w:sz w:val="16"/>
              </w:rPr>
              <w:t> </w:t>
            </w:r>
            <w:r>
              <w:rPr>
                <w:b/>
                <w:spacing w:val="-2"/>
                <w:w w:val="90"/>
                <w:sz w:val="16"/>
              </w:rPr>
              <w:t>Needs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2.</w:t>
            </w:r>
            <w:r>
              <w:rPr>
                <w:b/>
                <w:spacing w:val="1"/>
                <w:sz w:val="16"/>
              </w:rPr>
              <w:t> </w:t>
            </w:r>
            <w:r>
              <w:rPr>
                <w:b/>
                <w:w w:val="90"/>
                <w:sz w:val="16"/>
              </w:rPr>
              <w:t>Assistance</w:t>
            </w:r>
            <w:r>
              <w:rPr>
                <w:b/>
                <w:spacing w:val="1"/>
                <w:sz w:val="16"/>
              </w:rPr>
              <w:t> </w:t>
            </w:r>
            <w:r>
              <w:rPr>
                <w:b/>
                <w:w w:val="90"/>
                <w:sz w:val="16"/>
              </w:rPr>
              <w:t>with</w:t>
            </w:r>
            <w:r>
              <w:rPr>
                <w:b/>
                <w:spacing w:val="1"/>
                <w:sz w:val="16"/>
              </w:rPr>
              <w:t> </w:t>
            </w:r>
            <w:r>
              <w:rPr>
                <w:b/>
                <w:w w:val="90"/>
                <w:sz w:val="16"/>
              </w:rPr>
              <w:t>Moving</w:t>
            </w:r>
            <w:r>
              <w:rPr>
                <w:b/>
                <w:spacing w:val="1"/>
                <w:sz w:val="16"/>
              </w:rPr>
              <w:t> </w:t>
            </w:r>
            <w:r>
              <w:rPr>
                <w:b/>
                <w:spacing w:val="-2"/>
                <w:w w:val="90"/>
                <w:sz w:val="16"/>
              </w:rPr>
              <w:t>Costs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z w:val="16"/>
              </w:rPr>
              <w:t>3.</w:t>
            </w:r>
            <w:r>
              <w:rPr>
                <w:b/>
                <w:spacing w:val="-9"/>
                <w:sz w:val="16"/>
              </w:rPr>
              <w:t> </w:t>
            </w:r>
            <w:r>
              <w:rPr>
                <w:b/>
                <w:sz w:val="16"/>
              </w:rPr>
              <w:t>Case</w:t>
            </w:r>
            <w:r>
              <w:rPr>
                <w:b/>
                <w:spacing w:val="-9"/>
                <w:sz w:val="16"/>
              </w:rPr>
              <w:t> </w:t>
            </w:r>
            <w:r>
              <w:rPr>
                <w:b/>
                <w:spacing w:val="-2"/>
                <w:sz w:val="16"/>
              </w:rPr>
              <w:t>Management</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4.</w:t>
            </w:r>
            <w:r>
              <w:rPr>
                <w:b/>
                <w:spacing w:val="-1"/>
                <w:sz w:val="16"/>
              </w:rPr>
              <w:t> </w:t>
            </w:r>
            <w:r>
              <w:rPr>
                <w:b/>
                <w:spacing w:val="-6"/>
                <w:sz w:val="16"/>
              </w:rPr>
              <w:t>Child</w:t>
            </w:r>
            <w:r>
              <w:rPr>
                <w:b/>
                <w:sz w:val="16"/>
              </w:rPr>
              <w:t> </w:t>
            </w:r>
            <w:r>
              <w:rPr>
                <w:b/>
                <w:spacing w:val="-6"/>
                <w:sz w:val="16"/>
              </w:rPr>
              <w:t>Care</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5.</w:t>
            </w:r>
            <w:r>
              <w:rPr>
                <w:b/>
                <w:spacing w:val="-4"/>
                <w:sz w:val="16"/>
              </w:rPr>
              <w:t> </w:t>
            </w:r>
            <w:r>
              <w:rPr>
                <w:b/>
                <w:spacing w:val="-6"/>
                <w:sz w:val="16"/>
              </w:rPr>
              <w:t>Education</w:t>
            </w:r>
            <w:r>
              <w:rPr>
                <w:b/>
                <w:spacing w:val="-3"/>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6.</w:t>
            </w:r>
            <w:r>
              <w:rPr>
                <w:b/>
                <w:spacing w:val="10"/>
                <w:sz w:val="16"/>
              </w:rPr>
              <w:t> </w:t>
            </w:r>
            <w:r>
              <w:rPr>
                <w:b/>
                <w:w w:val="90"/>
                <w:sz w:val="16"/>
              </w:rPr>
              <w:t>Employment</w:t>
            </w:r>
            <w:r>
              <w:rPr>
                <w:b/>
                <w:spacing w:val="10"/>
                <w:sz w:val="16"/>
              </w:rPr>
              <w:t> </w:t>
            </w:r>
            <w:r>
              <w:rPr>
                <w:b/>
                <w:spacing w:val="-2"/>
                <w:w w:val="90"/>
                <w:sz w:val="16"/>
              </w:rPr>
              <w:t>Assistance</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z w:val="16"/>
              </w:rPr>
              <w:t>7.</w:t>
            </w:r>
            <w:r>
              <w:rPr>
                <w:b/>
                <w:spacing w:val="-2"/>
                <w:sz w:val="16"/>
              </w:rPr>
              <w:t> </w:t>
            </w:r>
            <w:r>
              <w:rPr>
                <w:b/>
                <w:spacing w:val="-4"/>
                <w:sz w:val="16"/>
              </w:rPr>
              <w:t>Food</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8.</w:t>
            </w:r>
            <w:r>
              <w:rPr>
                <w:b/>
                <w:spacing w:val="12"/>
                <w:sz w:val="16"/>
              </w:rPr>
              <w:t> </w:t>
            </w:r>
            <w:r>
              <w:rPr>
                <w:b/>
                <w:w w:val="90"/>
                <w:sz w:val="16"/>
              </w:rPr>
              <w:t>Housing/Counseling</w:t>
            </w:r>
            <w:r>
              <w:rPr>
                <w:b/>
                <w:spacing w:val="12"/>
                <w:sz w:val="16"/>
              </w:rPr>
              <w:t> </w:t>
            </w:r>
            <w:r>
              <w:rPr>
                <w:b/>
                <w:spacing w:val="-2"/>
                <w:w w:val="90"/>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4"/>
                <w:sz w:val="16"/>
              </w:rPr>
              <w:t>9.</w:t>
            </w:r>
            <w:r>
              <w:rPr>
                <w:b/>
                <w:spacing w:val="-5"/>
                <w:sz w:val="16"/>
              </w:rPr>
              <w:t> </w:t>
            </w:r>
            <w:r>
              <w:rPr>
                <w:b/>
                <w:spacing w:val="-4"/>
                <w:sz w:val="16"/>
              </w:rPr>
              <w:t>Legal 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4"/>
                <w:sz w:val="16"/>
              </w:rPr>
              <w:t>10. Life Skills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4"/>
                <w:sz w:val="16"/>
              </w:rPr>
              <w:t>11.</w:t>
            </w:r>
            <w:r>
              <w:rPr>
                <w:b/>
                <w:spacing w:val="-5"/>
                <w:sz w:val="16"/>
              </w:rPr>
              <w:t> </w:t>
            </w:r>
            <w:r>
              <w:rPr>
                <w:b/>
                <w:spacing w:val="-4"/>
                <w:sz w:val="16"/>
              </w:rPr>
              <w:t>Mental</w:t>
            </w:r>
            <w:r>
              <w:rPr>
                <w:b/>
                <w:spacing w:val="-5"/>
                <w:sz w:val="16"/>
              </w:rPr>
              <w:t> </w:t>
            </w:r>
            <w:r>
              <w:rPr>
                <w:b/>
                <w:spacing w:val="-4"/>
                <w:sz w:val="16"/>
              </w:rPr>
              <w:t>Health</w:t>
            </w:r>
            <w:r>
              <w:rPr>
                <w:b/>
                <w:spacing w:val="-5"/>
                <w:sz w:val="16"/>
              </w:rPr>
              <w:t> </w:t>
            </w:r>
            <w:r>
              <w:rPr>
                <w:b/>
                <w:spacing w:val="-4"/>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12.</w:t>
            </w:r>
            <w:r>
              <w:rPr>
                <w:b/>
                <w:sz w:val="16"/>
              </w:rPr>
              <w:t> </w:t>
            </w:r>
            <w:r>
              <w:rPr>
                <w:b/>
                <w:spacing w:val="-6"/>
                <w:sz w:val="16"/>
              </w:rPr>
              <w:t>Outpatient</w:t>
            </w:r>
            <w:r>
              <w:rPr>
                <w:b/>
                <w:spacing w:val="1"/>
                <w:sz w:val="16"/>
              </w:rPr>
              <w:t> </w:t>
            </w:r>
            <w:r>
              <w:rPr>
                <w:b/>
                <w:spacing w:val="-6"/>
                <w:sz w:val="16"/>
              </w:rPr>
              <w:t>Health</w:t>
            </w:r>
            <w:r>
              <w:rPr>
                <w:b/>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13.</w:t>
            </w:r>
            <w:r>
              <w:rPr>
                <w:b/>
                <w:spacing w:val="2"/>
                <w:sz w:val="16"/>
              </w:rPr>
              <w:t> </w:t>
            </w:r>
            <w:r>
              <w:rPr>
                <w:b/>
                <w:spacing w:val="-6"/>
                <w:sz w:val="16"/>
              </w:rPr>
              <w:t>Outreach</w:t>
            </w:r>
            <w:r>
              <w:rPr>
                <w:b/>
                <w:spacing w:val="3"/>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14.</w:t>
            </w:r>
            <w:r>
              <w:rPr>
                <w:b/>
                <w:spacing w:val="-4"/>
                <w:sz w:val="16"/>
              </w:rPr>
              <w:t> </w:t>
            </w:r>
            <w:r>
              <w:rPr>
                <w:b/>
                <w:spacing w:val="-6"/>
                <w:sz w:val="16"/>
              </w:rPr>
              <w:t>Substance</w:t>
            </w:r>
            <w:r>
              <w:rPr>
                <w:b/>
                <w:spacing w:val="-3"/>
                <w:sz w:val="16"/>
              </w:rPr>
              <w:t> </w:t>
            </w:r>
            <w:r>
              <w:rPr>
                <w:b/>
                <w:spacing w:val="-6"/>
                <w:sz w:val="16"/>
              </w:rPr>
              <w:t>Abuse</w:t>
            </w:r>
            <w:r>
              <w:rPr>
                <w:b/>
                <w:spacing w:val="-3"/>
                <w:sz w:val="16"/>
              </w:rPr>
              <w:t> </w:t>
            </w:r>
            <w:r>
              <w:rPr>
                <w:b/>
                <w:spacing w:val="-6"/>
                <w:sz w:val="16"/>
              </w:rPr>
              <w:t>Treatment</w:t>
            </w:r>
            <w:r>
              <w:rPr>
                <w:b/>
                <w:spacing w:val="-3"/>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z w:val="16"/>
              </w:rPr>
              <w:t>15.</w:t>
            </w:r>
            <w:r>
              <w:rPr>
                <w:b/>
                <w:spacing w:val="-3"/>
                <w:sz w:val="16"/>
              </w:rPr>
              <w:t> </w:t>
            </w:r>
            <w:r>
              <w:rPr>
                <w:b/>
                <w:spacing w:val="-2"/>
                <w:sz w:val="16"/>
              </w:rPr>
              <w:t>Transportation</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16.</w:t>
            </w:r>
            <w:r>
              <w:rPr>
                <w:b/>
                <w:spacing w:val="2"/>
                <w:sz w:val="16"/>
              </w:rPr>
              <w:t> </w:t>
            </w:r>
            <w:r>
              <w:rPr>
                <w:b/>
                <w:w w:val="90"/>
                <w:sz w:val="16"/>
              </w:rPr>
              <w:t>Utility</w:t>
            </w:r>
            <w:r>
              <w:rPr>
                <w:b/>
                <w:spacing w:val="2"/>
                <w:sz w:val="16"/>
              </w:rPr>
              <w:t> </w:t>
            </w:r>
            <w:r>
              <w:rPr>
                <w:b/>
                <w:spacing w:val="-2"/>
                <w:w w:val="90"/>
                <w:sz w:val="16"/>
              </w:rPr>
              <w:t>Deposits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17.</w:t>
            </w:r>
            <w:r>
              <w:rPr>
                <w:b/>
                <w:spacing w:val="-1"/>
                <w:sz w:val="16"/>
              </w:rPr>
              <w:t> </w:t>
            </w:r>
            <w:r>
              <w:rPr>
                <w:b/>
                <w:spacing w:val="-6"/>
                <w:sz w:val="16"/>
              </w:rPr>
              <w:t>Operating</w:t>
            </w:r>
            <w:r>
              <w:rPr>
                <w:b/>
                <w:sz w:val="16"/>
              </w:rPr>
              <w:t> </w:t>
            </w:r>
            <w:r>
              <w:rPr>
                <w:b/>
                <w:spacing w:val="-6"/>
                <w:sz w:val="16"/>
              </w:rPr>
              <w:t>Costs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shd w:val="clear" w:color="auto" w:fill="CCCCCC"/>
          </w:tcPr>
          <w:p>
            <w:pPr>
              <w:pStyle w:val="TableParagraph"/>
              <w:spacing w:before="45"/>
              <w:ind w:left="40"/>
              <w:rPr>
                <w:b/>
                <w:sz w:val="16"/>
              </w:rPr>
            </w:pPr>
            <w:r>
              <w:rPr>
                <w:b/>
                <w:w w:val="90"/>
                <w:sz w:val="16"/>
              </w:rPr>
              <w:t>Total</w:t>
            </w:r>
            <w:r>
              <w:rPr>
                <w:b/>
                <w:spacing w:val="1"/>
                <w:sz w:val="16"/>
              </w:rPr>
              <w:t> </w:t>
            </w:r>
            <w:r>
              <w:rPr>
                <w:b/>
                <w:w w:val="90"/>
                <w:sz w:val="16"/>
              </w:rPr>
              <w:t>Annual</w:t>
            </w:r>
            <w:r>
              <w:rPr>
                <w:b/>
                <w:spacing w:val="1"/>
                <w:sz w:val="16"/>
              </w:rPr>
              <w:t> </w:t>
            </w:r>
            <w:r>
              <w:rPr>
                <w:b/>
                <w:w w:val="90"/>
                <w:sz w:val="16"/>
              </w:rPr>
              <w:t>Assistance</w:t>
            </w:r>
            <w:r>
              <w:rPr>
                <w:b/>
                <w:spacing w:val="2"/>
                <w:sz w:val="16"/>
              </w:rPr>
              <w:t> </w:t>
            </w:r>
            <w:r>
              <w:rPr>
                <w:b/>
                <w:spacing w:val="-2"/>
                <w:w w:val="90"/>
                <w:sz w:val="16"/>
              </w:rPr>
              <w:t>Requested</w:t>
            </w:r>
          </w:p>
        </w:tc>
        <w:tc>
          <w:tcPr>
            <w:tcW w:w="4860" w:type="dxa"/>
            <w:shd w:val="clear" w:color="auto" w:fill="CCCCCC"/>
          </w:tcPr>
          <w:p>
            <w:pPr>
              <w:pStyle w:val="TableParagraph"/>
              <w:rPr>
                <w:rFonts w:ascii="Times New Roman"/>
                <w:sz w:val="18"/>
              </w:rPr>
            </w:pPr>
          </w:p>
        </w:tc>
        <w:tc>
          <w:tcPr>
            <w:tcW w:w="162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4320" w:type="dxa"/>
            <w:shd w:val="clear" w:color="auto" w:fill="CCCCCC"/>
          </w:tcPr>
          <w:p>
            <w:pPr>
              <w:pStyle w:val="TableParagraph"/>
              <w:spacing w:before="45"/>
              <w:ind w:left="40"/>
              <w:rPr>
                <w:b/>
                <w:sz w:val="16"/>
              </w:rPr>
            </w:pPr>
            <w:r>
              <w:rPr>
                <w:b/>
                <w:spacing w:val="-6"/>
                <w:sz w:val="16"/>
              </w:rPr>
              <w:t>Grant</w:t>
            </w:r>
            <w:r>
              <w:rPr>
                <w:b/>
                <w:spacing w:val="-5"/>
                <w:sz w:val="16"/>
              </w:rPr>
              <w:t> </w:t>
            </w:r>
            <w:r>
              <w:rPr>
                <w:b/>
                <w:spacing w:val="-4"/>
                <w:sz w:val="16"/>
              </w:rPr>
              <w:t>Term</w:t>
            </w:r>
          </w:p>
        </w:tc>
        <w:tc>
          <w:tcPr>
            <w:tcW w:w="4860" w:type="dxa"/>
            <w:shd w:val="clear" w:color="auto" w:fill="CCCCCC"/>
          </w:tcPr>
          <w:p>
            <w:pPr>
              <w:pStyle w:val="TableParagraph"/>
              <w:rPr>
                <w:rFonts w:ascii="Times New Roman"/>
                <w:sz w:val="18"/>
              </w:rPr>
            </w:pPr>
          </w:p>
        </w:tc>
        <w:tc>
          <w:tcPr>
            <w:tcW w:w="1620" w:type="dxa"/>
            <w:shd w:val="clear" w:color="auto" w:fill="DCDCDC"/>
          </w:tcPr>
          <w:p>
            <w:pPr>
              <w:pStyle w:val="TableParagraph"/>
              <w:spacing w:before="45"/>
              <w:ind w:right="27"/>
              <w:jc w:val="right"/>
              <w:rPr>
                <w:sz w:val="16"/>
              </w:rPr>
            </w:pPr>
            <w:r>
              <w:rPr>
                <w:sz w:val="16"/>
              </w:rPr>
              <w:t>1</w:t>
            </w:r>
            <w:r>
              <w:rPr>
                <w:spacing w:val="-1"/>
                <w:sz w:val="16"/>
              </w:rPr>
              <w:t> </w:t>
            </w:r>
            <w:r>
              <w:rPr>
                <w:spacing w:val="-4"/>
                <w:sz w:val="16"/>
              </w:rPr>
              <w:t>Year</w:t>
            </w:r>
          </w:p>
        </w:tc>
      </w:tr>
      <w:tr>
        <w:trPr>
          <w:trHeight w:val="290" w:hRule="atLeast"/>
        </w:trPr>
        <w:tc>
          <w:tcPr>
            <w:tcW w:w="4320" w:type="dxa"/>
            <w:shd w:val="clear" w:color="auto" w:fill="CCCCCC"/>
          </w:tcPr>
          <w:p>
            <w:pPr>
              <w:pStyle w:val="TableParagraph"/>
              <w:spacing w:before="45"/>
              <w:ind w:left="40"/>
              <w:rPr>
                <w:b/>
                <w:sz w:val="16"/>
              </w:rPr>
            </w:pPr>
            <w:r>
              <w:rPr>
                <w:b/>
                <w:w w:val="90"/>
                <w:sz w:val="16"/>
              </w:rPr>
              <w:t>Total</w:t>
            </w:r>
            <w:r>
              <w:rPr>
                <w:b/>
                <w:spacing w:val="6"/>
                <w:sz w:val="16"/>
              </w:rPr>
              <w:t> </w:t>
            </w:r>
            <w:r>
              <w:rPr>
                <w:b/>
                <w:w w:val="90"/>
                <w:sz w:val="16"/>
              </w:rPr>
              <w:t>Request</w:t>
            </w:r>
            <w:r>
              <w:rPr>
                <w:b/>
                <w:spacing w:val="6"/>
                <w:sz w:val="16"/>
              </w:rPr>
              <w:t> </w:t>
            </w:r>
            <w:r>
              <w:rPr>
                <w:b/>
                <w:w w:val="90"/>
                <w:sz w:val="16"/>
              </w:rPr>
              <w:t>for</w:t>
            </w:r>
            <w:r>
              <w:rPr>
                <w:b/>
                <w:spacing w:val="6"/>
                <w:sz w:val="16"/>
              </w:rPr>
              <w:t> </w:t>
            </w:r>
            <w:r>
              <w:rPr>
                <w:b/>
                <w:w w:val="90"/>
                <w:sz w:val="16"/>
              </w:rPr>
              <w:t>Grant</w:t>
            </w:r>
            <w:r>
              <w:rPr>
                <w:b/>
                <w:spacing w:val="7"/>
                <w:sz w:val="16"/>
              </w:rPr>
              <w:t> </w:t>
            </w:r>
            <w:r>
              <w:rPr>
                <w:b/>
                <w:spacing w:val="-4"/>
                <w:w w:val="90"/>
                <w:sz w:val="16"/>
              </w:rPr>
              <w:t>Term</w:t>
            </w:r>
          </w:p>
        </w:tc>
        <w:tc>
          <w:tcPr>
            <w:tcW w:w="4860" w:type="dxa"/>
            <w:shd w:val="clear" w:color="auto" w:fill="CCCCCC"/>
          </w:tcPr>
          <w:p>
            <w:pPr>
              <w:pStyle w:val="TableParagraph"/>
              <w:rPr>
                <w:rFonts w:ascii="Times New Roman"/>
                <w:sz w:val="18"/>
              </w:rPr>
            </w:pPr>
          </w:p>
        </w:tc>
        <w:tc>
          <w:tcPr>
            <w:tcW w:w="1620" w:type="dxa"/>
            <w:shd w:val="clear" w:color="auto" w:fill="DCDCDC"/>
          </w:tcPr>
          <w:p>
            <w:pPr>
              <w:pStyle w:val="TableParagraph"/>
              <w:spacing w:before="45"/>
              <w:ind w:right="28"/>
              <w:jc w:val="right"/>
              <w:rPr>
                <w:sz w:val="16"/>
              </w:rPr>
            </w:pPr>
            <w:r>
              <w:rPr>
                <w:spacing w:val="-5"/>
                <w:sz w:val="16"/>
              </w:rPr>
              <w:t>$0</w:t>
            </w:r>
          </w:p>
        </w:tc>
      </w:tr>
    </w:tbl>
    <w:p>
      <w:pPr>
        <w:pStyle w:val="BodyText"/>
        <w:spacing w:before="153"/>
      </w:pPr>
    </w:p>
    <w:p>
      <w:pPr>
        <w:pStyle w:val="BodyText"/>
        <w:spacing w:line="331" w:lineRule="auto" w:before="1"/>
        <w:ind w:left="2676" w:right="2675"/>
        <w:jc w:val="center"/>
      </w:pPr>
      <w:r>
        <w:rPr>
          <w:w w:val="90"/>
        </w:rPr>
        <w:t>Click the 'Save' button to automatically calculate totals. </w:t>
      </w:r>
      <w:r>
        <w:rPr>
          <w:spacing w:val="-10"/>
        </w:rPr>
        <w:t>Total</w:t>
      </w:r>
      <w:r>
        <w:rPr>
          <w:spacing w:val="-1"/>
        </w:rPr>
        <w:t> </w:t>
      </w:r>
      <w:r>
        <w:rPr>
          <w:spacing w:val="-10"/>
        </w:rPr>
        <w:t>Request</w:t>
      </w:r>
      <w:r>
        <w:rPr/>
        <w:t> </w:t>
      </w:r>
      <w:r>
        <w:rPr>
          <w:spacing w:val="-10"/>
        </w:rPr>
        <w:t>for</w:t>
      </w:r>
      <w:r>
        <w:rPr/>
        <w:t> </w:t>
      </w:r>
      <w:r>
        <w:rPr>
          <w:spacing w:val="-10"/>
        </w:rPr>
        <w:t>Grant</w:t>
      </w:r>
      <w:r>
        <w:rPr/>
        <w:t> </w:t>
      </w:r>
      <w:r>
        <w:rPr>
          <w:spacing w:val="-10"/>
        </w:rPr>
        <w:t>Term</w:t>
      </w:r>
      <w:r>
        <w:rPr/>
        <w:t> </w:t>
      </w:r>
      <w:r>
        <w:rPr>
          <w:spacing w:val="-10"/>
        </w:rPr>
        <w:t>must</w:t>
      </w:r>
      <w:r>
        <w:rPr>
          <w:spacing w:val="-1"/>
        </w:rPr>
        <w:t> </w:t>
      </w:r>
      <w:r>
        <w:rPr>
          <w:spacing w:val="-10"/>
        </w:rPr>
        <w:t>be</w:t>
      </w:r>
      <w:r>
        <w:rPr/>
        <w:t> </w:t>
      </w:r>
      <w:r>
        <w:rPr>
          <w:spacing w:val="-10"/>
        </w:rPr>
        <w:t>greater</w:t>
      </w:r>
      <w:r>
        <w:rPr/>
        <w:t> </w:t>
      </w:r>
      <w:r>
        <w:rPr>
          <w:spacing w:val="-10"/>
        </w:rPr>
        <w:t>than</w:t>
      </w:r>
      <w:r>
        <w:rPr/>
        <w:t> </w:t>
      </w:r>
      <w:r>
        <w:rPr>
          <w:spacing w:val="-10"/>
        </w:rPr>
        <w:t>$0.</w:t>
      </w:r>
    </w:p>
    <w:p>
      <w:pPr>
        <w:pStyle w:val="BodyText"/>
        <w:spacing w:after="0" w:line="331" w:lineRule="auto"/>
        <w:jc w:val="center"/>
        <w:sectPr>
          <w:headerReference w:type="default" r:id="rId33"/>
          <w:footerReference w:type="default" r:id="rId34"/>
          <w:pgSz w:w="12240" w:h="15840"/>
          <w:pgMar w:header="779" w:footer="860" w:top="1500" w:bottom="1060" w:left="360" w:right="360"/>
        </w:sectPr>
      </w:pPr>
    </w:p>
    <w:p>
      <w:pPr>
        <w:pStyle w:val="Heading1"/>
      </w:pPr>
      <w:r>
        <w:rPr>
          <w:spacing w:val="-9"/>
        </w:rPr>
        <w:t>VAWA</w:t>
      </w:r>
      <w:r>
        <w:rPr>
          <w:spacing w:val="-12"/>
        </w:rPr>
        <w:t> </w:t>
      </w:r>
      <w:r>
        <w:rPr>
          <w:spacing w:val="-2"/>
        </w:rPr>
        <w:t>Budget</w:t>
      </w:r>
    </w:p>
    <w:p>
      <w:pPr>
        <w:pStyle w:val="BodyText"/>
        <w:rPr>
          <w:sz w:val="36"/>
        </w:rPr>
      </w:pPr>
    </w:p>
    <w:p>
      <w:pPr>
        <w:pStyle w:val="BodyText"/>
        <w:spacing w:before="111"/>
        <w:rPr>
          <w:sz w:val="36"/>
        </w:rPr>
      </w:pPr>
    </w:p>
    <w:p>
      <w:pPr>
        <w:pStyle w:val="BodyText"/>
        <w:ind w:left="1480"/>
      </w:pPr>
      <w:r>
        <w:rPr>
          <w:spacing w:val="-6"/>
        </w:rPr>
        <w:t>VAWA</w:t>
      </w:r>
      <w:r>
        <w:rPr>
          <w:spacing w:val="-10"/>
        </w:rPr>
        <w:t> </w:t>
      </w:r>
      <w:r>
        <w:rPr>
          <w:spacing w:val="-2"/>
        </w:rPr>
        <w:t>Budget</w:t>
      </w:r>
    </w:p>
    <w:p>
      <w:pPr>
        <w:spacing w:line="208" w:lineRule="auto" w:before="126"/>
        <w:ind w:left="1480" w:right="1544" w:firstLine="0"/>
        <w:jc w:val="left"/>
        <w:rPr>
          <w:sz w:val="20"/>
        </w:rPr>
      </w:pPr>
      <w:r>
        <w:rPr>
          <w:sz w:val="20"/>
        </w:rPr>
        <w:t>The Violence Against Women Act (VAWA)</w:t>
      </w:r>
      <w:r>
        <w:rPr>
          <w:spacing w:val="40"/>
          <w:sz w:val="20"/>
        </w:rPr>
        <w:t> </w:t>
      </w:r>
      <w:r>
        <w:rPr>
          <w:sz w:val="20"/>
        </w:rPr>
        <w:t>has clarified the use of CoC Program funds for VAWA eligible cost categories. These VAWA cost categories can be added to a new project application to create a CoC VAWA Budget Line Item (BLI) in e-snaps and eLOCCS. The new BLI will be added to grant agreements and utilized the same as other CoC Program BLIs in e-snaps</w:t>
      </w:r>
      <w:r>
        <w:rPr>
          <w:spacing w:val="-3"/>
          <w:sz w:val="20"/>
        </w:rPr>
        <w:t> </w:t>
      </w:r>
      <w:r>
        <w:rPr>
          <w:sz w:val="20"/>
        </w:rPr>
        <w:t>and</w:t>
      </w:r>
      <w:r>
        <w:rPr>
          <w:spacing w:val="-3"/>
          <w:sz w:val="20"/>
        </w:rPr>
        <w:t> </w:t>
      </w:r>
      <w:r>
        <w:rPr>
          <w:sz w:val="20"/>
        </w:rPr>
        <w:t>eLOCCS.</w:t>
      </w:r>
      <w:r>
        <w:rPr>
          <w:spacing w:val="-3"/>
          <w:sz w:val="20"/>
        </w:rPr>
        <w:t> </w:t>
      </w:r>
      <w:r>
        <w:rPr>
          <w:sz w:val="20"/>
        </w:rPr>
        <w:t>Eligible</w:t>
      </w:r>
      <w:r>
        <w:rPr>
          <w:spacing w:val="-3"/>
          <w:sz w:val="20"/>
        </w:rPr>
        <w:t> </w:t>
      </w:r>
      <w:r>
        <w:rPr>
          <w:sz w:val="20"/>
        </w:rPr>
        <w:t>CoC</w:t>
      </w:r>
      <w:r>
        <w:rPr>
          <w:spacing w:val="-3"/>
          <w:sz w:val="20"/>
        </w:rPr>
        <w:t> </w:t>
      </w:r>
      <w:r>
        <w:rPr>
          <w:sz w:val="20"/>
        </w:rPr>
        <w:t>VAWA</w:t>
      </w:r>
      <w:r>
        <w:rPr>
          <w:spacing w:val="-3"/>
          <w:sz w:val="20"/>
        </w:rPr>
        <w:t> </w:t>
      </w:r>
      <w:r>
        <w:rPr>
          <w:sz w:val="20"/>
        </w:rPr>
        <w:t>costs</w:t>
      </w:r>
      <w:r>
        <w:rPr>
          <w:spacing w:val="-3"/>
          <w:sz w:val="20"/>
        </w:rPr>
        <w:t> </w:t>
      </w:r>
      <w:r>
        <w:rPr>
          <w:sz w:val="20"/>
        </w:rPr>
        <w:t>can</w:t>
      </w:r>
      <w:r>
        <w:rPr>
          <w:spacing w:val="-3"/>
          <w:sz w:val="20"/>
        </w:rPr>
        <w:t> </w:t>
      </w:r>
      <w:r>
        <w:rPr>
          <w:sz w:val="20"/>
        </w:rPr>
        <w:t>be</w:t>
      </w:r>
      <w:r>
        <w:rPr>
          <w:spacing w:val="-3"/>
          <w:sz w:val="20"/>
        </w:rPr>
        <w:t> </w:t>
      </w:r>
      <w:r>
        <w:rPr>
          <w:sz w:val="20"/>
        </w:rPr>
        <w:t>identified</w:t>
      </w:r>
      <w:r>
        <w:rPr>
          <w:spacing w:val="-3"/>
          <w:sz w:val="20"/>
        </w:rPr>
        <w:t> </w:t>
      </w:r>
      <w:r>
        <w:rPr>
          <w:sz w:val="20"/>
        </w:rPr>
        <w:t>in</w:t>
      </w:r>
      <w:r>
        <w:rPr>
          <w:spacing w:val="-3"/>
          <w:sz w:val="20"/>
        </w:rPr>
        <w:t> </w:t>
      </w:r>
      <w:r>
        <w:rPr>
          <w:sz w:val="20"/>
        </w:rPr>
        <w:t>one</w:t>
      </w:r>
      <w:r>
        <w:rPr>
          <w:spacing w:val="-3"/>
          <w:sz w:val="20"/>
        </w:rPr>
        <w:t> </w:t>
      </w:r>
      <w:r>
        <w:rPr>
          <w:sz w:val="20"/>
        </w:rPr>
        <w:t>or</w:t>
      </w:r>
      <w:r>
        <w:rPr>
          <w:spacing w:val="-3"/>
          <w:sz w:val="20"/>
        </w:rPr>
        <w:t> </w:t>
      </w:r>
      <w:r>
        <w:rPr>
          <w:sz w:val="20"/>
        </w:rPr>
        <w:t>both</w:t>
      </w:r>
      <w:r>
        <w:rPr>
          <w:spacing w:val="-3"/>
          <w:sz w:val="20"/>
        </w:rPr>
        <w:t> </w:t>
      </w:r>
      <w:r>
        <w:rPr>
          <w:sz w:val="20"/>
        </w:rPr>
        <w:t>of</w:t>
      </w:r>
      <w:r>
        <w:rPr>
          <w:spacing w:val="-3"/>
          <w:sz w:val="20"/>
        </w:rPr>
        <w:t> </w:t>
      </w:r>
      <w:r>
        <w:rPr>
          <w:sz w:val="20"/>
        </w:rPr>
        <w:t>the</w:t>
      </w:r>
      <w:r>
        <w:rPr>
          <w:spacing w:val="-3"/>
          <w:sz w:val="20"/>
        </w:rPr>
        <w:t> </w:t>
      </w:r>
      <w:r>
        <w:rPr>
          <w:sz w:val="20"/>
        </w:rPr>
        <w:t>following CoC VAWA categories. Examples of eligible costs in these cost categories are identified as </w:t>
      </w:r>
      <w:r>
        <w:rPr>
          <w:spacing w:val="-2"/>
          <w:sz w:val="20"/>
        </w:rPr>
        <w:t>follows:</w:t>
      </w:r>
    </w:p>
    <w:p>
      <w:pPr>
        <w:pStyle w:val="ListParagraph"/>
        <w:numPr>
          <w:ilvl w:val="1"/>
          <w:numId w:val="5"/>
        </w:numPr>
        <w:tabs>
          <w:tab w:pos="1777" w:val="left" w:leader="none"/>
        </w:tabs>
        <w:spacing w:line="208" w:lineRule="auto" w:before="199" w:after="0"/>
        <w:ind w:left="1480" w:right="2096" w:firstLine="55"/>
        <w:jc w:val="left"/>
        <w:rPr>
          <w:sz w:val="20"/>
        </w:rPr>
      </w:pPr>
      <w:r>
        <w:rPr>
          <w:sz w:val="20"/>
        </w:rPr>
        <w:t>VAWA</w:t>
      </w:r>
      <w:r>
        <w:rPr>
          <w:spacing w:val="-4"/>
          <w:sz w:val="20"/>
        </w:rPr>
        <w:t> </w:t>
      </w:r>
      <w:r>
        <w:rPr>
          <w:sz w:val="20"/>
        </w:rPr>
        <w:t>Emergency</w:t>
      </w:r>
      <w:r>
        <w:rPr>
          <w:spacing w:val="-4"/>
          <w:sz w:val="20"/>
        </w:rPr>
        <w:t> </w:t>
      </w:r>
      <w:r>
        <w:rPr>
          <w:sz w:val="20"/>
        </w:rPr>
        <w:t>Transfer</w:t>
      </w:r>
      <w:r>
        <w:rPr>
          <w:spacing w:val="-4"/>
          <w:sz w:val="20"/>
        </w:rPr>
        <w:t> </w:t>
      </w:r>
      <w:r>
        <w:rPr>
          <w:sz w:val="20"/>
        </w:rPr>
        <w:t>Facilitation.</w:t>
      </w:r>
      <w:r>
        <w:rPr>
          <w:spacing w:val="-4"/>
          <w:sz w:val="20"/>
        </w:rPr>
        <w:t> </w:t>
      </w:r>
      <w:r>
        <w:rPr>
          <w:sz w:val="20"/>
        </w:rPr>
        <w:t>Examples</w:t>
      </w:r>
      <w:r>
        <w:rPr>
          <w:spacing w:val="-4"/>
          <w:sz w:val="20"/>
        </w:rPr>
        <w:t> </w:t>
      </w:r>
      <w:r>
        <w:rPr>
          <w:sz w:val="20"/>
        </w:rPr>
        <w:t>of</w:t>
      </w:r>
      <w:r>
        <w:rPr>
          <w:spacing w:val="-4"/>
          <w:sz w:val="20"/>
        </w:rPr>
        <w:t> </w:t>
      </w:r>
      <w:r>
        <w:rPr>
          <w:sz w:val="20"/>
        </w:rPr>
        <w:t>eligible</w:t>
      </w:r>
      <w:r>
        <w:rPr>
          <w:spacing w:val="-4"/>
          <w:sz w:val="20"/>
        </w:rPr>
        <w:t> </w:t>
      </w:r>
      <w:r>
        <w:rPr>
          <w:sz w:val="20"/>
        </w:rPr>
        <w:t>costs</w:t>
      </w:r>
      <w:r>
        <w:rPr>
          <w:spacing w:val="-4"/>
          <w:sz w:val="20"/>
        </w:rPr>
        <w:t> </w:t>
      </w:r>
      <w:r>
        <w:rPr>
          <w:sz w:val="20"/>
        </w:rPr>
        <w:t>include</w:t>
      </w:r>
      <w:r>
        <w:rPr>
          <w:spacing w:val="-4"/>
          <w:sz w:val="20"/>
        </w:rPr>
        <w:t> </w:t>
      </w:r>
      <w:r>
        <w:rPr>
          <w:sz w:val="20"/>
        </w:rPr>
        <w:t>the</w:t>
      </w:r>
      <w:r>
        <w:rPr>
          <w:spacing w:val="-4"/>
          <w:sz w:val="20"/>
        </w:rPr>
        <w:t> </w:t>
      </w:r>
      <w:r>
        <w:rPr>
          <w:sz w:val="20"/>
        </w:rPr>
        <w:t>costs</w:t>
      </w:r>
      <w:r>
        <w:rPr>
          <w:spacing w:val="-4"/>
          <w:sz w:val="20"/>
        </w:rPr>
        <w:t> </w:t>
      </w:r>
      <w:r>
        <w:rPr>
          <w:sz w:val="20"/>
        </w:rPr>
        <w:t>of assessing, coordinating, approving, denying, and implementing a survivor’s emergency transfer(s). Additional details of eligible costs include:</w:t>
      </w:r>
    </w:p>
    <w:p>
      <w:pPr>
        <w:pStyle w:val="ListParagraph"/>
        <w:numPr>
          <w:ilvl w:val="0"/>
          <w:numId w:val="6"/>
        </w:numPr>
        <w:tabs>
          <w:tab w:pos="1656" w:val="left" w:leader="none"/>
        </w:tabs>
        <w:spacing w:line="208" w:lineRule="auto" w:before="0" w:after="0"/>
        <w:ind w:left="1480" w:right="1661" w:firstLine="55"/>
        <w:jc w:val="left"/>
        <w:rPr>
          <w:sz w:val="20"/>
        </w:rPr>
      </w:pPr>
      <w:r>
        <w:rPr>
          <w:sz w:val="20"/>
        </w:rPr>
        <w:t>Moving</w:t>
      </w:r>
      <w:r>
        <w:rPr>
          <w:spacing w:val="-4"/>
          <w:sz w:val="20"/>
        </w:rPr>
        <w:t> </w:t>
      </w:r>
      <w:r>
        <w:rPr>
          <w:sz w:val="20"/>
        </w:rPr>
        <w:t>Costs.</w:t>
      </w:r>
      <w:r>
        <w:rPr>
          <w:spacing w:val="-4"/>
          <w:sz w:val="20"/>
        </w:rPr>
        <w:t> </w:t>
      </w:r>
      <w:r>
        <w:rPr>
          <w:sz w:val="20"/>
        </w:rPr>
        <w:t>Assistance</w:t>
      </w:r>
      <w:r>
        <w:rPr>
          <w:spacing w:val="-4"/>
          <w:sz w:val="20"/>
        </w:rPr>
        <w:t> </w:t>
      </w:r>
      <w:r>
        <w:rPr>
          <w:sz w:val="20"/>
        </w:rPr>
        <w:t>with</w:t>
      </w:r>
      <w:r>
        <w:rPr>
          <w:spacing w:val="-4"/>
          <w:sz w:val="20"/>
        </w:rPr>
        <w:t> </w:t>
      </w:r>
      <w:r>
        <w:rPr>
          <w:sz w:val="20"/>
        </w:rPr>
        <w:t>reasonable</w:t>
      </w:r>
      <w:r>
        <w:rPr>
          <w:spacing w:val="-4"/>
          <w:sz w:val="20"/>
        </w:rPr>
        <w:t> </w:t>
      </w:r>
      <w:r>
        <w:rPr>
          <w:sz w:val="20"/>
        </w:rPr>
        <w:t>moving</w:t>
      </w:r>
      <w:r>
        <w:rPr>
          <w:spacing w:val="-4"/>
          <w:sz w:val="20"/>
        </w:rPr>
        <w:t> </w:t>
      </w:r>
      <w:r>
        <w:rPr>
          <w:sz w:val="20"/>
        </w:rPr>
        <w:t>costs</w:t>
      </w:r>
      <w:r>
        <w:rPr>
          <w:spacing w:val="-4"/>
          <w:sz w:val="20"/>
        </w:rPr>
        <w:t> </w:t>
      </w:r>
      <w:r>
        <w:rPr>
          <w:sz w:val="20"/>
        </w:rPr>
        <w:t>to</w:t>
      </w:r>
      <w:r>
        <w:rPr>
          <w:spacing w:val="-4"/>
          <w:sz w:val="20"/>
        </w:rPr>
        <w:t> </w:t>
      </w:r>
      <w:r>
        <w:rPr>
          <w:sz w:val="20"/>
        </w:rPr>
        <w:t>move</w:t>
      </w:r>
      <w:r>
        <w:rPr>
          <w:spacing w:val="-4"/>
          <w:sz w:val="20"/>
        </w:rPr>
        <w:t> </w:t>
      </w:r>
      <w:r>
        <w:rPr>
          <w:sz w:val="20"/>
        </w:rPr>
        <w:t>survivors</w:t>
      </w:r>
      <w:r>
        <w:rPr>
          <w:spacing w:val="-4"/>
          <w:sz w:val="20"/>
        </w:rPr>
        <w:t> </w:t>
      </w:r>
      <w:r>
        <w:rPr>
          <w:sz w:val="20"/>
        </w:rPr>
        <w:t>for</w:t>
      </w:r>
      <w:r>
        <w:rPr>
          <w:spacing w:val="-4"/>
          <w:sz w:val="20"/>
        </w:rPr>
        <w:t> </w:t>
      </w:r>
      <w:r>
        <w:rPr>
          <w:sz w:val="20"/>
        </w:rPr>
        <w:t>an</w:t>
      </w:r>
      <w:r>
        <w:rPr>
          <w:spacing w:val="-4"/>
          <w:sz w:val="20"/>
        </w:rPr>
        <w:t> </w:t>
      </w:r>
      <w:r>
        <w:rPr>
          <w:sz w:val="20"/>
        </w:rPr>
        <w:t>emergency </w:t>
      </w:r>
      <w:r>
        <w:rPr>
          <w:spacing w:val="-2"/>
          <w:sz w:val="20"/>
        </w:rPr>
        <w:t>transfer(s).</w:t>
      </w:r>
    </w:p>
    <w:p>
      <w:pPr>
        <w:pStyle w:val="ListParagraph"/>
        <w:numPr>
          <w:ilvl w:val="0"/>
          <w:numId w:val="6"/>
        </w:numPr>
        <w:tabs>
          <w:tab w:pos="1711" w:val="left" w:leader="none"/>
        </w:tabs>
        <w:spacing w:line="208" w:lineRule="auto" w:before="0" w:after="0"/>
        <w:ind w:left="1480" w:right="1606" w:firstLine="110"/>
        <w:jc w:val="left"/>
        <w:rPr>
          <w:sz w:val="20"/>
        </w:rPr>
      </w:pPr>
      <w:r>
        <w:rPr>
          <w:sz w:val="20"/>
        </w:rPr>
        <w:t>Travel</w:t>
      </w:r>
      <w:r>
        <w:rPr>
          <w:spacing w:val="-4"/>
          <w:sz w:val="20"/>
        </w:rPr>
        <w:t> </w:t>
      </w:r>
      <w:r>
        <w:rPr>
          <w:sz w:val="20"/>
        </w:rPr>
        <w:t>Costs.</w:t>
      </w:r>
      <w:r>
        <w:rPr>
          <w:spacing w:val="-4"/>
          <w:sz w:val="20"/>
        </w:rPr>
        <w:t> </w:t>
      </w:r>
      <w:r>
        <w:rPr>
          <w:sz w:val="20"/>
        </w:rPr>
        <w:t>Assistance</w:t>
      </w:r>
      <w:r>
        <w:rPr>
          <w:spacing w:val="-4"/>
          <w:sz w:val="20"/>
        </w:rPr>
        <w:t> </w:t>
      </w:r>
      <w:r>
        <w:rPr>
          <w:sz w:val="20"/>
        </w:rPr>
        <w:t>with</w:t>
      </w:r>
      <w:r>
        <w:rPr>
          <w:spacing w:val="-4"/>
          <w:sz w:val="20"/>
        </w:rPr>
        <w:t> </w:t>
      </w:r>
      <w:r>
        <w:rPr>
          <w:sz w:val="20"/>
        </w:rPr>
        <w:t>reasonable</w:t>
      </w:r>
      <w:r>
        <w:rPr>
          <w:spacing w:val="-4"/>
          <w:sz w:val="20"/>
        </w:rPr>
        <w:t> </w:t>
      </w:r>
      <w:r>
        <w:rPr>
          <w:sz w:val="20"/>
        </w:rPr>
        <w:t>travel</w:t>
      </w:r>
      <w:r>
        <w:rPr>
          <w:spacing w:val="-4"/>
          <w:sz w:val="20"/>
        </w:rPr>
        <w:t> </w:t>
      </w:r>
      <w:r>
        <w:rPr>
          <w:sz w:val="20"/>
        </w:rPr>
        <w:t>costs</w:t>
      </w:r>
      <w:r>
        <w:rPr>
          <w:spacing w:val="-4"/>
          <w:sz w:val="20"/>
        </w:rPr>
        <w:t> </w:t>
      </w:r>
      <w:r>
        <w:rPr>
          <w:sz w:val="20"/>
        </w:rPr>
        <w:t>for</w:t>
      </w:r>
      <w:r>
        <w:rPr>
          <w:spacing w:val="-4"/>
          <w:sz w:val="20"/>
        </w:rPr>
        <w:t> </w:t>
      </w:r>
      <w:r>
        <w:rPr>
          <w:sz w:val="20"/>
        </w:rPr>
        <w:t>survivors</w:t>
      </w:r>
      <w:r>
        <w:rPr>
          <w:spacing w:val="-4"/>
          <w:sz w:val="20"/>
        </w:rPr>
        <w:t> </w:t>
      </w:r>
      <w:r>
        <w:rPr>
          <w:sz w:val="20"/>
        </w:rPr>
        <w:t>and</w:t>
      </w:r>
      <w:r>
        <w:rPr>
          <w:spacing w:val="-4"/>
          <w:sz w:val="20"/>
        </w:rPr>
        <w:t> </w:t>
      </w:r>
      <w:r>
        <w:rPr>
          <w:sz w:val="20"/>
        </w:rPr>
        <w:t>their</w:t>
      </w:r>
      <w:r>
        <w:rPr>
          <w:spacing w:val="-4"/>
          <w:sz w:val="20"/>
        </w:rPr>
        <w:t> </w:t>
      </w:r>
      <w:r>
        <w:rPr>
          <w:sz w:val="20"/>
        </w:rPr>
        <w:t>families</w:t>
      </w:r>
      <w:r>
        <w:rPr>
          <w:spacing w:val="-4"/>
          <w:sz w:val="20"/>
        </w:rPr>
        <w:t> </w:t>
      </w:r>
      <w:r>
        <w:rPr>
          <w:sz w:val="20"/>
        </w:rPr>
        <w:t>to</w:t>
      </w:r>
      <w:r>
        <w:rPr>
          <w:spacing w:val="-4"/>
          <w:sz w:val="20"/>
        </w:rPr>
        <w:t> </w:t>
      </w:r>
      <w:r>
        <w:rPr>
          <w:sz w:val="20"/>
        </w:rPr>
        <w:t>travel for an emergency transfer(s). This may include travel costs to locations outside of your CoC’s </w:t>
      </w:r>
      <w:r>
        <w:rPr>
          <w:spacing w:val="-2"/>
          <w:sz w:val="20"/>
        </w:rPr>
        <w:t>geography.</w:t>
      </w:r>
    </w:p>
    <w:p>
      <w:pPr>
        <w:pStyle w:val="ListParagraph"/>
        <w:numPr>
          <w:ilvl w:val="0"/>
          <w:numId w:val="6"/>
        </w:numPr>
        <w:tabs>
          <w:tab w:pos="1656" w:val="left" w:leader="none"/>
        </w:tabs>
        <w:spacing w:line="208" w:lineRule="auto" w:before="0" w:after="0"/>
        <w:ind w:left="1480" w:right="1873" w:firstLine="55"/>
        <w:jc w:val="left"/>
        <w:rPr>
          <w:sz w:val="20"/>
        </w:rPr>
      </w:pPr>
      <w:r>
        <w:rPr>
          <w:sz w:val="20"/>
        </w:rPr>
        <w:t>Security</w:t>
      </w:r>
      <w:r>
        <w:rPr>
          <w:spacing w:val="-3"/>
          <w:sz w:val="20"/>
        </w:rPr>
        <w:t> </w:t>
      </w:r>
      <w:r>
        <w:rPr>
          <w:sz w:val="20"/>
        </w:rPr>
        <w:t>Deposits.</w:t>
      </w:r>
      <w:r>
        <w:rPr>
          <w:spacing w:val="-3"/>
          <w:sz w:val="20"/>
        </w:rPr>
        <w:t> </w:t>
      </w:r>
      <w:r>
        <w:rPr>
          <w:sz w:val="20"/>
        </w:rPr>
        <w:t>Grant</w:t>
      </w:r>
      <w:r>
        <w:rPr>
          <w:spacing w:val="-3"/>
          <w:sz w:val="20"/>
        </w:rPr>
        <w:t> </w:t>
      </w:r>
      <w:r>
        <w:rPr>
          <w:sz w:val="20"/>
        </w:rPr>
        <w:t>funds</w:t>
      </w:r>
      <w:r>
        <w:rPr>
          <w:spacing w:val="-3"/>
          <w:sz w:val="20"/>
        </w:rPr>
        <w:t> </w:t>
      </w:r>
      <w:r>
        <w:rPr>
          <w:sz w:val="20"/>
        </w:rPr>
        <w:t>can</w:t>
      </w:r>
      <w:r>
        <w:rPr>
          <w:spacing w:val="-3"/>
          <w:sz w:val="20"/>
        </w:rPr>
        <w:t> </w:t>
      </w:r>
      <w:r>
        <w:rPr>
          <w:sz w:val="20"/>
        </w:rPr>
        <w:t>be</w:t>
      </w:r>
      <w:r>
        <w:rPr>
          <w:spacing w:val="-3"/>
          <w:sz w:val="20"/>
        </w:rPr>
        <w:t> </w:t>
      </w:r>
      <w:r>
        <w:rPr>
          <w:sz w:val="20"/>
        </w:rPr>
        <w:t>used</w:t>
      </w:r>
      <w:r>
        <w:rPr>
          <w:spacing w:val="-3"/>
          <w:sz w:val="20"/>
        </w:rPr>
        <w:t> </w:t>
      </w:r>
      <w:r>
        <w:rPr>
          <w:sz w:val="20"/>
        </w:rPr>
        <w:t>to</w:t>
      </w:r>
      <w:r>
        <w:rPr>
          <w:spacing w:val="-3"/>
          <w:sz w:val="20"/>
        </w:rPr>
        <w:t> </w:t>
      </w:r>
      <w:r>
        <w:rPr>
          <w:sz w:val="20"/>
        </w:rPr>
        <w:t>pay</w:t>
      </w:r>
      <w:r>
        <w:rPr>
          <w:spacing w:val="-3"/>
          <w:sz w:val="20"/>
        </w:rPr>
        <w:t> </w:t>
      </w:r>
      <w:r>
        <w:rPr>
          <w:sz w:val="20"/>
        </w:rPr>
        <w:t>for</w:t>
      </w:r>
      <w:r>
        <w:rPr>
          <w:spacing w:val="-3"/>
          <w:sz w:val="20"/>
        </w:rPr>
        <w:t> </w:t>
      </w:r>
      <w:r>
        <w:rPr>
          <w:sz w:val="20"/>
        </w:rPr>
        <w:t>security</w:t>
      </w:r>
      <w:r>
        <w:rPr>
          <w:spacing w:val="-3"/>
          <w:sz w:val="20"/>
        </w:rPr>
        <w:t> </w:t>
      </w:r>
      <w:r>
        <w:rPr>
          <w:sz w:val="20"/>
        </w:rPr>
        <w:t>deposits</w:t>
      </w:r>
      <w:r>
        <w:rPr>
          <w:spacing w:val="-3"/>
          <w:sz w:val="20"/>
        </w:rPr>
        <w:t> </w:t>
      </w:r>
      <w:r>
        <w:rPr>
          <w:sz w:val="20"/>
        </w:rPr>
        <w:t>of</w:t>
      </w:r>
      <w:r>
        <w:rPr>
          <w:spacing w:val="-3"/>
          <w:sz w:val="20"/>
        </w:rPr>
        <w:t> </w:t>
      </w:r>
      <w:r>
        <w:rPr>
          <w:sz w:val="20"/>
        </w:rPr>
        <w:t>the</w:t>
      </w:r>
      <w:r>
        <w:rPr>
          <w:spacing w:val="-3"/>
          <w:sz w:val="20"/>
        </w:rPr>
        <w:t> </w:t>
      </w:r>
      <w:r>
        <w:rPr>
          <w:sz w:val="20"/>
        </w:rPr>
        <w:t>safe</w:t>
      </w:r>
      <w:r>
        <w:rPr>
          <w:spacing w:val="-3"/>
          <w:sz w:val="20"/>
        </w:rPr>
        <w:t> </w:t>
      </w:r>
      <w:r>
        <w:rPr>
          <w:sz w:val="20"/>
        </w:rPr>
        <w:t>unit</w:t>
      </w:r>
      <w:r>
        <w:rPr>
          <w:spacing w:val="-3"/>
          <w:sz w:val="20"/>
        </w:rPr>
        <w:t> </w:t>
      </w:r>
      <w:r>
        <w:rPr>
          <w:sz w:val="20"/>
        </w:rPr>
        <w:t>the survivor is transferring to via an emergency transfer(s).</w:t>
      </w:r>
    </w:p>
    <w:p>
      <w:pPr>
        <w:pStyle w:val="ListParagraph"/>
        <w:numPr>
          <w:ilvl w:val="0"/>
          <w:numId w:val="6"/>
        </w:numPr>
        <w:tabs>
          <w:tab w:pos="1656" w:val="left" w:leader="none"/>
        </w:tabs>
        <w:spacing w:line="208" w:lineRule="auto" w:before="0" w:after="0"/>
        <w:ind w:left="1480" w:right="1685" w:firstLine="55"/>
        <w:jc w:val="left"/>
        <w:rPr>
          <w:sz w:val="20"/>
        </w:rPr>
      </w:pPr>
      <w:r>
        <w:rPr>
          <w:sz w:val="20"/>
        </w:rPr>
        <w:t>Utilities.</w:t>
      </w:r>
      <w:r>
        <w:rPr>
          <w:spacing w:val="-3"/>
          <w:sz w:val="20"/>
        </w:rPr>
        <w:t> </w:t>
      </w:r>
      <w:r>
        <w:rPr>
          <w:sz w:val="20"/>
        </w:rPr>
        <w:t>Grant</w:t>
      </w:r>
      <w:r>
        <w:rPr>
          <w:spacing w:val="-3"/>
          <w:sz w:val="20"/>
        </w:rPr>
        <w:t> </w:t>
      </w:r>
      <w:r>
        <w:rPr>
          <w:sz w:val="20"/>
        </w:rPr>
        <w:t>funds</w:t>
      </w:r>
      <w:r>
        <w:rPr>
          <w:spacing w:val="-3"/>
          <w:sz w:val="20"/>
        </w:rPr>
        <w:t> </w:t>
      </w:r>
      <w:r>
        <w:rPr>
          <w:sz w:val="20"/>
        </w:rPr>
        <w:t>can</w:t>
      </w:r>
      <w:r>
        <w:rPr>
          <w:spacing w:val="-3"/>
          <w:sz w:val="20"/>
        </w:rPr>
        <w:t> </w:t>
      </w:r>
      <w:r>
        <w:rPr>
          <w:sz w:val="20"/>
        </w:rPr>
        <w:t>be</w:t>
      </w:r>
      <w:r>
        <w:rPr>
          <w:spacing w:val="-3"/>
          <w:sz w:val="20"/>
        </w:rPr>
        <w:t> </w:t>
      </w:r>
      <w:r>
        <w:rPr>
          <w:sz w:val="20"/>
        </w:rPr>
        <w:t>used</w:t>
      </w:r>
      <w:r>
        <w:rPr>
          <w:spacing w:val="-3"/>
          <w:sz w:val="20"/>
        </w:rPr>
        <w:t> </w:t>
      </w:r>
      <w:r>
        <w:rPr>
          <w:sz w:val="20"/>
        </w:rPr>
        <w:t>to</w:t>
      </w:r>
      <w:r>
        <w:rPr>
          <w:spacing w:val="-3"/>
          <w:sz w:val="20"/>
        </w:rPr>
        <w:t> </w:t>
      </w:r>
      <w:r>
        <w:rPr>
          <w:sz w:val="20"/>
        </w:rPr>
        <w:t>pay</w:t>
      </w:r>
      <w:r>
        <w:rPr>
          <w:spacing w:val="-3"/>
          <w:sz w:val="20"/>
        </w:rPr>
        <w:t> </w:t>
      </w:r>
      <w:r>
        <w:rPr>
          <w:sz w:val="20"/>
        </w:rPr>
        <w:t>for</w:t>
      </w:r>
      <w:r>
        <w:rPr>
          <w:spacing w:val="-3"/>
          <w:sz w:val="20"/>
        </w:rPr>
        <w:t> </w:t>
      </w:r>
      <w:r>
        <w:rPr>
          <w:sz w:val="20"/>
        </w:rPr>
        <w:t>costs</w:t>
      </w:r>
      <w:r>
        <w:rPr>
          <w:spacing w:val="-3"/>
          <w:sz w:val="20"/>
        </w:rPr>
        <w:t> </w:t>
      </w:r>
      <w:r>
        <w:rPr>
          <w:sz w:val="20"/>
        </w:rPr>
        <w:t>of</w:t>
      </w:r>
      <w:r>
        <w:rPr>
          <w:spacing w:val="-3"/>
          <w:sz w:val="20"/>
        </w:rPr>
        <w:t> </w:t>
      </w:r>
      <w:r>
        <w:rPr>
          <w:sz w:val="20"/>
        </w:rPr>
        <w:t>establishing</w:t>
      </w:r>
      <w:r>
        <w:rPr>
          <w:spacing w:val="-3"/>
          <w:sz w:val="20"/>
        </w:rPr>
        <w:t> </w:t>
      </w:r>
      <w:r>
        <w:rPr>
          <w:sz w:val="20"/>
        </w:rPr>
        <w:t>utility</w:t>
      </w:r>
      <w:r>
        <w:rPr>
          <w:spacing w:val="-3"/>
          <w:sz w:val="20"/>
        </w:rPr>
        <w:t> </w:t>
      </w:r>
      <w:r>
        <w:rPr>
          <w:sz w:val="20"/>
        </w:rPr>
        <w:t>assistance</w:t>
      </w:r>
      <w:r>
        <w:rPr>
          <w:spacing w:val="-3"/>
          <w:sz w:val="20"/>
        </w:rPr>
        <w:t> </w:t>
      </w:r>
      <w:r>
        <w:rPr>
          <w:sz w:val="20"/>
        </w:rPr>
        <w:t>in</w:t>
      </w:r>
      <w:r>
        <w:rPr>
          <w:spacing w:val="-3"/>
          <w:sz w:val="20"/>
        </w:rPr>
        <w:t> </w:t>
      </w:r>
      <w:r>
        <w:rPr>
          <w:sz w:val="20"/>
        </w:rPr>
        <w:t>the</w:t>
      </w:r>
      <w:r>
        <w:rPr>
          <w:spacing w:val="-3"/>
          <w:sz w:val="20"/>
        </w:rPr>
        <w:t> </w:t>
      </w:r>
      <w:r>
        <w:rPr>
          <w:sz w:val="20"/>
        </w:rPr>
        <w:t>safe unit the survivor is transferring to.</w:t>
      </w:r>
    </w:p>
    <w:p>
      <w:pPr>
        <w:pStyle w:val="ListParagraph"/>
        <w:numPr>
          <w:ilvl w:val="0"/>
          <w:numId w:val="6"/>
        </w:numPr>
        <w:tabs>
          <w:tab w:pos="1711" w:val="left" w:leader="none"/>
        </w:tabs>
        <w:spacing w:line="208" w:lineRule="auto" w:before="0" w:after="0"/>
        <w:ind w:left="1480" w:right="1685" w:firstLine="110"/>
        <w:jc w:val="left"/>
        <w:rPr>
          <w:sz w:val="20"/>
        </w:rPr>
      </w:pPr>
      <w:r>
        <w:rPr>
          <w:sz w:val="20"/>
        </w:rPr>
        <w:t>Housing Fees. Grant funds can be used to pay fees associated with getting survivors into a safe unit via emergency transfer(s), including but not limited to application fees, broker fees, holding</w:t>
      </w:r>
      <w:r>
        <w:rPr>
          <w:spacing w:val="-3"/>
          <w:sz w:val="20"/>
        </w:rPr>
        <w:t> </w:t>
      </w:r>
      <w:r>
        <w:rPr>
          <w:sz w:val="20"/>
        </w:rPr>
        <w:t>fees,</w:t>
      </w:r>
      <w:r>
        <w:rPr>
          <w:spacing w:val="-3"/>
          <w:sz w:val="20"/>
        </w:rPr>
        <w:t> </w:t>
      </w:r>
      <w:r>
        <w:rPr>
          <w:sz w:val="20"/>
        </w:rPr>
        <w:t>trash</w:t>
      </w:r>
      <w:r>
        <w:rPr>
          <w:spacing w:val="-3"/>
          <w:sz w:val="20"/>
        </w:rPr>
        <w:t> </w:t>
      </w:r>
      <w:r>
        <w:rPr>
          <w:sz w:val="20"/>
        </w:rPr>
        <w:t>fees,</w:t>
      </w:r>
      <w:r>
        <w:rPr>
          <w:spacing w:val="-3"/>
          <w:sz w:val="20"/>
        </w:rPr>
        <w:t> </w:t>
      </w:r>
      <w:r>
        <w:rPr>
          <w:sz w:val="20"/>
        </w:rPr>
        <w:t>pet</w:t>
      </w:r>
      <w:r>
        <w:rPr>
          <w:spacing w:val="-3"/>
          <w:sz w:val="20"/>
        </w:rPr>
        <w:t> </w:t>
      </w:r>
      <w:r>
        <w:rPr>
          <w:sz w:val="20"/>
        </w:rPr>
        <w:t>fees</w:t>
      </w:r>
      <w:r>
        <w:rPr>
          <w:spacing w:val="-3"/>
          <w:sz w:val="20"/>
        </w:rPr>
        <w:t> </w:t>
      </w:r>
      <w:r>
        <w:rPr>
          <w:sz w:val="20"/>
        </w:rPr>
        <w:t>where</w:t>
      </w:r>
      <w:r>
        <w:rPr>
          <w:spacing w:val="-3"/>
          <w:sz w:val="20"/>
        </w:rPr>
        <w:t> </w:t>
      </w:r>
      <w:r>
        <w:rPr>
          <w:sz w:val="20"/>
        </w:rPr>
        <w:t>the</w:t>
      </w:r>
      <w:r>
        <w:rPr>
          <w:spacing w:val="-3"/>
          <w:sz w:val="20"/>
        </w:rPr>
        <w:t> </w:t>
      </w:r>
      <w:r>
        <w:rPr>
          <w:sz w:val="20"/>
        </w:rPr>
        <w:t>person</w:t>
      </w:r>
      <w:r>
        <w:rPr>
          <w:spacing w:val="-3"/>
          <w:sz w:val="20"/>
        </w:rPr>
        <w:t> </w:t>
      </w:r>
      <w:r>
        <w:rPr>
          <w:sz w:val="20"/>
        </w:rPr>
        <w:t>believes</w:t>
      </w:r>
      <w:r>
        <w:rPr>
          <w:spacing w:val="-3"/>
          <w:sz w:val="20"/>
        </w:rPr>
        <w:t> </w:t>
      </w:r>
      <w:r>
        <w:rPr>
          <w:sz w:val="20"/>
        </w:rPr>
        <w:t>they</w:t>
      </w:r>
      <w:r>
        <w:rPr>
          <w:spacing w:val="-3"/>
          <w:sz w:val="20"/>
        </w:rPr>
        <w:t> </w:t>
      </w:r>
      <w:r>
        <w:rPr>
          <w:sz w:val="20"/>
        </w:rPr>
        <w:t>need</w:t>
      </w:r>
      <w:r>
        <w:rPr>
          <w:spacing w:val="-3"/>
          <w:sz w:val="20"/>
        </w:rPr>
        <w:t> </w:t>
      </w:r>
      <w:r>
        <w:rPr>
          <w:sz w:val="20"/>
        </w:rPr>
        <w:t>their</w:t>
      </w:r>
      <w:r>
        <w:rPr>
          <w:spacing w:val="-3"/>
          <w:sz w:val="20"/>
        </w:rPr>
        <w:t> </w:t>
      </w:r>
      <w:r>
        <w:rPr>
          <w:sz w:val="20"/>
        </w:rPr>
        <w:t>pet</w:t>
      </w:r>
      <w:r>
        <w:rPr>
          <w:spacing w:val="-3"/>
          <w:sz w:val="20"/>
        </w:rPr>
        <w:t> </w:t>
      </w:r>
      <w:r>
        <w:rPr>
          <w:sz w:val="20"/>
        </w:rPr>
        <w:t>to</w:t>
      </w:r>
      <w:r>
        <w:rPr>
          <w:spacing w:val="-3"/>
          <w:sz w:val="20"/>
        </w:rPr>
        <w:t> </w:t>
      </w:r>
      <w:r>
        <w:rPr>
          <w:sz w:val="20"/>
        </w:rPr>
        <w:t>be</w:t>
      </w:r>
      <w:r>
        <w:rPr>
          <w:spacing w:val="-3"/>
          <w:sz w:val="20"/>
        </w:rPr>
        <w:t> </w:t>
      </w:r>
      <w:r>
        <w:rPr>
          <w:sz w:val="20"/>
        </w:rPr>
        <w:t>safe,</w:t>
      </w:r>
      <w:r>
        <w:rPr>
          <w:spacing w:val="-3"/>
          <w:sz w:val="20"/>
        </w:rPr>
        <w:t> </w:t>
      </w:r>
      <w:r>
        <w:rPr>
          <w:sz w:val="20"/>
        </w:rPr>
        <w:t>etc.</w:t>
      </w:r>
    </w:p>
    <w:p>
      <w:pPr>
        <w:pStyle w:val="ListParagraph"/>
        <w:numPr>
          <w:ilvl w:val="0"/>
          <w:numId w:val="6"/>
        </w:numPr>
        <w:tabs>
          <w:tab w:pos="1711" w:val="left" w:leader="none"/>
        </w:tabs>
        <w:spacing w:line="208" w:lineRule="auto" w:before="0" w:after="0"/>
        <w:ind w:left="1480" w:right="2375" w:firstLine="110"/>
        <w:jc w:val="left"/>
        <w:rPr>
          <w:sz w:val="20"/>
        </w:rPr>
      </w:pPr>
      <w:r>
        <w:rPr>
          <w:sz w:val="20"/>
        </w:rPr>
        <w:t>Case</w:t>
      </w:r>
      <w:r>
        <w:rPr>
          <w:spacing w:val="-4"/>
          <w:sz w:val="20"/>
        </w:rPr>
        <w:t> </w:t>
      </w:r>
      <w:r>
        <w:rPr>
          <w:sz w:val="20"/>
        </w:rPr>
        <w:t>Management.</w:t>
      </w:r>
      <w:r>
        <w:rPr>
          <w:spacing w:val="40"/>
          <w:sz w:val="20"/>
        </w:rPr>
        <w:t> </w:t>
      </w:r>
      <w:r>
        <w:rPr>
          <w:sz w:val="20"/>
        </w:rPr>
        <w:t>Grant</w:t>
      </w:r>
      <w:r>
        <w:rPr>
          <w:spacing w:val="-4"/>
          <w:sz w:val="20"/>
        </w:rPr>
        <w:t> </w:t>
      </w:r>
      <w:r>
        <w:rPr>
          <w:sz w:val="20"/>
        </w:rPr>
        <w:t>funds</w:t>
      </w:r>
      <w:r>
        <w:rPr>
          <w:spacing w:val="-4"/>
          <w:sz w:val="20"/>
        </w:rPr>
        <w:t> </w:t>
      </w:r>
      <w:r>
        <w:rPr>
          <w:sz w:val="20"/>
        </w:rPr>
        <w:t>can</w:t>
      </w:r>
      <w:r>
        <w:rPr>
          <w:spacing w:val="-4"/>
          <w:sz w:val="20"/>
        </w:rPr>
        <w:t> </w:t>
      </w:r>
      <w:r>
        <w:rPr>
          <w:sz w:val="20"/>
        </w:rPr>
        <w:t>be</w:t>
      </w:r>
      <w:r>
        <w:rPr>
          <w:spacing w:val="-4"/>
          <w:sz w:val="20"/>
        </w:rPr>
        <w:t> </w:t>
      </w:r>
      <w:r>
        <w:rPr>
          <w:sz w:val="20"/>
        </w:rPr>
        <w:t>used</w:t>
      </w:r>
      <w:r>
        <w:rPr>
          <w:spacing w:val="-4"/>
          <w:sz w:val="20"/>
        </w:rPr>
        <w:t> </w:t>
      </w:r>
      <w:r>
        <w:rPr>
          <w:sz w:val="20"/>
        </w:rPr>
        <w:t>to</w:t>
      </w:r>
      <w:r>
        <w:rPr>
          <w:spacing w:val="-4"/>
          <w:sz w:val="20"/>
        </w:rPr>
        <w:t> </w:t>
      </w:r>
      <w:r>
        <w:rPr>
          <w:sz w:val="20"/>
        </w:rPr>
        <w:t>pay</w:t>
      </w:r>
      <w:r>
        <w:rPr>
          <w:spacing w:val="-4"/>
          <w:sz w:val="20"/>
        </w:rPr>
        <w:t> </w:t>
      </w:r>
      <w:r>
        <w:rPr>
          <w:sz w:val="20"/>
        </w:rPr>
        <w:t>staff</w:t>
      </w:r>
      <w:r>
        <w:rPr>
          <w:spacing w:val="-4"/>
          <w:sz w:val="20"/>
        </w:rPr>
        <w:t> </w:t>
      </w:r>
      <w:r>
        <w:rPr>
          <w:sz w:val="20"/>
        </w:rPr>
        <w:t>time</w:t>
      </w:r>
      <w:r>
        <w:rPr>
          <w:spacing w:val="-4"/>
          <w:sz w:val="20"/>
        </w:rPr>
        <w:t> </w:t>
      </w:r>
      <w:r>
        <w:rPr>
          <w:sz w:val="20"/>
        </w:rPr>
        <w:t>necessary</w:t>
      </w:r>
      <w:r>
        <w:rPr>
          <w:spacing w:val="-4"/>
          <w:sz w:val="20"/>
        </w:rPr>
        <w:t> </w:t>
      </w:r>
      <w:r>
        <w:rPr>
          <w:sz w:val="20"/>
        </w:rPr>
        <w:t>to</w:t>
      </w:r>
      <w:r>
        <w:rPr>
          <w:spacing w:val="-4"/>
          <w:sz w:val="20"/>
        </w:rPr>
        <w:t> </w:t>
      </w:r>
      <w:r>
        <w:rPr>
          <w:sz w:val="20"/>
        </w:rPr>
        <w:t>assess, coordinate, and implement emergency transfer(s).</w:t>
      </w:r>
    </w:p>
    <w:p>
      <w:pPr>
        <w:pStyle w:val="ListParagraph"/>
        <w:numPr>
          <w:ilvl w:val="0"/>
          <w:numId w:val="6"/>
        </w:numPr>
        <w:tabs>
          <w:tab w:pos="1711" w:val="left" w:leader="none"/>
        </w:tabs>
        <w:spacing w:line="208" w:lineRule="auto" w:before="0" w:after="0"/>
        <w:ind w:left="1480" w:right="1518" w:firstLine="110"/>
        <w:jc w:val="left"/>
        <w:rPr>
          <w:sz w:val="20"/>
        </w:rPr>
      </w:pPr>
      <w:r>
        <w:rPr>
          <w:sz w:val="20"/>
        </w:rPr>
        <w:t>Housing</w:t>
      </w:r>
      <w:r>
        <w:rPr>
          <w:spacing w:val="-3"/>
          <w:sz w:val="20"/>
        </w:rPr>
        <w:t> </w:t>
      </w:r>
      <w:r>
        <w:rPr>
          <w:sz w:val="20"/>
        </w:rPr>
        <w:t>Navigation.</w:t>
      </w:r>
      <w:r>
        <w:rPr>
          <w:spacing w:val="-3"/>
          <w:sz w:val="20"/>
        </w:rPr>
        <w:t> </w:t>
      </w:r>
      <w:r>
        <w:rPr>
          <w:sz w:val="20"/>
        </w:rPr>
        <w:t>Grant</w:t>
      </w:r>
      <w:r>
        <w:rPr>
          <w:spacing w:val="-3"/>
          <w:sz w:val="20"/>
        </w:rPr>
        <w:t> </w:t>
      </w:r>
      <w:r>
        <w:rPr>
          <w:sz w:val="20"/>
        </w:rPr>
        <w:t>funds</w:t>
      </w:r>
      <w:r>
        <w:rPr>
          <w:spacing w:val="-3"/>
          <w:sz w:val="20"/>
        </w:rPr>
        <w:t> </w:t>
      </w:r>
      <w:r>
        <w:rPr>
          <w:sz w:val="20"/>
        </w:rPr>
        <w:t>can</w:t>
      </w:r>
      <w:r>
        <w:rPr>
          <w:spacing w:val="-3"/>
          <w:sz w:val="20"/>
        </w:rPr>
        <w:t> </w:t>
      </w:r>
      <w:r>
        <w:rPr>
          <w:sz w:val="20"/>
        </w:rPr>
        <w:t>be</w:t>
      </w:r>
      <w:r>
        <w:rPr>
          <w:spacing w:val="-3"/>
          <w:sz w:val="20"/>
        </w:rPr>
        <w:t> </w:t>
      </w:r>
      <w:r>
        <w:rPr>
          <w:sz w:val="20"/>
        </w:rPr>
        <w:t>used</w:t>
      </w:r>
      <w:r>
        <w:rPr>
          <w:spacing w:val="-3"/>
          <w:sz w:val="20"/>
        </w:rPr>
        <w:t> </w:t>
      </w:r>
      <w:r>
        <w:rPr>
          <w:sz w:val="20"/>
        </w:rPr>
        <w:t>to</w:t>
      </w:r>
      <w:r>
        <w:rPr>
          <w:spacing w:val="-3"/>
          <w:sz w:val="20"/>
        </w:rPr>
        <w:t> </w:t>
      </w:r>
      <w:r>
        <w:rPr>
          <w:sz w:val="20"/>
        </w:rPr>
        <w:t>pay</w:t>
      </w:r>
      <w:r>
        <w:rPr>
          <w:spacing w:val="-3"/>
          <w:sz w:val="20"/>
        </w:rPr>
        <w:t> </w:t>
      </w:r>
      <w:r>
        <w:rPr>
          <w:sz w:val="20"/>
        </w:rPr>
        <w:t>staff</w:t>
      </w:r>
      <w:r>
        <w:rPr>
          <w:spacing w:val="-3"/>
          <w:sz w:val="20"/>
        </w:rPr>
        <w:t> </w:t>
      </w:r>
      <w:r>
        <w:rPr>
          <w:sz w:val="20"/>
        </w:rPr>
        <w:t>time</w:t>
      </w:r>
      <w:r>
        <w:rPr>
          <w:spacing w:val="-3"/>
          <w:sz w:val="20"/>
        </w:rPr>
        <w:t> </w:t>
      </w:r>
      <w:r>
        <w:rPr>
          <w:sz w:val="20"/>
        </w:rPr>
        <w:t>necessary</w:t>
      </w:r>
      <w:r>
        <w:rPr>
          <w:spacing w:val="-3"/>
          <w:sz w:val="20"/>
        </w:rPr>
        <w:t> </w:t>
      </w:r>
      <w:r>
        <w:rPr>
          <w:sz w:val="20"/>
        </w:rPr>
        <w:t>to</w:t>
      </w:r>
      <w:r>
        <w:rPr>
          <w:spacing w:val="-3"/>
          <w:sz w:val="20"/>
        </w:rPr>
        <w:t> </w:t>
      </w:r>
      <w:r>
        <w:rPr>
          <w:sz w:val="20"/>
        </w:rPr>
        <w:t>identify</w:t>
      </w:r>
      <w:r>
        <w:rPr>
          <w:spacing w:val="-3"/>
          <w:sz w:val="20"/>
        </w:rPr>
        <w:t> </w:t>
      </w:r>
      <w:r>
        <w:rPr>
          <w:sz w:val="20"/>
        </w:rPr>
        <w:t>safe</w:t>
      </w:r>
      <w:r>
        <w:rPr>
          <w:spacing w:val="-3"/>
          <w:sz w:val="20"/>
        </w:rPr>
        <w:t> </w:t>
      </w:r>
      <w:r>
        <w:rPr>
          <w:sz w:val="20"/>
        </w:rPr>
        <w:t>units and facilitate moves into housing for survivors through emergency transfer(s).</w:t>
      </w:r>
    </w:p>
    <w:p>
      <w:pPr>
        <w:pStyle w:val="ListParagraph"/>
        <w:numPr>
          <w:ilvl w:val="0"/>
          <w:numId w:val="6"/>
        </w:numPr>
        <w:tabs>
          <w:tab w:pos="1711" w:val="left" w:leader="none"/>
        </w:tabs>
        <w:spacing w:line="208" w:lineRule="auto" w:before="0" w:after="0"/>
        <w:ind w:left="1480" w:right="1673" w:firstLine="110"/>
        <w:jc w:val="left"/>
        <w:rPr>
          <w:sz w:val="20"/>
        </w:rPr>
      </w:pPr>
      <w:r>
        <w:rPr>
          <w:sz w:val="20"/>
        </w:rPr>
        <w:t>Technology to make an available unit safe. Grant funds can be used to pay for technology that</w:t>
      </w:r>
      <w:r>
        <w:rPr>
          <w:spacing w:val="-3"/>
          <w:sz w:val="20"/>
        </w:rPr>
        <w:t> </w:t>
      </w:r>
      <w:r>
        <w:rPr>
          <w:sz w:val="20"/>
        </w:rPr>
        <w:t>the</w:t>
      </w:r>
      <w:r>
        <w:rPr>
          <w:spacing w:val="-3"/>
          <w:sz w:val="20"/>
        </w:rPr>
        <w:t> </w:t>
      </w:r>
      <w:r>
        <w:rPr>
          <w:sz w:val="20"/>
        </w:rPr>
        <w:t>individual</w:t>
      </w:r>
      <w:r>
        <w:rPr>
          <w:spacing w:val="-3"/>
          <w:sz w:val="20"/>
        </w:rPr>
        <w:t> </w:t>
      </w:r>
      <w:r>
        <w:rPr>
          <w:sz w:val="20"/>
        </w:rPr>
        <w:t>believes</w:t>
      </w:r>
      <w:r>
        <w:rPr>
          <w:spacing w:val="-3"/>
          <w:sz w:val="20"/>
        </w:rPr>
        <w:t> </w:t>
      </w:r>
      <w:r>
        <w:rPr>
          <w:sz w:val="20"/>
        </w:rPr>
        <w:t>is</w:t>
      </w:r>
      <w:r>
        <w:rPr>
          <w:spacing w:val="-3"/>
          <w:sz w:val="20"/>
        </w:rPr>
        <w:t> </w:t>
      </w:r>
      <w:r>
        <w:rPr>
          <w:sz w:val="20"/>
        </w:rPr>
        <w:t>needed</w:t>
      </w:r>
      <w:r>
        <w:rPr>
          <w:spacing w:val="-3"/>
          <w:sz w:val="20"/>
        </w:rPr>
        <w:t> </w:t>
      </w:r>
      <w:r>
        <w:rPr>
          <w:sz w:val="20"/>
        </w:rPr>
        <w:t>to</w:t>
      </w:r>
      <w:r>
        <w:rPr>
          <w:spacing w:val="-3"/>
          <w:sz w:val="20"/>
        </w:rPr>
        <w:t> </w:t>
      </w:r>
      <w:r>
        <w:rPr>
          <w:sz w:val="20"/>
        </w:rPr>
        <w:t>make</w:t>
      </w:r>
      <w:r>
        <w:rPr>
          <w:spacing w:val="-3"/>
          <w:sz w:val="20"/>
        </w:rPr>
        <w:t> </w:t>
      </w:r>
      <w:r>
        <w:rPr>
          <w:sz w:val="20"/>
        </w:rPr>
        <w:t>the</w:t>
      </w:r>
      <w:r>
        <w:rPr>
          <w:spacing w:val="-3"/>
          <w:sz w:val="20"/>
        </w:rPr>
        <w:t> </w:t>
      </w:r>
      <w:r>
        <w:rPr>
          <w:sz w:val="20"/>
        </w:rPr>
        <w:t>unit</w:t>
      </w:r>
      <w:r>
        <w:rPr>
          <w:spacing w:val="-3"/>
          <w:sz w:val="20"/>
        </w:rPr>
        <w:t> </w:t>
      </w:r>
      <w:r>
        <w:rPr>
          <w:sz w:val="20"/>
        </w:rPr>
        <w:t>safe,</w:t>
      </w:r>
      <w:r>
        <w:rPr>
          <w:spacing w:val="-3"/>
          <w:sz w:val="20"/>
        </w:rPr>
        <w:t> </w:t>
      </w:r>
      <w:r>
        <w:rPr>
          <w:sz w:val="20"/>
        </w:rPr>
        <w:t>including</w:t>
      </w:r>
      <w:r>
        <w:rPr>
          <w:spacing w:val="-3"/>
          <w:sz w:val="20"/>
        </w:rPr>
        <w:t> </w:t>
      </w:r>
      <w:r>
        <w:rPr>
          <w:sz w:val="20"/>
        </w:rPr>
        <w:t>but</w:t>
      </w:r>
      <w:r>
        <w:rPr>
          <w:spacing w:val="-3"/>
          <w:sz w:val="20"/>
        </w:rPr>
        <w:t> </w:t>
      </w:r>
      <w:r>
        <w:rPr>
          <w:sz w:val="20"/>
        </w:rPr>
        <w:t>not</w:t>
      </w:r>
      <w:r>
        <w:rPr>
          <w:spacing w:val="-3"/>
          <w:sz w:val="20"/>
        </w:rPr>
        <w:t> </w:t>
      </w:r>
      <w:r>
        <w:rPr>
          <w:sz w:val="20"/>
        </w:rPr>
        <w:t>limited</w:t>
      </w:r>
      <w:r>
        <w:rPr>
          <w:spacing w:val="-3"/>
          <w:sz w:val="20"/>
        </w:rPr>
        <w:t> </w:t>
      </w:r>
      <w:r>
        <w:rPr>
          <w:sz w:val="20"/>
        </w:rPr>
        <w:t>to</w:t>
      </w:r>
      <w:r>
        <w:rPr>
          <w:spacing w:val="-3"/>
          <w:sz w:val="20"/>
        </w:rPr>
        <w:t> </w:t>
      </w:r>
      <w:r>
        <w:rPr>
          <w:sz w:val="20"/>
        </w:rPr>
        <w:t>doorbell cameras, security systems, phone, and internet service when necessary to support security systems for the unit, etc.</w:t>
      </w:r>
    </w:p>
    <w:p>
      <w:pPr>
        <w:pStyle w:val="ListParagraph"/>
        <w:numPr>
          <w:ilvl w:val="1"/>
          <w:numId w:val="5"/>
        </w:numPr>
        <w:tabs>
          <w:tab w:pos="1944" w:val="left" w:leader="none"/>
        </w:tabs>
        <w:spacing w:line="208" w:lineRule="auto" w:before="0" w:after="0"/>
        <w:ind w:left="1480" w:right="1838" w:firstLine="166"/>
        <w:jc w:val="left"/>
        <w:rPr>
          <w:sz w:val="20"/>
        </w:rPr>
      </w:pPr>
      <w:r>
        <w:rPr>
          <w:sz w:val="20"/>
        </w:rPr>
        <w:t>VAWA</w:t>
      </w:r>
      <w:r>
        <w:rPr>
          <w:spacing w:val="-5"/>
          <w:sz w:val="20"/>
        </w:rPr>
        <w:t> </w:t>
      </w:r>
      <w:r>
        <w:rPr>
          <w:sz w:val="20"/>
        </w:rPr>
        <w:t>Confidentiality</w:t>
      </w:r>
      <w:r>
        <w:rPr>
          <w:spacing w:val="-5"/>
          <w:sz w:val="20"/>
        </w:rPr>
        <w:t> </w:t>
      </w:r>
      <w:r>
        <w:rPr>
          <w:sz w:val="20"/>
        </w:rPr>
        <w:t>Requirements.Examples</w:t>
      </w:r>
      <w:r>
        <w:rPr>
          <w:spacing w:val="-5"/>
          <w:sz w:val="20"/>
        </w:rPr>
        <w:t> </w:t>
      </w:r>
      <w:r>
        <w:rPr>
          <w:sz w:val="20"/>
        </w:rPr>
        <w:t>of</w:t>
      </w:r>
      <w:r>
        <w:rPr>
          <w:spacing w:val="-5"/>
          <w:sz w:val="20"/>
        </w:rPr>
        <w:t> </w:t>
      </w:r>
      <w:r>
        <w:rPr>
          <w:sz w:val="20"/>
        </w:rPr>
        <w:t>eligible</w:t>
      </w:r>
      <w:r>
        <w:rPr>
          <w:spacing w:val="-5"/>
          <w:sz w:val="20"/>
        </w:rPr>
        <w:t> </w:t>
      </w:r>
      <w:r>
        <w:rPr>
          <w:sz w:val="20"/>
        </w:rPr>
        <w:t>costs</w:t>
      </w:r>
      <w:r>
        <w:rPr>
          <w:spacing w:val="-5"/>
          <w:sz w:val="20"/>
        </w:rPr>
        <w:t> </w:t>
      </w:r>
      <w:r>
        <w:rPr>
          <w:sz w:val="20"/>
        </w:rPr>
        <w:t>for</w:t>
      </w:r>
      <w:r>
        <w:rPr>
          <w:spacing w:val="-5"/>
          <w:sz w:val="20"/>
        </w:rPr>
        <w:t> </w:t>
      </w:r>
      <w:r>
        <w:rPr>
          <w:sz w:val="20"/>
        </w:rPr>
        <w:t>ensuring</w:t>
      </w:r>
      <w:r>
        <w:rPr>
          <w:spacing w:val="-5"/>
          <w:sz w:val="20"/>
        </w:rPr>
        <w:t> </w:t>
      </w:r>
      <w:r>
        <w:rPr>
          <w:sz w:val="20"/>
        </w:rPr>
        <w:t>compliance with VAWA confidentiality requirements include:</w:t>
      </w:r>
    </w:p>
    <w:p>
      <w:pPr>
        <w:pStyle w:val="ListParagraph"/>
        <w:numPr>
          <w:ilvl w:val="0"/>
          <w:numId w:val="6"/>
        </w:numPr>
        <w:tabs>
          <w:tab w:pos="1656" w:val="left" w:leader="none"/>
        </w:tabs>
        <w:spacing w:line="190" w:lineRule="exact" w:before="0" w:after="0"/>
        <w:ind w:left="1656" w:right="0" w:hanging="121"/>
        <w:jc w:val="left"/>
        <w:rPr>
          <w:sz w:val="20"/>
        </w:rPr>
      </w:pPr>
      <w:r>
        <w:rPr>
          <w:sz w:val="20"/>
        </w:rPr>
        <w:t>Monitoring</w:t>
      </w:r>
      <w:r>
        <w:rPr>
          <w:spacing w:val="-8"/>
          <w:sz w:val="20"/>
        </w:rPr>
        <w:t> </w:t>
      </w:r>
      <w:r>
        <w:rPr>
          <w:sz w:val="20"/>
        </w:rPr>
        <w:t>and</w:t>
      </w:r>
      <w:r>
        <w:rPr>
          <w:spacing w:val="-8"/>
          <w:sz w:val="20"/>
        </w:rPr>
        <w:t> </w:t>
      </w:r>
      <w:r>
        <w:rPr>
          <w:sz w:val="20"/>
        </w:rPr>
        <w:t>evaluating</w:t>
      </w:r>
      <w:r>
        <w:rPr>
          <w:spacing w:val="-7"/>
          <w:sz w:val="20"/>
        </w:rPr>
        <w:t> </w:t>
      </w:r>
      <w:r>
        <w:rPr>
          <w:spacing w:val="-2"/>
          <w:sz w:val="20"/>
        </w:rPr>
        <w:t>compliance.</w:t>
      </w:r>
    </w:p>
    <w:p>
      <w:pPr>
        <w:pStyle w:val="ListParagraph"/>
        <w:numPr>
          <w:ilvl w:val="0"/>
          <w:numId w:val="6"/>
        </w:numPr>
        <w:tabs>
          <w:tab w:pos="1656" w:val="left" w:leader="none"/>
        </w:tabs>
        <w:spacing w:line="208" w:lineRule="auto" w:before="8" w:after="0"/>
        <w:ind w:left="1480" w:right="2248" w:firstLine="55"/>
        <w:jc w:val="left"/>
        <w:rPr>
          <w:sz w:val="20"/>
        </w:rPr>
      </w:pPr>
      <w:r>
        <w:rPr>
          <w:sz w:val="20"/>
        </w:rPr>
        <w:t>Developing</w:t>
      </w:r>
      <w:r>
        <w:rPr>
          <w:spacing w:val="-4"/>
          <w:sz w:val="20"/>
        </w:rPr>
        <w:t> </w:t>
      </w:r>
      <w:r>
        <w:rPr>
          <w:sz w:val="20"/>
        </w:rPr>
        <w:t>and</w:t>
      </w:r>
      <w:r>
        <w:rPr>
          <w:spacing w:val="-4"/>
          <w:sz w:val="20"/>
        </w:rPr>
        <w:t> </w:t>
      </w:r>
      <w:r>
        <w:rPr>
          <w:sz w:val="20"/>
        </w:rPr>
        <w:t>implementing</w:t>
      </w:r>
      <w:r>
        <w:rPr>
          <w:spacing w:val="-4"/>
          <w:sz w:val="20"/>
        </w:rPr>
        <w:t> </w:t>
      </w:r>
      <w:r>
        <w:rPr>
          <w:sz w:val="20"/>
        </w:rPr>
        <w:t>strategies</w:t>
      </w:r>
      <w:r>
        <w:rPr>
          <w:spacing w:val="-4"/>
          <w:sz w:val="20"/>
        </w:rPr>
        <w:t> </w:t>
      </w:r>
      <w:r>
        <w:rPr>
          <w:sz w:val="20"/>
        </w:rPr>
        <w:t>for</w:t>
      </w:r>
      <w:r>
        <w:rPr>
          <w:spacing w:val="-4"/>
          <w:sz w:val="20"/>
        </w:rPr>
        <w:t> </w:t>
      </w:r>
      <w:r>
        <w:rPr>
          <w:sz w:val="20"/>
        </w:rPr>
        <w:t>corrective</w:t>
      </w:r>
      <w:r>
        <w:rPr>
          <w:spacing w:val="-4"/>
          <w:sz w:val="20"/>
        </w:rPr>
        <w:t> </w:t>
      </w:r>
      <w:r>
        <w:rPr>
          <w:sz w:val="20"/>
        </w:rPr>
        <w:t>actions</w:t>
      </w:r>
      <w:r>
        <w:rPr>
          <w:spacing w:val="-4"/>
          <w:sz w:val="20"/>
        </w:rPr>
        <w:t> </w:t>
      </w:r>
      <w:r>
        <w:rPr>
          <w:sz w:val="20"/>
        </w:rPr>
        <w:t>and</w:t>
      </w:r>
      <w:r>
        <w:rPr>
          <w:spacing w:val="-4"/>
          <w:sz w:val="20"/>
        </w:rPr>
        <w:t> </w:t>
      </w:r>
      <w:r>
        <w:rPr>
          <w:sz w:val="20"/>
        </w:rPr>
        <w:t>remedies</w:t>
      </w:r>
      <w:r>
        <w:rPr>
          <w:spacing w:val="-4"/>
          <w:sz w:val="20"/>
        </w:rPr>
        <w:t> </w:t>
      </w:r>
      <w:r>
        <w:rPr>
          <w:sz w:val="20"/>
        </w:rPr>
        <w:t>to</w:t>
      </w:r>
      <w:r>
        <w:rPr>
          <w:spacing w:val="-4"/>
          <w:sz w:val="20"/>
        </w:rPr>
        <w:t> </w:t>
      </w:r>
      <w:r>
        <w:rPr>
          <w:sz w:val="20"/>
        </w:rPr>
        <w:t>ensure </w:t>
      </w:r>
      <w:r>
        <w:rPr>
          <w:spacing w:val="-2"/>
          <w:sz w:val="20"/>
        </w:rPr>
        <w:t>compliance.</w:t>
      </w:r>
    </w:p>
    <w:p>
      <w:pPr>
        <w:pStyle w:val="ListParagraph"/>
        <w:numPr>
          <w:ilvl w:val="0"/>
          <w:numId w:val="6"/>
        </w:numPr>
        <w:tabs>
          <w:tab w:pos="1656" w:val="left" w:leader="none"/>
        </w:tabs>
        <w:spacing w:line="190" w:lineRule="exact" w:before="0" w:after="0"/>
        <w:ind w:left="1656" w:right="0" w:hanging="121"/>
        <w:jc w:val="left"/>
        <w:rPr>
          <w:sz w:val="20"/>
        </w:rPr>
      </w:pPr>
      <w:r>
        <w:rPr>
          <w:sz w:val="20"/>
        </w:rPr>
        <w:t>Program</w:t>
      </w:r>
      <w:r>
        <w:rPr>
          <w:spacing w:val="-6"/>
          <w:sz w:val="20"/>
        </w:rPr>
        <w:t> </w:t>
      </w:r>
      <w:r>
        <w:rPr>
          <w:sz w:val="20"/>
        </w:rPr>
        <w:t>evaluation</w:t>
      </w:r>
      <w:r>
        <w:rPr>
          <w:spacing w:val="-5"/>
          <w:sz w:val="20"/>
        </w:rPr>
        <w:t> </w:t>
      </w:r>
      <w:r>
        <w:rPr>
          <w:sz w:val="20"/>
        </w:rPr>
        <w:t>of</w:t>
      </w:r>
      <w:r>
        <w:rPr>
          <w:spacing w:val="-5"/>
          <w:sz w:val="20"/>
        </w:rPr>
        <w:t> </w:t>
      </w:r>
      <w:r>
        <w:rPr>
          <w:sz w:val="20"/>
        </w:rPr>
        <w:t>confidentiality</w:t>
      </w:r>
      <w:r>
        <w:rPr>
          <w:spacing w:val="-5"/>
          <w:sz w:val="20"/>
        </w:rPr>
        <w:t> </w:t>
      </w:r>
      <w:r>
        <w:rPr>
          <w:sz w:val="20"/>
        </w:rPr>
        <w:t>policies,</w:t>
      </w:r>
      <w:r>
        <w:rPr>
          <w:spacing w:val="-5"/>
          <w:sz w:val="20"/>
        </w:rPr>
        <w:t> </w:t>
      </w:r>
      <w:r>
        <w:rPr>
          <w:sz w:val="20"/>
        </w:rPr>
        <w:t>practices,</w:t>
      </w:r>
      <w:r>
        <w:rPr>
          <w:spacing w:val="-5"/>
          <w:sz w:val="20"/>
        </w:rPr>
        <w:t> </w:t>
      </w:r>
      <w:r>
        <w:rPr>
          <w:sz w:val="20"/>
        </w:rPr>
        <w:t>and</w:t>
      </w:r>
      <w:r>
        <w:rPr>
          <w:spacing w:val="-5"/>
          <w:sz w:val="20"/>
        </w:rPr>
        <w:t> </w:t>
      </w:r>
      <w:r>
        <w:rPr>
          <w:spacing w:val="-2"/>
          <w:sz w:val="20"/>
        </w:rPr>
        <w:t>procedures.</w:t>
      </w:r>
    </w:p>
    <w:p>
      <w:pPr>
        <w:pStyle w:val="ListParagraph"/>
        <w:numPr>
          <w:ilvl w:val="0"/>
          <w:numId w:val="6"/>
        </w:numPr>
        <w:tabs>
          <w:tab w:pos="1656" w:val="left" w:leader="none"/>
        </w:tabs>
        <w:spacing w:line="200" w:lineRule="exact" w:before="0" w:after="0"/>
        <w:ind w:left="1656" w:right="0" w:hanging="121"/>
        <w:jc w:val="left"/>
        <w:rPr>
          <w:sz w:val="20"/>
        </w:rPr>
      </w:pPr>
      <w:r>
        <w:rPr>
          <w:sz w:val="20"/>
        </w:rPr>
        <w:t>Training</w:t>
      </w:r>
      <w:r>
        <w:rPr>
          <w:spacing w:val="-5"/>
          <w:sz w:val="20"/>
        </w:rPr>
        <w:t> </w:t>
      </w:r>
      <w:r>
        <w:rPr>
          <w:sz w:val="20"/>
        </w:rPr>
        <w:t>on</w:t>
      </w:r>
      <w:r>
        <w:rPr>
          <w:spacing w:val="-5"/>
          <w:sz w:val="20"/>
        </w:rPr>
        <w:t> </w:t>
      </w:r>
      <w:r>
        <w:rPr>
          <w:sz w:val="20"/>
        </w:rPr>
        <w:t>compliance</w:t>
      </w:r>
      <w:r>
        <w:rPr>
          <w:spacing w:val="-5"/>
          <w:sz w:val="20"/>
        </w:rPr>
        <w:t> </w:t>
      </w:r>
      <w:r>
        <w:rPr>
          <w:sz w:val="20"/>
        </w:rPr>
        <w:t>with</w:t>
      </w:r>
      <w:r>
        <w:rPr>
          <w:spacing w:val="-5"/>
          <w:sz w:val="20"/>
        </w:rPr>
        <w:t> </w:t>
      </w:r>
      <w:r>
        <w:rPr>
          <w:sz w:val="20"/>
        </w:rPr>
        <w:t>VAWA</w:t>
      </w:r>
      <w:r>
        <w:rPr>
          <w:spacing w:val="-5"/>
          <w:sz w:val="20"/>
        </w:rPr>
        <w:t> </w:t>
      </w:r>
      <w:r>
        <w:rPr>
          <w:sz w:val="20"/>
        </w:rPr>
        <w:t>confidentiality</w:t>
      </w:r>
      <w:r>
        <w:rPr>
          <w:spacing w:val="-4"/>
          <w:sz w:val="20"/>
        </w:rPr>
        <w:t> </w:t>
      </w:r>
      <w:r>
        <w:rPr>
          <w:spacing w:val="-2"/>
          <w:sz w:val="20"/>
        </w:rPr>
        <w:t>requirements.</w:t>
      </w:r>
    </w:p>
    <w:p>
      <w:pPr>
        <w:pStyle w:val="ListParagraph"/>
        <w:numPr>
          <w:ilvl w:val="0"/>
          <w:numId w:val="6"/>
        </w:numPr>
        <w:tabs>
          <w:tab w:pos="1711" w:val="left" w:leader="none"/>
        </w:tabs>
        <w:spacing w:line="208" w:lineRule="auto" w:before="9" w:after="0"/>
        <w:ind w:left="1480" w:right="1728" w:firstLine="110"/>
        <w:jc w:val="left"/>
        <w:rPr>
          <w:sz w:val="20"/>
        </w:rPr>
      </w:pPr>
      <w:r>
        <w:rPr>
          <w:sz w:val="20"/>
        </w:rPr>
        <w:t>Reporting</w:t>
      </w:r>
      <w:r>
        <w:rPr>
          <w:spacing w:val="-4"/>
          <w:sz w:val="20"/>
        </w:rPr>
        <w:t> </w:t>
      </w:r>
      <w:r>
        <w:rPr>
          <w:sz w:val="20"/>
        </w:rPr>
        <w:t>to</w:t>
      </w:r>
      <w:r>
        <w:rPr>
          <w:spacing w:val="-4"/>
          <w:sz w:val="20"/>
        </w:rPr>
        <w:t> </w:t>
      </w:r>
      <w:r>
        <w:rPr>
          <w:sz w:val="20"/>
        </w:rPr>
        <w:t>CoC</w:t>
      </w:r>
      <w:r>
        <w:rPr>
          <w:spacing w:val="-4"/>
          <w:sz w:val="20"/>
        </w:rPr>
        <w:t> </w:t>
      </w:r>
      <w:r>
        <w:rPr>
          <w:sz w:val="20"/>
        </w:rPr>
        <w:t>Collaborative</w:t>
      </w:r>
      <w:r>
        <w:rPr>
          <w:spacing w:val="-4"/>
          <w:sz w:val="20"/>
        </w:rPr>
        <w:t> </w:t>
      </w:r>
      <w:r>
        <w:rPr>
          <w:sz w:val="20"/>
        </w:rPr>
        <w:t>Applicant,</w:t>
      </w:r>
      <w:r>
        <w:rPr>
          <w:spacing w:val="-4"/>
          <w:sz w:val="20"/>
        </w:rPr>
        <w:t> </w:t>
      </w:r>
      <w:r>
        <w:rPr>
          <w:sz w:val="20"/>
        </w:rPr>
        <w:t>HUD,</w:t>
      </w:r>
      <w:r>
        <w:rPr>
          <w:spacing w:val="-4"/>
          <w:sz w:val="20"/>
        </w:rPr>
        <w:t> </w:t>
      </w:r>
      <w:r>
        <w:rPr>
          <w:sz w:val="20"/>
        </w:rPr>
        <w:t>and</w:t>
      </w:r>
      <w:r>
        <w:rPr>
          <w:spacing w:val="-4"/>
          <w:sz w:val="20"/>
        </w:rPr>
        <w:t> </w:t>
      </w:r>
      <w:r>
        <w:rPr>
          <w:sz w:val="20"/>
        </w:rPr>
        <w:t>other</w:t>
      </w:r>
      <w:r>
        <w:rPr>
          <w:spacing w:val="-4"/>
          <w:sz w:val="20"/>
        </w:rPr>
        <w:t> </w:t>
      </w:r>
      <w:r>
        <w:rPr>
          <w:sz w:val="20"/>
        </w:rPr>
        <w:t>interested</w:t>
      </w:r>
      <w:r>
        <w:rPr>
          <w:spacing w:val="-4"/>
          <w:sz w:val="20"/>
        </w:rPr>
        <w:t> </w:t>
      </w:r>
      <w:r>
        <w:rPr>
          <w:sz w:val="20"/>
        </w:rPr>
        <w:t>parties</w:t>
      </w:r>
      <w:r>
        <w:rPr>
          <w:spacing w:val="-4"/>
          <w:sz w:val="20"/>
        </w:rPr>
        <w:t> </w:t>
      </w:r>
      <w:r>
        <w:rPr>
          <w:sz w:val="20"/>
        </w:rPr>
        <w:t>on</w:t>
      </w:r>
      <w:r>
        <w:rPr>
          <w:spacing w:val="-4"/>
          <w:sz w:val="20"/>
        </w:rPr>
        <w:t> </w:t>
      </w:r>
      <w:r>
        <w:rPr>
          <w:sz w:val="20"/>
        </w:rPr>
        <w:t>compliance with VAWA confidentiality requirements.</w:t>
      </w:r>
    </w:p>
    <w:p>
      <w:pPr>
        <w:pStyle w:val="ListParagraph"/>
        <w:numPr>
          <w:ilvl w:val="0"/>
          <w:numId w:val="6"/>
        </w:numPr>
        <w:tabs>
          <w:tab w:pos="1656" w:val="left" w:leader="none"/>
        </w:tabs>
        <w:spacing w:line="190" w:lineRule="exact" w:before="0" w:after="0"/>
        <w:ind w:left="1656" w:right="0" w:hanging="121"/>
        <w:jc w:val="left"/>
        <w:rPr>
          <w:sz w:val="20"/>
        </w:rPr>
      </w:pPr>
      <w:r>
        <w:rPr>
          <w:sz w:val="20"/>
        </w:rPr>
        <w:t>Costs</w:t>
      </w:r>
      <w:r>
        <w:rPr>
          <w:spacing w:val="-6"/>
          <w:sz w:val="20"/>
        </w:rPr>
        <w:t> </w:t>
      </w:r>
      <w:r>
        <w:rPr>
          <w:sz w:val="20"/>
        </w:rPr>
        <w:t>for</w:t>
      </w:r>
      <w:r>
        <w:rPr>
          <w:spacing w:val="-4"/>
          <w:sz w:val="20"/>
        </w:rPr>
        <w:t> </w:t>
      </w:r>
      <w:r>
        <w:rPr>
          <w:sz w:val="20"/>
        </w:rPr>
        <w:t>establishing</w:t>
      </w:r>
      <w:r>
        <w:rPr>
          <w:spacing w:val="-3"/>
          <w:sz w:val="20"/>
        </w:rPr>
        <w:t> </w:t>
      </w:r>
      <w:r>
        <w:rPr>
          <w:sz w:val="20"/>
        </w:rPr>
        <w:t>methodology</w:t>
      </w:r>
      <w:r>
        <w:rPr>
          <w:spacing w:val="-4"/>
          <w:sz w:val="20"/>
        </w:rPr>
        <w:t> </w:t>
      </w:r>
      <w:r>
        <w:rPr>
          <w:sz w:val="20"/>
        </w:rPr>
        <w:t>to</w:t>
      </w:r>
      <w:r>
        <w:rPr>
          <w:spacing w:val="-3"/>
          <w:sz w:val="20"/>
        </w:rPr>
        <w:t> </w:t>
      </w:r>
      <w:r>
        <w:rPr>
          <w:sz w:val="20"/>
        </w:rPr>
        <w:t>protect</w:t>
      </w:r>
      <w:r>
        <w:rPr>
          <w:spacing w:val="-4"/>
          <w:sz w:val="20"/>
        </w:rPr>
        <w:t> </w:t>
      </w:r>
      <w:r>
        <w:rPr>
          <w:sz w:val="20"/>
        </w:rPr>
        <w:t>survivor</w:t>
      </w:r>
      <w:r>
        <w:rPr>
          <w:spacing w:val="-3"/>
          <w:sz w:val="20"/>
        </w:rPr>
        <w:t> </w:t>
      </w:r>
      <w:r>
        <w:rPr>
          <w:spacing w:val="-2"/>
          <w:sz w:val="20"/>
        </w:rPr>
        <w:t>information.</w:t>
      </w:r>
    </w:p>
    <w:p>
      <w:pPr>
        <w:pStyle w:val="ListParagraph"/>
        <w:numPr>
          <w:ilvl w:val="0"/>
          <w:numId w:val="6"/>
        </w:numPr>
        <w:tabs>
          <w:tab w:pos="1656" w:val="left" w:leader="none"/>
        </w:tabs>
        <w:spacing w:line="215" w:lineRule="exact" w:before="0" w:after="0"/>
        <w:ind w:left="1656" w:right="0" w:hanging="121"/>
        <w:jc w:val="left"/>
        <w:rPr>
          <w:sz w:val="20"/>
        </w:rPr>
      </w:pPr>
      <w:r>
        <w:rPr>
          <w:sz w:val="20"/>
        </w:rPr>
        <w:t>Staff</w:t>
      </w:r>
      <w:r>
        <w:rPr>
          <w:spacing w:val="-8"/>
          <w:sz w:val="20"/>
        </w:rPr>
        <w:t> </w:t>
      </w:r>
      <w:r>
        <w:rPr>
          <w:sz w:val="20"/>
        </w:rPr>
        <w:t>time</w:t>
      </w:r>
      <w:r>
        <w:rPr>
          <w:spacing w:val="-6"/>
          <w:sz w:val="20"/>
        </w:rPr>
        <w:t> </w:t>
      </w:r>
      <w:r>
        <w:rPr>
          <w:sz w:val="20"/>
        </w:rPr>
        <w:t>associated</w:t>
      </w:r>
      <w:r>
        <w:rPr>
          <w:spacing w:val="-5"/>
          <w:sz w:val="20"/>
        </w:rPr>
        <w:t> </w:t>
      </w:r>
      <w:r>
        <w:rPr>
          <w:sz w:val="20"/>
        </w:rPr>
        <w:t>with</w:t>
      </w:r>
      <w:r>
        <w:rPr>
          <w:spacing w:val="-6"/>
          <w:sz w:val="20"/>
        </w:rPr>
        <w:t> </w:t>
      </w:r>
      <w:r>
        <w:rPr>
          <w:sz w:val="20"/>
        </w:rPr>
        <w:t>maintaining</w:t>
      </w:r>
      <w:r>
        <w:rPr>
          <w:spacing w:val="-5"/>
          <w:sz w:val="20"/>
        </w:rPr>
        <w:t> </w:t>
      </w:r>
      <w:r>
        <w:rPr>
          <w:sz w:val="20"/>
        </w:rPr>
        <w:t>adherence</w:t>
      </w:r>
      <w:r>
        <w:rPr>
          <w:spacing w:val="-6"/>
          <w:sz w:val="20"/>
        </w:rPr>
        <w:t> </w:t>
      </w:r>
      <w:r>
        <w:rPr>
          <w:sz w:val="20"/>
        </w:rPr>
        <w:t>to</w:t>
      </w:r>
      <w:r>
        <w:rPr>
          <w:spacing w:val="-5"/>
          <w:sz w:val="20"/>
        </w:rPr>
        <w:t> </w:t>
      </w:r>
      <w:r>
        <w:rPr>
          <w:sz w:val="20"/>
        </w:rPr>
        <w:t>VAWA</w:t>
      </w:r>
      <w:r>
        <w:rPr>
          <w:spacing w:val="-6"/>
          <w:sz w:val="20"/>
        </w:rPr>
        <w:t> </w:t>
      </w:r>
      <w:r>
        <w:rPr>
          <w:sz w:val="20"/>
        </w:rPr>
        <w:t>confidentiality</w:t>
      </w:r>
      <w:r>
        <w:rPr>
          <w:spacing w:val="-5"/>
          <w:sz w:val="20"/>
        </w:rPr>
        <w:t> </w:t>
      </w:r>
      <w:r>
        <w:rPr>
          <w:spacing w:val="-2"/>
          <w:sz w:val="20"/>
        </w:rPr>
        <w:t>requirements.</w:t>
      </w:r>
    </w:p>
    <w:p>
      <w:pPr>
        <w:spacing w:line="208" w:lineRule="auto" w:before="194"/>
        <w:ind w:left="1480" w:right="1544" w:firstLine="55"/>
        <w:jc w:val="left"/>
        <w:rPr>
          <w:sz w:val="20"/>
        </w:rPr>
      </w:pPr>
      <w:r>
        <w:rPr>
          <w:sz w:val="20"/>
        </w:rPr>
        <w:t>Enter the estimated amount(s) you are requesting for this project’s Emergency Transfer Facilitation costs and VAWA Confidentiality Requirements costs for one or both of these eligible CoC</w:t>
      </w:r>
      <w:r>
        <w:rPr>
          <w:spacing w:val="-4"/>
          <w:sz w:val="20"/>
        </w:rPr>
        <w:t> </w:t>
      </w:r>
      <w:r>
        <w:rPr>
          <w:sz w:val="20"/>
        </w:rPr>
        <w:t>VAWA</w:t>
      </w:r>
      <w:r>
        <w:rPr>
          <w:spacing w:val="-4"/>
          <w:sz w:val="20"/>
        </w:rPr>
        <w:t> </w:t>
      </w:r>
      <w:r>
        <w:rPr>
          <w:sz w:val="20"/>
        </w:rPr>
        <w:t>cost</w:t>
      </w:r>
      <w:r>
        <w:rPr>
          <w:spacing w:val="-4"/>
          <w:sz w:val="20"/>
        </w:rPr>
        <w:t> </w:t>
      </w:r>
      <w:r>
        <w:rPr>
          <w:sz w:val="20"/>
        </w:rPr>
        <w:t>categories.</w:t>
      </w:r>
      <w:r>
        <w:rPr>
          <w:spacing w:val="-4"/>
          <w:sz w:val="20"/>
        </w:rPr>
        <w:t> </w:t>
      </w:r>
      <w:r>
        <w:rPr>
          <w:sz w:val="20"/>
        </w:rPr>
        <w:t>The</w:t>
      </w:r>
      <w:r>
        <w:rPr>
          <w:spacing w:val="-4"/>
          <w:sz w:val="20"/>
        </w:rPr>
        <w:t> </w:t>
      </w:r>
      <w:r>
        <w:rPr>
          <w:sz w:val="20"/>
        </w:rPr>
        <w:t>CoC</w:t>
      </w:r>
      <w:r>
        <w:rPr>
          <w:spacing w:val="-4"/>
          <w:sz w:val="20"/>
        </w:rPr>
        <w:t> </w:t>
      </w:r>
      <w:r>
        <w:rPr>
          <w:sz w:val="20"/>
        </w:rPr>
        <w:t>VAWA</w:t>
      </w:r>
      <w:r>
        <w:rPr>
          <w:spacing w:val="-4"/>
          <w:sz w:val="20"/>
        </w:rPr>
        <w:t> </w:t>
      </w:r>
      <w:r>
        <w:rPr>
          <w:sz w:val="20"/>
        </w:rPr>
        <w:t>BLI</w:t>
      </w:r>
      <w:r>
        <w:rPr>
          <w:spacing w:val="-4"/>
          <w:sz w:val="20"/>
        </w:rPr>
        <w:t> </w:t>
      </w:r>
      <w:r>
        <w:rPr>
          <w:sz w:val="20"/>
        </w:rPr>
        <w:t>Total</w:t>
      </w:r>
      <w:r>
        <w:rPr>
          <w:spacing w:val="-4"/>
          <w:sz w:val="20"/>
        </w:rPr>
        <w:t> </w:t>
      </w:r>
      <w:r>
        <w:rPr>
          <w:sz w:val="20"/>
        </w:rPr>
        <w:t>amount</w:t>
      </w:r>
      <w:r>
        <w:rPr>
          <w:spacing w:val="-4"/>
          <w:sz w:val="20"/>
        </w:rPr>
        <w:t> </w:t>
      </w:r>
      <w:r>
        <w:rPr>
          <w:sz w:val="20"/>
        </w:rPr>
        <w:t>can</w:t>
      </w:r>
      <w:r>
        <w:rPr>
          <w:spacing w:val="-4"/>
          <w:sz w:val="20"/>
        </w:rPr>
        <w:t> </w:t>
      </w:r>
      <w:r>
        <w:rPr>
          <w:sz w:val="20"/>
        </w:rPr>
        <w:t>be</w:t>
      </w:r>
      <w:r>
        <w:rPr>
          <w:spacing w:val="-4"/>
          <w:sz w:val="20"/>
        </w:rPr>
        <w:t> </w:t>
      </w:r>
      <w:r>
        <w:rPr>
          <w:sz w:val="20"/>
        </w:rPr>
        <w:t>expended</w:t>
      </w:r>
      <w:r>
        <w:rPr>
          <w:spacing w:val="-4"/>
          <w:sz w:val="20"/>
        </w:rPr>
        <w:t> </w:t>
      </w:r>
      <w:r>
        <w:rPr>
          <w:sz w:val="20"/>
        </w:rPr>
        <w:t>for</w:t>
      </w:r>
      <w:r>
        <w:rPr>
          <w:spacing w:val="-4"/>
          <w:sz w:val="20"/>
        </w:rPr>
        <w:t> </w:t>
      </w:r>
      <w:r>
        <w:rPr>
          <w:sz w:val="20"/>
        </w:rPr>
        <w:t>any</w:t>
      </w:r>
      <w:r>
        <w:rPr>
          <w:spacing w:val="-4"/>
          <w:sz w:val="20"/>
        </w:rPr>
        <w:t> </w:t>
      </w:r>
      <w:r>
        <w:rPr>
          <w:sz w:val="20"/>
        </w:rPr>
        <w:t>eligible CoC VAWA cost identified above.</w:t>
      </w:r>
    </w:p>
    <w:p>
      <w:pPr>
        <w:pStyle w:val="BodyText"/>
        <w:rPr>
          <w:b w:val="0"/>
          <w:sz w:val="20"/>
        </w:rPr>
      </w:pPr>
    </w:p>
    <w:p>
      <w:pPr>
        <w:pStyle w:val="BodyText"/>
        <w:rPr>
          <w:b w:val="0"/>
          <w:sz w:val="20"/>
        </w:rPr>
      </w:pPr>
    </w:p>
    <w:p>
      <w:pPr>
        <w:pStyle w:val="BodyText"/>
        <w:spacing w:before="128"/>
        <w:rPr>
          <w:b w:val="0"/>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00"/>
        <w:gridCol w:w="2700"/>
      </w:tblGrid>
      <w:tr>
        <w:trPr>
          <w:trHeight w:val="450" w:hRule="atLeast"/>
        </w:trPr>
        <w:tc>
          <w:tcPr>
            <w:tcW w:w="8100" w:type="dxa"/>
          </w:tcPr>
          <w:p>
            <w:pPr>
              <w:pStyle w:val="TableParagraph"/>
              <w:spacing w:before="45"/>
              <w:ind w:left="40"/>
              <w:rPr>
                <w:b/>
                <w:sz w:val="16"/>
              </w:rPr>
            </w:pPr>
            <w:r>
              <w:rPr>
                <w:b/>
                <w:w w:val="90"/>
                <w:sz w:val="16"/>
              </w:rPr>
              <w:t>Eligible</w:t>
            </w:r>
            <w:r>
              <w:rPr>
                <w:b/>
                <w:spacing w:val="-4"/>
                <w:w w:val="90"/>
                <w:sz w:val="16"/>
              </w:rPr>
              <w:t> </w:t>
            </w:r>
            <w:r>
              <w:rPr>
                <w:b/>
                <w:spacing w:val="-2"/>
                <w:sz w:val="16"/>
              </w:rPr>
              <w:t>Costs</w:t>
            </w:r>
          </w:p>
        </w:tc>
        <w:tc>
          <w:tcPr>
            <w:tcW w:w="2700" w:type="dxa"/>
          </w:tcPr>
          <w:p>
            <w:pPr>
              <w:pStyle w:val="TableParagraph"/>
              <w:spacing w:line="208" w:lineRule="auto" w:before="64"/>
              <w:ind w:left="963" w:hanging="271"/>
              <w:rPr>
                <w:b/>
                <w:sz w:val="16"/>
              </w:rPr>
            </w:pPr>
            <w:r>
              <w:rPr>
                <w:b/>
                <w:w w:val="90"/>
                <w:sz w:val="16"/>
              </w:rPr>
              <w:t>Annual</w:t>
            </w:r>
            <w:r>
              <w:rPr>
                <w:b/>
                <w:spacing w:val="-7"/>
                <w:w w:val="90"/>
                <w:sz w:val="16"/>
              </w:rPr>
              <w:t> </w:t>
            </w:r>
            <w:r>
              <w:rPr>
                <w:b/>
                <w:w w:val="90"/>
                <w:sz w:val="16"/>
              </w:rPr>
              <w:t>Assistance</w:t>
            </w:r>
            <w:r>
              <w:rPr>
                <w:b/>
                <w:sz w:val="16"/>
              </w:rPr>
              <w:t> </w:t>
            </w:r>
            <w:r>
              <w:rPr>
                <w:b/>
                <w:spacing w:val="-2"/>
                <w:sz w:val="16"/>
              </w:rPr>
              <w:t>Requested</w:t>
            </w:r>
          </w:p>
        </w:tc>
      </w:tr>
      <w:tr>
        <w:trPr>
          <w:trHeight w:val="290" w:hRule="atLeast"/>
        </w:trPr>
        <w:tc>
          <w:tcPr>
            <w:tcW w:w="8100" w:type="dxa"/>
          </w:tcPr>
          <w:p>
            <w:pPr>
              <w:pStyle w:val="TableParagraph"/>
              <w:spacing w:before="45"/>
              <w:ind w:left="40"/>
              <w:rPr>
                <w:b/>
                <w:sz w:val="16"/>
              </w:rPr>
            </w:pPr>
            <w:r>
              <w:rPr>
                <w:b/>
                <w:w w:val="90"/>
                <w:sz w:val="16"/>
              </w:rPr>
              <w:t>Estimated</w:t>
            </w:r>
            <w:r>
              <w:rPr>
                <w:b/>
                <w:spacing w:val="11"/>
                <w:sz w:val="16"/>
              </w:rPr>
              <w:t> </w:t>
            </w:r>
            <w:r>
              <w:rPr>
                <w:b/>
                <w:w w:val="90"/>
                <w:sz w:val="16"/>
              </w:rPr>
              <w:t>budget</w:t>
            </w:r>
            <w:r>
              <w:rPr>
                <w:b/>
                <w:spacing w:val="11"/>
                <w:sz w:val="16"/>
              </w:rPr>
              <w:t> </w:t>
            </w:r>
            <w:r>
              <w:rPr>
                <w:b/>
                <w:w w:val="90"/>
                <w:sz w:val="16"/>
              </w:rPr>
              <w:t>amount</w:t>
            </w:r>
            <w:r>
              <w:rPr>
                <w:b/>
                <w:spacing w:val="12"/>
                <w:sz w:val="16"/>
              </w:rPr>
              <w:t> </w:t>
            </w:r>
            <w:r>
              <w:rPr>
                <w:b/>
                <w:w w:val="90"/>
                <w:sz w:val="16"/>
              </w:rPr>
              <w:t>for</w:t>
            </w:r>
            <w:r>
              <w:rPr>
                <w:b/>
                <w:spacing w:val="11"/>
                <w:sz w:val="16"/>
              </w:rPr>
              <w:t> </w:t>
            </w:r>
            <w:r>
              <w:rPr>
                <w:b/>
                <w:w w:val="90"/>
                <w:sz w:val="16"/>
              </w:rPr>
              <w:t>VAWA</w:t>
            </w:r>
            <w:r>
              <w:rPr>
                <w:b/>
                <w:spacing w:val="12"/>
                <w:sz w:val="16"/>
              </w:rPr>
              <w:t> </w:t>
            </w:r>
            <w:r>
              <w:rPr>
                <w:b/>
                <w:w w:val="90"/>
                <w:sz w:val="16"/>
              </w:rPr>
              <w:t>Emergency</w:t>
            </w:r>
            <w:r>
              <w:rPr>
                <w:b/>
                <w:spacing w:val="11"/>
                <w:sz w:val="16"/>
              </w:rPr>
              <w:t> </w:t>
            </w:r>
            <w:r>
              <w:rPr>
                <w:b/>
                <w:w w:val="90"/>
                <w:sz w:val="16"/>
              </w:rPr>
              <w:t>Transfer</w:t>
            </w:r>
            <w:r>
              <w:rPr>
                <w:b/>
                <w:spacing w:val="11"/>
                <w:sz w:val="16"/>
              </w:rPr>
              <w:t> </w:t>
            </w:r>
            <w:r>
              <w:rPr>
                <w:b/>
                <w:spacing w:val="-2"/>
                <w:w w:val="90"/>
                <w:sz w:val="16"/>
              </w:rPr>
              <w:t>Facilitation:</w:t>
            </w:r>
          </w:p>
        </w:tc>
        <w:tc>
          <w:tcPr>
            <w:tcW w:w="2700" w:type="dxa"/>
          </w:tcPr>
          <w:p>
            <w:pPr>
              <w:pStyle w:val="TableParagraph"/>
              <w:rPr>
                <w:rFonts w:ascii="Times New Roman"/>
                <w:sz w:val="18"/>
              </w:rPr>
            </w:pPr>
          </w:p>
        </w:tc>
      </w:tr>
      <w:tr>
        <w:trPr>
          <w:trHeight w:val="290" w:hRule="atLeast"/>
        </w:trPr>
        <w:tc>
          <w:tcPr>
            <w:tcW w:w="8100" w:type="dxa"/>
          </w:tcPr>
          <w:p>
            <w:pPr>
              <w:pStyle w:val="TableParagraph"/>
              <w:spacing w:before="45"/>
              <w:ind w:left="40"/>
              <w:rPr>
                <w:b/>
                <w:sz w:val="16"/>
              </w:rPr>
            </w:pPr>
            <w:r>
              <w:rPr>
                <w:b/>
                <w:w w:val="90"/>
                <w:sz w:val="16"/>
              </w:rPr>
              <w:t>Estimated</w:t>
            </w:r>
            <w:r>
              <w:rPr>
                <w:b/>
                <w:spacing w:val="5"/>
                <w:sz w:val="16"/>
              </w:rPr>
              <w:t> </w:t>
            </w:r>
            <w:r>
              <w:rPr>
                <w:b/>
                <w:w w:val="90"/>
                <w:sz w:val="16"/>
              </w:rPr>
              <w:t>budget</w:t>
            </w:r>
            <w:r>
              <w:rPr>
                <w:b/>
                <w:spacing w:val="6"/>
                <w:sz w:val="16"/>
              </w:rPr>
              <w:t> </w:t>
            </w:r>
            <w:r>
              <w:rPr>
                <w:b/>
                <w:w w:val="90"/>
                <w:sz w:val="16"/>
              </w:rPr>
              <w:t>amount</w:t>
            </w:r>
            <w:r>
              <w:rPr>
                <w:b/>
                <w:spacing w:val="6"/>
                <w:sz w:val="16"/>
              </w:rPr>
              <w:t> </w:t>
            </w:r>
            <w:r>
              <w:rPr>
                <w:b/>
                <w:w w:val="90"/>
                <w:sz w:val="16"/>
              </w:rPr>
              <w:t>for</w:t>
            </w:r>
            <w:r>
              <w:rPr>
                <w:b/>
                <w:spacing w:val="6"/>
                <w:sz w:val="16"/>
              </w:rPr>
              <w:t> </w:t>
            </w:r>
            <w:r>
              <w:rPr>
                <w:b/>
                <w:w w:val="90"/>
                <w:sz w:val="16"/>
              </w:rPr>
              <w:t>VAWA</w:t>
            </w:r>
            <w:r>
              <w:rPr>
                <w:b/>
                <w:spacing w:val="6"/>
                <w:sz w:val="16"/>
              </w:rPr>
              <w:t> </w:t>
            </w:r>
            <w:r>
              <w:rPr>
                <w:b/>
                <w:w w:val="90"/>
                <w:sz w:val="16"/>
              </w:rPr>
              <w:t>Confidentiality</w:t>
            </w:r>
            <w:r>
              <w:rPr>
                <w:b/>
                <w:spacing w:val="6"/>
                <w:sz w:val="16"/>
              </w:rPr>
              <w:t> </w:t>
            </w:r>
            <w:r>
              <w:rPr>
                <w:b/>
                <w:spacing w:val="-2"/>
                <w:w w:val="90"/>
                <w:sz w:val="16"/>
              </w:rPr>
              <w:t>Requirements:</w:t>
            </w:r>
          </w:p>
        </w:tc>
        <w:tc>
          <w:tcPr>
            <w:tcW w:w="2700" w:type="dxa"/>
          </w:tcPr>
          <w:p>
            <w:pPr>
              <w:pStyle w:val="TableParagraph"/>
              <w:rPr>
                <w:rFonts w:ascii="Times New Roman"/>
                <w:sz w:val="18"/>
              </w:rPr>
            </w:pPr>
          </w:p>
        </w:tc>
      </w:tr>
    </w:tbl>
    <w:p>
      <w:pPr>
        <w:pStyle w:val="TableParagraph"/>
        <w:spacing w:after="0"/>
        <w:rPr>
          <w:rFonts w:ascii="Times New Roman"/>
          <w:sz w:val="18"/>
        </w:rPr>
        <w:sectPr>
          <w:headerReference w:type="default" r:id="rId35"/>
          <w:footerReference w:type="default" r:id="rId36"/>
          <w:pgSz w:w="12240" w:h="15840"/>
          <w:pgMar w:header="779" w:footer="860" w:top="1500" w:bottom="1060" w:left="360" w:right="360"/>
        </w:sectPr>
      </w:pPr>
    </w:p>
    <w:p>
      <w:pPr>
        <w:pStyle w:val="BodyText"/>
        <w:spacing w:before="3"/>
        <w:rPr>
          <w:b w:val="0"/>
          <w:sz w:val="2"/>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00"/>
        <w:gridCol w:w="2700"/>
      </w:tblGrid>
      <w:tr>
        <w:trPr>
          <w:trHeight w:val="290" w:hRule="atLeast"/>
        </w:trPr>
        <w:tc>
          <w:tcPr>
            <w:tcW w:w="8100" w:type="dxa"/>
            <w:shd w:val="clear" w:color="auto" w:fill="CCCCCC"/>
          </w:tcPr>
          <w:p>
            <w:pPr>
              <w:pStyle w:val="TableParagraph"/>
              <w:spacing w:before="45"/>
              <w:ind w:left="40"/>
              <w:rPr>
                <w:b/>
                <w:sz w:val="16"/>
              </w:rPr>
            </w:pPr>
            <w:r>
              <w:rPr>
                <w:b/>
                <w:spacing w:val="-4"/>
                <w:sz w:val="16"/>
              </w:rPr>
              <w:t>CoC</w:t>
            </w:r>
            <w:r>
              <w:rPr>
                <w:b/>
                <w:spacing w:val="-6"/>
                <w:sz w:val="16"/>
              </w:rPr>
              <w:t> </w:t>
            </w:r>
            <w:r>
              <w:rPr>
                <w:b/>
                <w:spacing w:val="-4"/>
                <w:sz w:val="16"/>
              </w:rPr>
              <w:t>VAWA</w:t>
            </w:r>
            <w:r>
              <w:rPr>
                <w:b/>
                <w:spacing w:val="-6"/>
                <w:sz w:val="16"/>
              </w:rPr>
              <w:t> </w:t>
            </w:r>
            <w:r>
              <w:rPr>
                <w:b/>
                <w:spacing w:val="-4"/>
                <w:sz w:val="16"/>
              </w:rPr>
              <w:t>BLI</w:t>
            </w:r>
            <w:r>
              <w:rPr>
                <w:b/>
                <w:spacing w:val="-6"/>
                <w:sz w:val="16"/>
              </w:rPr>
              <w:t> </w:t>
            </w:r>
            <w:r>
              <w:rPr>
                <w:b/>
                <w:spacing w:val="-4"/>
                <w:sz w:val="16"/>
              </w:rPr>
              <w:t>Total:</w:t>
            </w:r>
          </w:p>
        </w:tc>
        <w:tc>
          <w:tcPr>
            <w:tcW w:w="2700" w:type="dxa"/>
            <w:shd w:val="clear" w:color="auto" w:fill="CCCCCC"/>
          </w:tcPr>
          <w:p>
            <w:pPr>
              <w:pStyle w:val="TableParagraph"/>
              <w:spacing w:before="45"/>
              <w:ind w:right="28"/>
              <w:jc w:val="right"/>
              <w:rPr>
                <w:sz w:val="16"/>
              </w:rPr>
            </w:pPr>
            <w:r>
              <w:rPr>
                <w:spacing w:val="-5"/>
                <w:sz w:val="16"/>
              </w:rPr>
              <w:t>$0</w:t>
            </w:r>
          </w:p>
        </w:tc>
      </w:tr>
      <w:tr>
        <w:trPr>
          <w:trHeight w:val="290" w:hRule="atLeast"/>
        </w:trPr>
        <w:tc>
          <w:tcPr>
            <w:tcW w:w="8100" w:type="dxa"/>
            <w:shd w:val="clear" w:color="auto" w:fill="CCCCCC"/>
          </w:tcPr>
          <w:p>
            <w:pPr>
              <w:pStyle w:val="TableParagraph"/>
              <w:spacing w:before="45"/>
              <w:ind w:left="40"/>
              <w:rPr>
                <w:b/>
                <w:sz w:val="16"/>
              </w:rPr>
            </w:pPr>
            <w:r>
              <w:rPr>
                <w:b/>
                <w:spacing w:val="-6"/>
                <w:sz w:val="16"/>
              </w:rPr>
              <w:t>Grant</w:t>
            </w:r>
            <w:r>
              <w:rPr>
                <w:b/>
                <w:spacing w:val="-5"/>
                <w:sz w:val="16"/>
              </w:rPr>
              <w:t> </w:t>
            </w:r>
            <w:r>
              <w:rPr>
                <w:b/>
                <w:spacing w:val="-4"/>
                <w:sz w:val="16"/>
              </w:rPr>
              <w:t>Term</w:t>
            </w:r>
          </w:p>
        </w:tc>
        <w:tc>
          <w:tcPr>
            <w:tcW w:w="2700" w:type="dxa"/>
            <w:shd w:val="clear" w:color="auto" w:fill="CCCCCC"/>
          </w:tcPr>
          <w:p>
            <w:pPr>
              <w:pStyle w:val="TableParagraph"/>
              <w:spacing w:before="45"/>
              <w:ind w:right="27"/>
              <w:jc w:val="right"/>
              <w:rPr>
                <w:sz w:val="16"/>
              </w:rPr>
            </w:pPr>
            <w:r>
              <w:rPr>
                <w:sz w:val="16"/>
              </w:rPr>
              <w:t>1</w:t>
            </w:r>
            <w:r>
              <w:rPr>
                <w:spacing w:val="-1"/>
                <w:sz w:val="16"/>
              </w:rPr>
              <w:t> </w:t>
            </w:r>
            <w:r>
              <w:rPr>
                <w:spacing w:val="-4"/>
                <w:sz w:val="16"/>
              </w:rPr>
              <w:t>Year</w:t>
            </w:r>
          </w:p>
        </w:tc>
      </w:tr>
      <w:tr>
        <w:trPr>
          <w:trHeight w:val="290" w:hRule="atLeast"/>
        </w:trPr>
        <w:tc>
          <w:tcPr>
            <w:tcW w:w="8100" w:type="dxa"/>
            <w:shd w:val="clear" w:color="auto" w:fill="CCCCCC"/>
          </w:tcPr>
          <w:p>
            <w:pPr>
              <w:pStyle w:val="TableParagraph"/>
              <w:spacing w:before="45"/>
              <w:ind w:left="40"/>
              <w:rPr>
                <w:b/>
                <w:sz w:val="16"/>
              </w:rPr>
            </w:pPr>
            <w:r>
              <w:rPr>
                <w:b/>
                <w:w w:val="90"/>
                <w:sz w:val="16"/>
              </w:rPr>
              <w:t>Total</w:t>
            </w:r>
            <w:r>
              <w:rPr>
                <w:b/>
                <w:spacing w:val="6"/>
                <w:sz w:val="16"/>
              </w:rPr>
              <w:t> </w:t>
            </w:r>
            <w:r>
              <w:rPr>
                <w:b/>
                <w:w w:val="90"/>
                <w:sz w:val="16"/>
              </w:rPr>
              <w:t>Request</w:t>
            </w:r>
            <w:r>
              <w:rPr>
                <w:b/>
                <w:spacing w:val="6"/>
                <w:sz w:val="16"/>
              </w:rPr>
              <w:t> </w:t>
            </w:r>
            <w:r>
              <w:rPr>
                <w:b/>
                <w:w w:val="90"/>
                <w:sz w:val="16"/>
              </w:rPr>
              <w:t>for</w:t>
            </w:r>
            <w:r>
              <w:rPr>
                <w:b/>
                <w:spacing w:val="6"/>
                <w:sz w:val="16"/>
              </w:rPr>
              <w:t> </w:t>
            </w:r>
            <w:r>
              <w:rPr>
                <w:b/>
                <w:w w:val="90"/>
                <w:sz w:val="16"/>
              </w:rPr>
              <w:t>Grant</w:t>
            </w:r>
            <w:r>
              <w:rPr>
                <w:b/>
                <w:spacing w:val="7"/>
                <w:sz w:val="16"/>
              </w:rPr>
              <w:t> </w:t>
            </w:r>
            <w:r>
              <w:rPr>
                <w:b/>
                <w:spacing w:val="-4"/>
                <w:w w:val="90"/>
                <w:sz w:val="16"/>
              </w:rPr>
              <w:t>Term</w:t>
            </w:r>
          </w:p>
        </w:tc>
        <w:tc>
          <w:tcPr>
            <w:tcW w:w="2700" w:type="dxa"/>
            <w:shd w:val="clear" w:color="auto" w:fill="CCCCCC"/>
          </w:tcPr>
          <w:p>
            <w:pPr>
              <w:pStyle w:val="TableParagraph"/>
              <w:spacing w:before="45"/>
              <w:ind w:right="28"/>
              <w:jc w:val="right"/>
              <w:rPr>
                <w:sz w:val="16"/>
              </w:rPr>
            </w:pPr>
            <w:r>
              <w:rPr>
                <w:spacing w:val="-5"/>
                <w:sz w:val="16"/>
              </w:rPr>
              <w:t>$0</w:t>
            </w:r>
          </w:p>
        </w:tc>
      </w:tr>
    </w:tbl>
    <w:p>
      <w:pPr>
        <w:pStyle w:val="BodyText"/>
        <w:spacing w:before="153"/>
        <w:rPr>
          <w:b w:val="0"/>
        </w:rPr>
      </w:pPr>
    </w:p>
    <w:p>
      <w:pPr>
        <w:pStyle w:val="BodyText"/>
        <w:spacing w:before="1"/>
        <w:ind w:left="1576" w:right="1576"/>
        <w:jc w:val="center"/>
      </w:pPr>
      <w:r>
        <w:rPr>
          <w:w w:val="90"/>
        </w:rPr>
        <w:t>Click</w:t>
      </w:r>
      <w:r>
        <w:rPr>
          <w:spacing w:val="4"/>
        </w:rPr>
        <w:t> </w:t>
      </w:r>
      <w:r>
        <w:rPr>
          <w:w w:val="90"/>
        </w:rPr>
        <w:t>the</w:t>
      </w:r>
      <w:r>
        <w:rPr>
          <w:spacing w:val="4"/>
        </w:rPr>
        <w:t> </w:t>
      </w:r>
      <w:r>
        <w:rPr>
          <w:w w:val="90"/>
        </w:rPr>
        <w:t>'Save'</w:t>
      </w:r>
      <w:r>
        <w:rPr>
          <w:spacing w:val="4"/>
        </w:rPr>
        <w:t> </w:t>
      </w:r>
      <w:r>
        <w:rPr>
          <w:w w:val="90"/>
        </w:rPr>
        <w:t>button</w:t>
      </w:r>
      <w:r>
        <w:rPr>
          <w:spacing w:val="5"/>
        </w:rPr>
        <w:t> </w:t>
      </w:r>
      <w:r>
        <w:rPr>
          <w:w w:val="90"/>
        </w:rPr>
        <w:t>to</w:t>
      </w:r>
      <w:r>
        <w:rPr>
          <w:spacing w:val="4"/>
        </w:rPr>
        <w:t> </w:t>
      </w:r>
      <w:r>
        <w:rPr>
          <w:w w:val="90"/>
        </w:rPr>
        <w:t>automatically</w:t>
      </w:r>
      <w:r>
        <w:rPr>
          <w:spacing w:val="4"/>
        </w:rPr>
        <w:t> </w:t>
      </w:r>
      <w:r>
        <w:rPr>
          <w:w w:val="90"/>
        </w:rPr>
        <w:t>calculate</w:t>
      </w:r>
      <w:r>
        <w:rPr>
          <w:spacing w:val="5"/>
        </w:rPr>
        <w:t> </w:t>
      </w:r>
      <w:r>
        <w:rPr>
          <w:spacing w:val="-2"/>
          <w:w w:val="90"/>
        </w:rPr>
        <w:t>totals.</w:t>
      </w:r>
    </w:p>
    <w:p>
      <w:pPr>
        <w:pStyle w:val="BodyText"/>
        <w:spacing w:after="0"/>
        <w:jc w:val="center"/>
        <w:sectPr>
          <w:headerReference w:type="default" r:id="rId37"/>
          <w:footerReference w:type="default" r:id="rId38"/>
          <w:pgSz w:w="12240" w:h="15840"/>
          <w:pgMar w:header="779" w:footer="860" w:top="1500" w:bottom="1060" w:left="360" w:right="360"/>
        </w:sectPr>
      </w:pPr>
    </w:p>
    <w:p>
      <w:pPr>
        <w:pStyle w:val="Heading1"/>
      </w:pPr>
      <w:r>
        <w:rPr>
          <w:spacing w:val="-10"/>
        </w:rPr>
        <w:t>6I.</w:t>
      </w:r>
      <w:r>
        <w:rPr>
          <w:spacing w:val="-14"/>
        </w:rPr>
        <w:t> </w:t>
      </w:r>
      <w:r>
        <w:rPr>
          <w:spacing w:val="-10"/>
        </w:rPr>
        <w:t>Sources</w:t>
      </w:r>
      <w:r>
        <w:rPr>
          <w:spacing w:val="-13"/>
        </w:rPr>
        <w:t> </w:t>
      </w:r>
      <w:r>
        <w:rPr>
          <w:spacing w:val="-10"/>
        </w:rPr>
        <w:t>of</w:t>
      </w:r>
      <w:r>
        <w:rPr>
          <w:spacing w:val="-14"/>
        </w:rPr>
        <w:t> </w:t>
      </w:r>
      <w:r>
        <w:rPr>
          <w:spacing w:val="-10"/>
        </w:rPr>
        <w:t>Match</w:t>
      </w:r>
    </w:p>
    <w:p>
      <w:pPr>
        <w:pStyle w:val="BodyText"/>
        <w:rPr>
          <w:sz w:val="36"/>
        </w:rPr>
      </w:pPr>
    </w:p>
    <w:p>
      <w:pPr>
        <w:pStyle w:val="BodyText"/>
        <w:spacing w:before="140"/>
        <w:rPr>
          <w:sz w:val="36"/>
        </w:rPr>
      </w:pPr>
    </w:p>
    <w:p>
      <w:pPr>
        <w:pStyle w:val="BodyText"/>
        <w:spacing w:line="208" w:lineRule="auto"/>
        <w:ind w:left="1480" w:right="1544"/>
      </w:pPr>
      <w:r>
        <w:rPr>
          <w:spacing w:val="-8"/>
        </w:rPr>
        <w:t>The following list summarizes the funds that will be used as Match for this </w:t>
      </w:r>
      <w:r>
        <w:rPr>
          <w:spacing w:val="-6"/>
        </w:rPr>
        <w:t>project.</w:t>
      </w:r>
      <w:r>
        <w:rPr>
          <w:spacing w:val="-11"/>
        </w:rPr>
        <w:t> </w:t>
      </w:r>
      <w:r>
        <w:rPr>
          <w:spacing w:val="-6"/>
        </w:rPr>
        <w:t>To</w:t>
      </w:r>
      <w:r>
        <w:rPr>
          <w:spacing w:val="-11"/>
        </w:rPr>
        <w:t> </w:t>
      </w:r>
      <w:r>
        <w:rPr>
          <w:spacing w:val="-6"/>
        </w:rPr>
        <w:t>add</w:t>
      </w:r>
      <w:r>
        <w:rPr>
          <w:spacing w:val="-10"/>
        </w:rPr>
        <w:t> </w:t>
      </w:r>
      <w:r>
        <w:rPr>
          <w:spacing w:val="-6"/>
        </w:rPr>
        <w:t>a</w:t>
      </w:r>
      <w:r>
        <w:rPr>
          <w:spacing w:val="-11"/>
        </w:rPr>
        <w:t> </w:t>
      </w:r>
      <w:r>
        <w:rPr>
          <w:spacing w:val="-6"/>
        </w:rPr>
        <w:t>Match</w:t>
      </w:r>
      <w:r>
        <w:rPr>
          <w:spacing w:val="-11"/>
        </w:rPr>
        <w:t> </w:t>
      </w:r>
      <w:r>
        <w:rPr>
          <w:spacing w:val="-6"/>
        </w:rPr>
        <w:t>source</w:t>
      </w:r>
      <w:r>
        <w:rPr>
          <w:spacing w:val="-11"/>
        </w:rPr>
        <w:t> </w:t>
      </w:r>
      <w:r>
        <w:rPr>
          <w:spacing w:val="-6"/>
        </w:rPr>
        <w:t>to</w:t>
      </w:r>
      <w:r>
        <w:rPr>
          <w:spacing w:val="-10"/>
        </w:rPr>
        <w:t> </w:t>
      </w:r>
      <w:r>
        <w:rPr>
          <w:spacing w:val="-6"/>
        </w:rPr>
        <w:t>the</w:t>
      </w:r>
      <w:r>
        <w:rPr>
          <w:spacing w:val="-11"/>
        </w:rPr>
        <w:t> </w:t>
      </w:r>
      <w:r>
        <w:rPr>
          <w:spacing w:val="-6"/>
        </w:rPr>
        <w:t>list,</w:t>
      </w:r>
      <w:r>
        <w:rPr>
          <w:spacing w:val="-11"/>
        </w:rPr>
        <w:t> </w:t>
      </w:r>
      <w:r>
        <w:rPr>
          <w:spacing w:val="-6"/>
        </w:rPr>
        <w:t>select</w:t>
      </w:r>
      <w:r>
        <w:rPr>
          <w:spacing w:val="-10"/>
        </w:rPr>
        <w:t> </w:t>
      </w:r>
      <w:r>
        <w:rPr>
          <w:spacing w:val="-6"/>
        </w:rPr>
        <w:t>the</w:t>
      </w:r>
      <w:r>
        <w:rPr>
          <w:spacing w:val="62"/>
        </w:rPr>
        <w:t> </w:t>
      </w:r>
      <w:r>
        <w:rPr>
          <w:spacing w:val="-6"/>
        </w:rPr>
        <w:t>icon.</w:t>
      </w:r>
      <w:r>
        <w:rPr>
          <w:spacing w:val="26"/>
        </w:rPr>
        <w:t> </w:t>
      </w:r>
      <w:r>
        <w:rPr>
          <w:spacing w:val="-6"/>
        </w:rPr>
        <w:t>To</w:t>
      </w:r>
      <w:r>
        <w:rPr>
          <w:spacing w:val="-10"/>
        </w:rPr>
        <w:t> </w:t>
      </w:r>
      <w:r>
        <w:rPr>
          <w:spacing w:val="-6"/>
        </w:rPr>
        <w:t>view</w:t>
      </w:r>
      <w:r>
        <w:rPr>
          <w:spacing w:val="-11"/>
        </w:rPr>
        <w:t> </w:t>
      </w:r>
      <w:r>
        <w:rPr>
          <w:spacing w:val="-6"/>
        </w:rPr>
        <w:t>or</w:t>
      </w:r>
      <w:r>
        <w:rPr>
          <w:spacing w:val="-11"/>
        </w:rPr>
        <w:t> </w:t>
      </w:r>
      <w:r>
        <w:rPr>
          <w:spacing w:val="-6"/>
        </w:rPr>
        <w:t>update</w:t>
      </w:r>
      <w:r>
        <w:rPr>
          <w:spacing w:val="-10"/>
        </w:rPr>
        <w:t> </w:t>
      </w:r>
      <w:r>
        <w:rPr>
          <w:spacing w:val="-6"/>
        </w:rPr>
        <w:t>a </w:t>
      </w:r>
      <w:r>
        <w:rPr>
          <w:spacing w:val="-4"/>
        </w:rPr>
        <w:t>Match</w:t>
      </w:r>
      <w:r>
        <w:rPr>
          <w:spacing w:val="-11"/>
        </w:rPr>
        <w:t> </w:t>
      </w:r>
      <w:r>
        <w:rPr>
          <w:spacing w:val="-4"/>
        </w:rPr>
        <w:t>source</w:t>
      </w:r>
      <w:r>
        <w:rPr>
          <w:spacing w:val="-11"/>
        </w:rPr>
        <w:t> </w:t>
      </w:r>
      <w:r>
        <w:rPr>
          <w:spacing w:val="-4"/>
        </w:rPr>
        <w:t>already</w:t>
      </w:r>
      <w:r>
        <w:rPr>
          <w:spacing w:val="-11"/>
        </w:rPr>
        <w:t> </w:t>
      </w:r>
      <w:r>
        <w:rPr>
          <w:spacing w:val="-4"/>
        </w:rPr>
        <w:t>listed,</w:t>
      </w:r>
      <w:r>
        <w:rPr>
          <w:spacing w:val="-11"/>
        </w:rPr>
        <w:t> </w:t>
      </w:r>
      <w:r>
        <w:rPr>
          <w:spacing w:val="-4"/>
        </w:rPr>
        <w:t>select</w:t>
      </w:r>
      <w:r>
        <w:rPr>
          <w:spacing w:val="-11"/>
        </w:rPr>
        <w:t> </w:t>
      </w:r>
      <w:r>
        <w:rPr>
          <w:spacing w:val="-4"/>
        </w:rPr>
        <w:t>the</w:t>
      </w:r>
      <w:r>
        <w:rPr>
          <w:spacing w:val="40"/>
        </w:rPr>
        <w:t> </w:t>
      </w:r>
      <w:r>
        <w:rPr>
          <w:spacing w:val="-4"/>
        </w:rPr>
        <w:t>icon.</w:t>
      </w:r>
    </w:p>
    <w:p>
      <w:pPr>
        <w:pStyle w:val="BodyText"/>
        <w:spacing w:before="214"/>
      </w:pPr>
    </w:p>
    <w:p>
      <w:pPr>
        <w:pStyle w:val="BodyText"/>
        <w:spacing w:after="45"/>
        <w:ind w:left="1576" w:right="1576"/>
        <w:jc w:val="center"/>
      </w:pPr>
      <w:r>
        <w:rPr>
          <w:w w:val="90"/>
        </w:rPr>
        <w:t>Summary</w:t>
      </w:r>
      <w:r>
        <w:rPr>
          <w:spacing w:val="10"/>
        </w:rPr>
        <w:t> </w:t>
      </w:r>
      <w:r>
        <w:rPr>
          <w:w w:val="90"/>
        </w:rPr>
        <w:t>for</w:t>
      </w:r>
      <w:r>
        <w:rPr>
          <w:spacing w:val="11"/>
        </w:rPr>
        <w:t> </w:t>
      </w:r>
      <w:r>
        <w:rPr>
          <w:spacing w:val="-2"/>
          <w:w w:val="90"/>
        </w:rPr>
        <w:t>Match</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60"/>
        <w:gridCol w:w="3240"/>
      </w:tblGrid>
      <w:tr>
        <w:trPr>
          <w:trHeight w:val="290" w:hRule="atLeast"/>
        </w:trPr>
        <w:tc>
          <w:tcPr>
            <w:tcW w:w="7560" w:type="dxa"/>
          </w:tcPr>
          <w:p>
            <w:pPr>
              <w:pStyle w:val="TableParagraph"/>
              <w:spacing w:before="45"/>
              <w:ind w:left="40"/>
              <w:rPr>
                <w:b/>
                <w:sz w:val="16"/>
              </w:rPr>
            </w:pPr>
            <w:r>
              <w:rPr>
                <w:b/>
                <w:w w:val="90"/>
                <w:sz w:val="16"/>
              </w:rPr>
              <w:t>Total</w:t>
            </w:r>
            <w:r>
              <w:rPr>
                <w:b/>
                <w:spacing w:val="4"/>
                <w:sz w:val="16"/>
              </w:rPr>
              <w:t> </w:t>
            </w:r>
            <w:r>
              <w:rPr>
                <w:b/>
                <w:w w:val="90"/>
                <w:sz w:val="16"/>
              </w:rPr>
              <w:t>Amount</w:t>
            </w:r>
            <w:r>
              <w:rPr>
                <w:b/>
                <w:spacing w:val="4"/>
                <w:sz w:val="16"/>
              </w:rPr>
              <w:t> </w:t>
            </w:r>
            <w:r>
              <w:rPr>
                <w:b/>
                <w:w w:val="90"/>
                <w:sz w:val="16"/>
              </w:rPr>
              <w:t>of</w:t>
            </w:r>
            <w:r>
              <w:rPr>
                <w:b/>
                <w:spacing w:val="4"/>
                <w:sz w:val="16"/>
              </w:rPr>
              <w:t> </w:t>
            </w:r>
            <w:r>
              <w:rPr>
                <w:b/>
                <w:w w:val="90"/>
                <w:sz w:val="16"/>
              </w:rPr>
              <w:t>Cash</w:t>
            </w:r>
            <w:r>
              <w:rPr>
                <w:b/>
                <w:spacing w:val="5"/>
                <w:sz w:val="16"/>
              </w:rPr>
              <w:t> </w:t>
            </w:r>
            <w:r>
              <w:rPr>
                <w:b/>
                <w:spacing w:val="-2"/>
                <w:w w:val="90"/>
                <w:sz w:val="16"/>
              </w:rPr>
              <w:t>Commitments:</w:t>
            </w:r>
          </w:p>
        </w:tc>
        <w:tc>
          <w:tcPr>
            <w:tcW w:w="3240" w:type="dxa"/>
            <w:shd w:val="clear" w:color="auto" w:fill="DCDCDC"/>
          </w:tcPr>
          <w:p>
            <w:pPr>
              <w:pStyle w:val="TableParagraph"/>
              <w:rPr>
                <w:rFonts w:ascii="Times New Roman"/>
                <w:sz w:val="20"/>
              </w:rPr>
            </w:pPr>
          </w:p>
        </w:tc>
      </w:tr>
      <w:tr>
        <w:trPr>
          <w:trHeight w:val="290" w:hRule="atLeast"/>
        </w:trPr>
        <w:tc>
          <w:tcPr>
            <w:tcW w:w="7560" w:type="dxa"/>
          </w:tcPr>
          <w:p>
            <w:pPr>
              <w:pStyle w:val="TableParagraph"/>
              <w:spacing w:before="45"/>
              <w:ind w:left="40"/>
              <w:rPr>
                <w:b/>
                <w:sz w:val="16"/>
              </w:rPr>
            </w:pPr>
            <w:r>
              <w:rPr>
                <w:b/>
                <w:w w:val="90"/>
                <w:sz w:val="16"/>
              </w:rPr>
              <w:t>Total</w:t>
            </w:r>
            <w:r>
              <w:rPr>
                <w:b/>
                <w:spacing w:val="1"/>
                <w:sz w:val="16"/>
              </w:rPr>
              <w:t> </w:t>
            </w:r>
            <w:r>
              <w:rPr>
                <w:b/>
                <w:w w:val="90"/>
                <w:sz w:val="16"/>
              </w:rPr>
              <w:t>Amount</w:t>
            </w:r>
            <w:r>
              <w:rPr>
                <w:b/>
                <w:spacing w:val="1"/>
                <w:sz w:val="16"/>
              </w:rPr>
              <w:t> </w:t>
            </w:r>
            <w:r>
              <w:rPr>
                <w:b/>
                <w:w w:val="90"/>
                <w:sz w:val="16"/>
              </w:rPr>
              <w:t>of</w:t>
            </w:r>
            <w:r>
              <w:rPr>
                <w:b/>
                <w:spacing w:val="2"/>
                <w:sz w:val="16"/>
              </w:rPr>
              <w:t> </w:t>
            </w:r>
            <w:r>
              <w:rPr>
                <w:b/>
                <w:w w:val="90"/>
                <w:sz w:val="16"/>
              </w:rPr>
              <w:t>In-Kind</w:t>
            </w:r>
            <w:r>
              <w:rPr>
                <w:b/>
                <w:spacing w:val="1"/>
                <w:sz w:val="16"/>
              </w:rPr>
              <w:t> </w:t>
            </w:r>
            <w:r>
              <w:rPr>
                <w:b/>
                <w:spacing w:val="-2"/>
                <w:w w:val="90"/>
                <w:sz w:val="16"/>
              </w:rPr>
              <w:t>Commitments:</w:t>
            </w:r>
          </w:p>
        </w:tc>
        <w:tc>
          <w:tcPr>
            <w:tcW w:w="3240" w:type="dxa"/>
            <w:shd w:val="clear" w:color="auto" w:fill="DCDCDC"/>
          </w:tcPr>
          <w:p>
            <w:pPr>
              <w:pStyle w:val="TableParagraph"/>
              <w:rPr>
                <w:rFonts w:ascii="Times New Roman"/>
                <w:sz w:val="20"/>
              </w:rPr>
            </w:pPr>
          </w:p>
        </w:tc>
      </w:tr>
      <w:tr>
        <w:trPr>
          <w:trHeight w:val="290" w:hRule="atLeast"/>
        </w:trPr>
        <w:tc>
          <w:tcPr>
            <w:tcW w:w="7560" w:type="dxa"/>
          </w:tcPr>
          <w:p>
            <w:pPr>
              <w:pStyle w:val="TableParagraph"/>
              <w:spacing w:before="45"/>
              <w:ind w:left="40"/>
              <w:rPr>
                <w:b/>
                <w:sz w:val="16"/>
              </w:rPr>
            </w:pPr>
            <w:r>
              <w:rPr>
                <w:b/>
                <w:w w:val="90"/>
                <w:sz w:val="16"/>
              </w:rPr>
              <w:t>Total</w:t>
            </w:r>
            <w:r>
              <w:rPr>
                <w:b/>
                <w:spacing w:val="-3"/>
                <w:sz w:val="16"/>
              </w:rPr>
              <w:t> </w:t>
            </w:r>
            <w:r>
              <w:rPr>
                <w:b/>
                <w:w w:val="90"/>
                <w:sz w:val="16"/>
              </w:rPr>
              <w:t>Amount</w:t>
            </w:r>
            <w:r>
              <w:rPr>
                <w:b/>
                <w:spacing w:val="-2"/>
                <w:sz w:val="16"/>
              </w:rPr>
              <w:t> </w:t>
            </w:r>
            <w:r>
              <w:rPr>
                <w:b/>
                <w:w w:val="90"/>
                <w:sz w:val="16"/>
              </w:rPr>
              <w:t>of</w:t>
            </w:r>
            <w:r>
              <w:rPr>
                <w:b/>
                <w:spacing w:val="-3"/>
                <w:sz w:val="16"/>
              </w:rPr>
              <w:t> </w:t>
            </w:r>
            <w:r>
              <w:rPr>
                <w:b/>
                <w:w w:val="90"/>
                <w:sz w:val="16"/>
              </w:rPr>
              <w:t>All</w:t>
            </w:r>
            <w:r>
              <w:rPr>
                <w:b/>
                <w:spacing w:val="-2"/>
                <w:sz w:val="16"/>
              </w:rPr>
              <w:t> </w:t>
            </w:r>
            <w:r>
              <w:rPr>
                <w:b/>
                <w:spacing w:val="-2"/>
                <w:w w:val="90"/>
                <w:sz w:val="16"/>
              </w:rPr>
              <w:t>Commitments:</w:t>
            </w:r>
          </w:p>
        </w:tc>
        <w:tc>
          <w:tcPr>
            <w:tcW w:w="3240" w:type="dxa"/>
            <w:shd w:val="clear" w:color="auto" w:fill="DCDCDC"/>
          </w:tcPr>
          <w:p>
            <w:pPr>
              <w:pStyle w:val="TableParagraph"/>
              <w:rPr>
                <w:rFonts w:ascii="Times New Roman"/>
                <w:sz w:val="20"/>
              </w:rPr>
            </w:pPr>
          </w:p>
        </w:tc>
      </w:tr>
    </w:tbl>
    <w:p>
      <w:pPr>
        <w:pStyle w:val="BodyText"/>
        <w:spacing w:before="183"/>
      </w:pPr>
    </w:p>
    <w:p>
      <w:pPr>
        <w:pStyle w:val="BodyText"/>
        <w:spacing w:line="208" w:lineRule="auto"/>
        <w:ind w:left="567" w:right="5857" w:firstLine="400"/>
        <w:jc w:val="right"/>
      </w:pPr>
      <w:r>
        <w:rPr>
          <w:w w:val="90"/>
        </w:rPr>
        <w:t>1. Will this project generate program income </w:t>
      </w:r>
      <w:r>
        <w:rPr>
          <w:spacing w:val="-6"/>
        </w:rPr>
        <w:t>described</w:t>
      </w:r>
      <w:r>
        <w:rPr>
          <w:spacing w:val="-9"/>
        </w:rPr>
        <w:t> </w:t>
      </w:r>
      <w:r>
        <w:rPr>
          <w:spacing w:val="-6"/>
        </w:rPr>
        <w:t>in</w:t>
      </w:r>
      <w:r>
        <w:rPr>
          <w:spacing w:val="-8"/>
        </w:rPr>
        <w:t> </w:t>
      </w:r>
      <w:r>
        <w:rPr>
          <w:spacing w:val="-6"/>
        </w:rPr>
        <w:t>24</w:t>
      </w:r>
      <w:r>
        <w:rPr>
          <w:spacing w:val="-8"/>
        </w:rPr>
        <w:t> </w:t>
      </w:r>
      <w:r>
        <w:rPr>
          <w:spacing w:val="-6"/>
        </w:rPr>
        <w:t>CFR</w:t>
      </w:r>
      <w:r>
        <w:rPr>
          <w:spacing w:val="-8"/>
        </w:rPr>
        <w:t> </w:t>
      </w:r>
      <w:r>
        <w:rPr>
          <w:spacing w:val="-6"/>
        </w:rPr>
        <w:t>578.97</w:t>
      </w:r>
      <w:r>
        <w:rPr>
          <w:spacing w:val="-8"/>
        </w:rPr>
        <w:t> </w:t>
      </w:r>
      <w:r>
        <w:rPr>
          <w:spacing w:val="-6"/>
        </w:rPr>
        <w:t>to</w:t>
      </w:r>
      <w:r>
        <w:rPr>
          <w:spacing w:val="-8"/>
        </w:rPr>
        <w:t> </w:t>
      </w:r>
      <w:r>
        <w:rPr>
          <w:spacing w:val="-6"/>
        </w:rPr>
        <w:t>use</w:t>
      </w:r>
      <w:r>
        <w:rPr>
          <w:spacing w:val="-8"/>
        </w:rPr>
        <w:t> </w:t>
      </w:r>
      <w:r>
        <w:rPr>
          <w:spacing w:val="-6"/>
        </w:rPr>
        <w:t>as</w:t>
      </w:r>
      <w:r>
        <w:rPr>
          <w:spacing w:val="-8"/>
        </w:rPr>
        <w:t> </w:t>
      </w:r>
      <w:r>
        <w:rPr>
          <w:spacing w:val="-6"/>
        </w:rPr>
        <w:t>Match</w:t>
      </w:r>
      <w:r>
        <w:rPr>
          <w:spacing w:val="-8"/>
        </w:rPr>
        <w:t> </w:t>
      </w:r>
      <w:r>
        <w:rPr>
          <w:spacing w:val="-6"/>
        </w:rPr>
        <w:t>for</w:t>
      </w:r>
    </w:p>
    <w:p>
      <w:pPr>
        <w:pStyle w:val="BodyText"/>
        <w:spacing w:line="247" w:lineRule="exact" w:after="44"/>
        <w:ind w:right="5857"/>
        <w:jc w:val="right"/>
      </w:pPr>
      <w:r>
        <w:rPr>
          <w:w w:val="90"/>
        </w:rPr>
        <w:t>this</w:t>
      </w:r>
      <w:r>
        <w:rPr>
          <w:spacing w:val="-8"/>
          <w:w w:val="90"/>
        </w:rPr>
        <w:t> </w:t>
      </w:r>
      <w:r>
        <w:rPr>
          <w:spacing w:val="-2"/>
          <w:w w:val="95"/>
        </w:rPr>
        <w:t>project?</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5"/>
        <w:gridCol w:w="2535"/>
        <w:gridCol w:w="2535"/>
        <w:gridCol w:w="3196"/>
      </w:tblGrid>
      <w:tr>
        <w:trPr>
          <w:trHeight w:val="330" w:hRule="atLeast"/>
        </w:trPr>
        <w:tc>
          <w:tcPr>
            <w:tcW w:w="2535" w:type="dxa"/>
            <w:shd w:val="clear" w:color="auto" w:fill="DCDCDC"/>
          </w:tcPr>
          <w:p>
            <w:pPr>
              <w:pStyle w:val="TableParagraph"/>
              <w:spacing w:before="47"/>
              <w:ind w:left="100"/>
              <w:rPr>
                <w:b/>
                <w:sz w:val="20"/>
              </w:rPr>
            </w:pPr>
            <w:r>
              <w:rPr>
                <w:b/>
                <w:spacing w:val="-4"/>
                <w:sz w:val="20"/>
              </w:rPr>
              <w:t>Type</w:t>
            </w:r>
          </w:p>
        </w:tc>
        <w:tc>
          <w:tcPr>
            <w:tcW w:w="2535" w:type="dxa"/>
            <w:tcBorders>
              <w:right w:val="single" w:sz="6" w:space="0" w:color="000000"/>
            </w:tcBorders>
            <w:shd w:val="clear" w:color="auto" w:fill="DCDCDC"/>
          </w:tcPr>
          <w:p>
            <w:pPr>
              <w:pStyle w:val="TableParagraph"/>
              <w:spacing w:before="47"/>
              <w:ind w:left="99"/>
              <w:rPr>
                <w:b/>
                <w:sz w:val="20"/>
              </w:rPr>
            </w:pPr>
            <w:r>
              <w:rPr>
                <w:b/>
                <w:spacing w:val="-2"/>
                <w:sz w:val="20"/>
              </w:rPr>
              <w:t>Source</w:t>
            </w:r>
          </w:p>
        </w:tc>
        <w:tc>
          <w:tcPr>
            <w:tcW w:w="2535" w:type="dxa"/>
            <w:tcBorders>
              <w:left w:val="single" w:sz="6" w:space="0" w:color="000000"/>
            </w:tcBorders>
            <w:shd w:val="clear" w:color="auto" w:fill="DCDCDC"/>
          </w:tcPr>
          <w:p>
            <w:pPr>
              <w:pStyle w:val="TableParagraph"/>
              <w:spacing w:before="47"/>
              <w:ind w:left="96"/>
              <w:rPr>
                <w:b/>
                <w:sz w:val="20"/>
              </w:rPr>
            </w:pPr>
            <w:r>
              <w:rPr>
                <w:b/>
                <w:spacing w:val="-6"/>
                <w:sz w:val="20"/>
              </w:rPr>
              <w:t>Name</w:t>
            </w:r>
            <w:r>
              <w:rPr>
                <w:b/>
                <w:spacing w:val="-5"/>
                <w:sz w:val="20"/>
              </w:rPr>
              <w:t> </w:t>
            </w:r>
            <w:r>
              <w:rPr>
                <w:b/>
                <w:spacing w:val="-6"/>
                <w:sz w:val="20"/>
              </w:rPr>
              <w:t>of</w:t>
            </w:r>
            <w:r>
              <w:rPr>
                <w:b/>
                <w:spacing w:val="-4"/>
                <w:sz w:val="20"/>
              </w:rPr>
              <w:t> </w:t>
            </w:r>
            <w:r>
              <w:rPr>
                <w:b/>
                <w:spacing w:val="-6"/>
                <w:sz w:val="20"/>
              </w:rPr>
              <w:t>Source</w:t>
            </w:r>
          </w:p>
        </w:tc>
        <w:tc>
          <w:tcPr>
            <w:tcW w:w="3196" w:type="dxa"/>
            <w:shd w:val="clear" w:color="auto" w:fill="DCDCDC"/>
          </w:tcPr>
          <w:p>
            <w:pPr>
              <w:pStyle w:val="TableParagraph"/>
              <w:spacing w:before="47"/>
              <w:ind w:left="98"/>
              <w:rPr>
                <w:b/>
                <w:sz w:val="20"/>
              </w:rPr>
            </w:pPr>
            <w:r>
              <w:rPr>
                <w:b/>
                <w:w w:val="90"/>
                <w:sz w:val="20"/>
              </w:rPr>
              <w:t>Amount</w:t>
            </w:r>
            <w:r>
              <w:rPr>
                <w:b/>
                <w:spacing w:val="-3"/>
                <w:sz w:val="20"/>
              </w:rPr>
              <w:t> </w:t>
            </w:r>
            <w:r>
              <w:rPr>
                <w:b/>
                <w:w w:val="90"/>
                <w:sz w:val="20"/>
              </w:rPr>
              <w:t>of</w:t>
            </w:r>
            <w:r>
              <w:rPr>
                <w:b/>
                <w:spacing w:val="-2"/>
                <w:sz w:val="20"/>
              </w:rPr>
              <w:t> </w:t>
            </w:r>
            <w:r>
              <w:rPr>
                <w:b/>
                <w:spacing w:val="-2"/>
                <w:w w:val="90"/>
                <w:sz w:val="20"/>
              </w:rPr>
              <w:t>Commitments</w:t>
            </w:r>
          </w:p>
        </w:tc>
      </w:tr>
      <w:tr>
        <w:trPr>
          <w:trHeight w:val="330" w:hRule="atLeast"/>
        </w:trPr>
        <w:tc>
          <w:tcPr>
            <w:tcW w:w="10801" w:type="dxa"/>
            <w:gridSpan w:val="4"/>
          </w:tcPr>
          <w:p>
            <w:pPr>
              <w:pStyle w:val="TableParagraph"/>
              <w:spacing w:before="47"/>
              <w:ind w:left="9"/>
              <w:jc w:val="center"/>
              <w:rPr>
                <w:sz w:val="20"/>
              </w:rPr>
            </w:pPr>
            <w:r>
              <w:rPr>
                <w:sz w:val="20"/>
              </w:rPr>
              <w:t>This</w:t>
            </w:r>
            <w:r>
              <w:rPr>
                <w:spacing w:val="-2"/>
                <w:sz w:val="20"/>
              </w:rPr>
              <w:t> </w:t>
            </w:r>
            <w:r>
              <w:rPr>
                <w:sz w:val="20"/>
              </w:rPr>
              <w:t>list</w:t>
            </w:r>
            <w:r>
              <w:rPr>
                <w:spacing w:val="-2"/>
                <w:sz w:val="20"/>
              </w:rPr>
              <w:t> </w:t>
            </w:r>
            <w:r>
              <w:rPr>
                <w:sz w:val="20"/>
              </w:rPr>
              <w:t>contains</w:t>
            </w:r>
            <w:r>
              <w:rPr>
                <w:spacing w:val="-2"/>
                <w:sz w:val="20"/>
              </w:rPr>
              <w:t> </w:t>
            </w:r>
            <w:r>
              <w:rPr>
                <w:sz w:val="20"/>
              </w:rPr>
              <w:t>no</w:t>
            </w:r>
            <w:r>
              <w:rPr>
                <w:spacing w:val="-2"/>
                <w:sz w:val="20"/>
              </w:rPr>
              <w:t> items</w:t>
            </w:r>
          </w:p>
        </w:tc>
      </w:tr>
    </w:tbl>
    <w:p>
      <w:pPr>
        <w:pStyle w:val="TableParagraph"/>
        <w:spacing w:after="0"/>
        <w:jc w:val="center"/>
        <w:rPr>
          <w:sz w:val="20"/>
        </w:rPr>
        <w:sectPr>
          <w:headerReference w:type="default" r:id="rId39"/>
          <w:footerReference w:type="default" r:id="rId40"/>
          <w:pgSz w:w="12240" w:h="15840"/>
          <w:pgMar w:header="779" w:footer="860" w:top="1500" w:bottom="1060" w:left="360" w:right="360"/>
        </w:sectPr>
      </w:pPr>
    </w:p>
    <w:p>
      <w:pPr>
        <w:pStyle w:val="Heading1"/>
        <w:ind w:right="1577"/>
      </w:pPr>
      <w:r>
        <w:rPr>
          <w:spacing w:val="-12"/>
        </w:rPr>
        <w:t>6J. Summary Budget</w:t>
      </w:r>
    </w:p>
    <w:p>
      <w:pPr>
        <w:pStyle w:val="BodyText"/>
        <w:rPr>
          <w:sz w:val="36"/>
        </w:rPr>
      </w:pPr>
    </w:p>
    <w:p>
      <w:pPr>
        <w:pStyle w:val="BodyText"/>
        <w:spacing w:before="140"/>
        <w:rPr>
          <w:sz w:val="36"/>
        </w:rPr>
      </w:pPr>
    </w:p>
    <w:p>
      <w:pPr>
        <w:pStyle w:val="BodyText"/>
        <w:spacing w:line="208" w:lineRule="auto"/>
        <w:ind w:left="1480" w:right="1674"/>
      </w:pPr>
      <w:r>
        <w:rPr>
          <w:w w:val="90"/>
        </w:rPr>
        <w:t>The following information summarizes the funding request for the total term of </w:t>
      </w:r>
      <w:r>
        <w:rPr>
          <w:spacing w:val="-6"/>
        </w:rPr>
        <w:t>the</w:t>
      </w:r>
      <w:r>
        <w:rPr>
          <w:spacing w:val="-11"/>
        </w:rPr>
        <w:t> </w:t>
      </w:r>
      <w:r>
        <w:rPr>
          <w:spacing w:val="-6"/>
        </w:rPr>
        <w:t>project.</w:t>
      </w:r>
      <w:r>
        <w:rPr>
          <w:spacing w:val="-11"/>
        </w:rPr>
        <w:t> </w:t>
      </w:r>
      <w:r>
        <w:rPr>
          <w:spacing w:val="-6"/>
        </w:rPr>
        <w:t>However,</w:t>
      </w:r>
      <w:r>
        <w:rPr>
          <w:spacing w:val="-10"/>
        </w:rPr>
        <w:t> </w:t>
      </w:r>
      <w:r>
        <w:rPr>
          <w:spacing w:val="-6"/>
        </w:rPr>
        <w:t>administrative</w:t>
      </w:r>
      <w:r>
        <w:rPr>
          <w:spacing w:val="-11"/>
        </w:rPr>
        <w:t> </w:t>
      </w:r>
      <w:r>
        <w:rPr>
          <w:spacing w:val="-6"/>
        </w:rPr>
        <w:t>costs</w:t>
      </w:r>
      <w:r>
        <w:rPr>
          <w:spacing w:val="-11"/>
        </w:rPr>
        <w:t> </w:t>
      </w:r>
      <w:r>
        <w:rPr>
          <w:spacing w:val="-6"/>
        </w:rPr>
        <w:t>can</w:t>
      </w:r>
      <w:r>
        <w:rPr>
          <w:spacing w:val="-11"/>
        </w:rPr>
        <w:t> </w:t>
      </w:r>
      <w:r>
        <w:rPr>
          <w:spacing w:val="-6"/>
        </w:rPr>
        <w:t>be</w:t>
      </w:r>
      <w:r>
        <w:rPr>
          <w:spacing w:val="-10"/>
        </w:rPr>
        <w:t> </w:t>
      </w:r>
      <w:r>
        <w:rPr>
          <w:spacing w:val="-6"/>
        </w:rPr>
        <w:t>entered</w:t>
      </w:r>
      <w:r>
        <w:rPr>
          <w:spacing w:val="-11"/>
        </w:rPr>
        <w:t> </w:t>
      </w:r>
      <w:r>
        <w:rPr>
          <w:spacing w:val="-6"/>
        </w:rPr>
        <w:t>in</w:t>
      </w:r>
      <w:r>
        <w:rPr>
          <w:spacing w:val="-11"/>
        </w:rPr>
        <w:t> </w:t>
      </w:r>
      <w:r>
        <w:rPr>
          <w:spacing w:val="-6"/>
        </w:rPr>
        <w:t>8.</w:t>
      </w:r>
      <w:r>
        <w:rPr>
          <w:spacing w:val="-10"/>
        </w:rPr>
        <w:t> </w:t>
      </w:r>
      <w:r>
        <w:rPr>
          <w:spacing w:val="-6"/>
        </w:rPr>
        <w:t>Admin</w:t>
      </w:r>
      <w:r>
        <w:rPr>
          <w:spacing w:val="-11"/>
        </w:rPr>
        <w:t> </w:t>
      </w:r>
      <w:r>
        <w:rPr>
          <w:spacing w:val="-6"/>
        </w:rPr>
        <w:t>field </w:t>
      </w:r>
      <w:r>
        <w:rPr>
          <w:spacing w:val="-2"/>
        </w:rPr>
        <w:t>below.</w:t>
      </w:r>
    </w:p>
    <w:p>
      <w:pPr>
        <w:pStyle w:val="BodyText"/>
        <w:rPr>
          <w:sz w:val="20"/>
        </w:rPr>
      </w:pPr>
    </w:p>
    <w:p>
      <w:pPr>
        <w:pStyle w:val="BodyText"/>
        <w:rPr>
          <w:sz w:val="20"/>
        </w:rPr>
      </w:pPr>
    </w:p>
    <w:p>
      <w:pPr>
        <w:pStyle w:val="BodyText"/>
        <w:spacing w:before="120" w:after="1"/>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4"/>
        <w:gridCol w:w="1512"/>
        <w:gridCol w:w="1512"/>
        <w:gridCol w:w="1512"/>
      </w:tblGrid>
      <w:tr>
        <w:trPr>
          <w:trHeight w:val="770" w:hRule="atLeast"/>
        </w:trPr>
        <w:tc>
          <w:tcPr>
            <w:tcW w:w="6264" w:type="dxa"/>
          </w:tcPr>
          <w:p>
            <w:pPr>
              <w:pStyle w:val="TableParagraph"/>
              <w:spacing w:line="172" w:lineRule="exact" w:before="45"/>
              <w:ind w:left="40"/>
              <w:rPr>
                <w:b/>
                <w:sz w:val="16"/>
              </w:rPr>
            </w:pPr>
            <w:r>
              <w:rPr>
                <w:b/>
                <w:w w:val="90"/>
                <w:sz w:val="16"/>
              </w:rPr>
              <w:t>Eligible</w:t>
            </w:r>
            <w:r>
              <w:rPr>
                <w:b/>
                <w:spacing w:val="-4"/>
                <w:w w:val="90"/>
                <w:sz w:val="16"/>
              </w:rPr>
              <w:t> </w:t>
            </w:r>
            <w:r>
              <w:rPr>
                <w:b/>
                <w:spacing w:val="-2"/>
                <w:sz w:val="16"/>
              </w:rPr>
              <w:t>Costs</w:t>
            </w:r>
          </w:p>
          <w:p>
            <w:pPr>
              <w:pStyle w:val="TableParagraph"/>
              <w:spacing w:line="208" w:lineRule="auto" w:before="7"/>
              <w:ind w:left="84" w:right="3410" w:hanging="45"/>
              <w:rPr>
                <w:b/>
                <w:sz w:val="16"/>
              </w:rPr>
            </w:pPr>
            <w:r>
              <w:rPr>
                <w:b/>
                <w:w w:val="90"/>
                <w:sz w:val="16"/>
              </w:rPr>
              <w:t>(Light gray fields are available for entry</w:t>
            </w:r>
            <w:r>
              <w:rPr>
                <w:b/>
                <w:sz w:val="16"/>
              </w:rPr>
              <w:t> </w:t>
            </w:r>
            <w:r>
              <w:rPr>
                <w:b/>
                <w:w w:val="90"/>
                <w:sz w:val="16"/>
              </w:rPr>
              <w:t>of</w:t>
            </w:r>
            <w:r>
              <w:rPr>
                <w:b/>
                <w:spacing w:val="3"/>
                <w:sz w:val="16"/>
              </w:rPr>
              <w:t> </w:t>
            </w:r>
            <w:r>
              <w:rPr>
                <w:b/>
                <w:w w:val="90"/>
                <w:sz w:val="16"/>
              </w:rPr>
              <w:t>the</w:t>
            </w:r>
            <w:r>
              <w:rPr>
                <w:b/>
                <w:spacing w:val="4"/>
                <w:sz w:val="16"/>
              </w:rPr>
              <w:t> </w:t>
            </w:r>
            <w:r>
              <w:rPr>
                <w:b/>
                <w:w w:val="90"/>
                <w:sz w:val="16"/>
              </w:rPr>
              <w:t>previous</w:t>
            </w:r>
            <w:r>
              <w:rPr>
                <w:b/>
                <w:spacing w:val="4"/>
                <w:sz w:val="16"/>
              </w:rPr>
              <w:t> </w:t>
            </w:r>
            <w:r>
              <w:rPr>
                <w:b/>
                <w:w w:val="90"/>
                <w:sz w:val="16"/>
              </w:rPr>
              <w:t>grant</w:t>
            </w:r>
            <w:r>
              <w:rPr>
                <w:b/>
                <w:spacing w:val="4"/>
                <w:sz w:val="16"/>
              </w:rPr>
              <w:t> </w:t>
            </w:r>
            <w:r>
              <w:rPr>
                <w:b/>
                <w:w w:val="90"/>
                <w:sz w:val="16"/>
              </w:rPr>
              <w:t>agreement,</w:t>
            </w:r>
            <w:r>
              <w:rPr>
                <w:b/>
                <w:spacing w:val="3"/>
                <w:sz w:val="16"/>
              </w:rPr>
              <w:t> </w:t>
            </w:r>
            <w:r>
              <w:rPr>
                <w:b/>
                <w:spacing w:val="-4"/>
                <w:w w:val="90"/>
                <w:sz w:val="16"/>
              </w:rPr>
              <w:t>GIW,</w:t>
            </w:r>
          </w:p>
          <w:p>
            <w:pPr>
              <w:pStyle w:val="TableParagraph"/>
              <w:spacing w:line="164" w:lineRule="exact"/>
              <w:ind w:left="40"/>
              <w:rPr>
                <w:b/>
                <w:sz w:val="16"/>
              </w:rPr>
            </w:pPr>
            <w:r>
              <w:rPr>
                <w:b/>
                <w:spacing w:val="-8"/>
                <w:sz w:val="16"/>
              </w:rPr>
              <w:t>approved</w:t>
            </w:r>
            <w:r>
              <w:rPr>
                <w:b/>
                <w:spacing w:val="3"/>
                <w:sz w:val="16"/>
              </w:rPr>
              <w:t> </w:t>
            </w:r>
            <w:r>
              <w:rPr>
                <w:b/>
                <w:spacing w:val="-8"/>
                <w:sz w:val="16"/>
              </w:rPr>
              <w:t>GIW</w:t>
            </w:r>
            <w:r>
              <w:rPr>
                <w:b/>
                <w:spacing w:val="4"/>
                <w:sz w:val="16"/>
              </w:rPr>
              <w:t> </w:t>
            </w:r>
            <w:r>
              <w:rPr>
                <w:b/>
                <w:spacing w:val="-8"/>
                <w:sz w:val="16"/>
              </w:rPr>
              <w:t>Change</w:t>
            </w:r>
            <w:r>
              <w:rPr>
                <w:b/>
                <w:spacing w:val="4"/>
                <w:sz w:val="16"/>
              </w:rPr>
              <w:t> </w:t>
            </w:r>
            <w:r>
              <w:rPr>
                <w:b/>
                <w:spacing w:val="-8"/>
                <w:sz w:val="16"/>
              </w:rPr>
              <w:t>Form,</w:t>
            </w:r>
            <w:r>
              <w:rPr>
                <w:b/>
                <w:spacing w:val="4"/>
                <w:sz w:val="16"/>
              </w:rPr>
              <w:t> </w:t>
            </w:r>
            <w:r>
              <w:rPr>
                <w:b/>
                <w:spacing w:val="-8"/>
                <w:sz w:val="16"/>
              </w:rPr>
              <w:t>or</w:t>
            </w:r>
            <w:r>
              <w:rPr>
                <w:b/>
                <w:spacing w:val="4"/>
                <w:sz w:val="16"/>
              </w:rPr>
              <w:t> </w:t>
            </w:r>
            <w:r>
              <w:rPr>
                <w:b/>
                <w:spacing w:val="-8"/>
                <w:sz w:val="16"/>
              </w:rPr>
              <w:t>reduced</w:t>
            </w:r>
            <w:r>
              <w:rPr>
                <w:b/>
                <w:spacing w:val="4"/>
                <w:sz w:val="16"/>
              </w:rPr>
              <w:t> </w:t>
            </w:r>
            <w:r>
              <w:rPr>
                <w:b/>
                <w:spacing w:val="-8"/>
                <w:sz w:val="16"/>
              </w:rPr>
              <w:t>by</w:t>
            </w:r>
            <w:r>
              <w:rPr>
                <w:b/>
                <w:spacing w:val="4"/>
                <w:sz w:val="16"/>
              </w:rPr>
              <w:t> </w:t>
            </w:r>
            <w:r>
              <w:rPr>
                <w:b/>
                <w:spacing w:val="-8"/>
                <w:sz w:val="16"/>
              </w:rPr>
              <w:t>reallocation)</w:t>
            </w:r>
          </w:p>
        </w:tc>
        <w:tc>
          <w:tcPr>
            <w:tcW w:w="1512" w:type="dxa"/>
          </w:tcPr>
          <w:p>
            <w:pPr>
              <w:pStyle w:val="TableParagraph"/>
              <w:spacing w:line="208" w:lineRule="auto" w:before="64"/>
              <w:ind w:left="369" w:hanging="271"/>
              <w:rPr>
                <w:b/>
                <w:sz w:val="16"/>
              </w:rPr>
            </w:pPr>
            <w:r>
              <w:rPr>
                <w:b/>
                <w:w w:val="90"/>
                <w:sz w:val="16"/>
              </w:rPr>
              <w:t>Annual</w:t>
            </w:r>
            <w:r>
              <w:rPr>
                <w:b/>
                <w:spacing w:val="-7"/>
                <w:w w:val="90"/>
                <w:sz w:val="16"/>
              </w:rPr>
              <w:t> </w:t>
            </w:r>
            <w:r>
              <w:rPr>
                <w:b/>
                <w:w w:val="90"/>
                <w:sz w:val="16"/>
              </w:rPr>
              <w:t>Assistance</w:t>
            </w:r>
            <w:r>
              <w:rPr>
                <w:b/>
                <w:sz w:val="16"/>
              </w:rPr>
              <w:t> </w:t>
            </w:r>
            <w:r>
              <w:rPr>
                <w:b/>
                <w:spacing w:val="-2"/>
                <w:sz w:val="16"/>
              </w:rPr>
              <w:t>Requested (Applicant)</w:t>
            </w:r>
          </w:p>
        </w:tc>
        <w:tc>
          <w:tcPr>
            <w:tcW w:w="1512" w:type="dxa"/>
          </w:tcPr>
          <w:p>
            <w:pPr>
              <w:pStyle w:val="TableParagraph"/>
              <w:spacing w:line="208" w:lineRule="auto" w:before="64"/>
              <w:ind w:left="373" w:right="333" w:hanging="27"/>
              <w:rPr>
                <w:b/>
                <w:sz w:val="16"/>
              </w:rPr>
            </w:pPr>
            <w:r>
              <w:rPr>
                <w:b/>
                <w:spacing w:val="-6"/>
                <w:sz w:val="16"/>
              </w:rPr>
              <w:t>Grant </w:t>
            </w:r>
            <w:r>
              <w:rPr>
                <w:b/>
                <w:spacing w:val="-6"/>
                <w:sz w:val="16"/>
              </w:rPr>
              <w:t>Term</w:t>
            </w:r>
            <w:r>
              <w:rPr>
                <w:b/>
                <w:sz w:val="16"/>
              </w:rPr>
              <w:t> </w:t>
            </w:r>
            <w:r>
              <w:rPr>
                <w:b/>
                <w:spacing w:val="-6"/>
                <w:sz w:val="16"/>
              </w:rPr>
              <w:t>(Applicant)</w:t>
            </w:r>
          </w:p>
        </w:tc>
        <w:tc>
          <w:tcPr>
            <w:tcW w:w="1512" w:type="dxa"/>
          </w:tcPr>
          <w:p>
            <w:pPr>
              <w:pStyle w:val="TableParagraph"/>
              <w:spacing w:line="208" w:lineRule="auto" w:before="64"/>
              <w:ind w:left="289" w:right="227" w:firstLine="137"/>
              <w:rPr>
                <w:b/>
                <w:sz w:val="16"/>
              </w:rPr>
            </w:pPr>
            <w:r>
              <w:rPr>
                <w:b/>
                <w:spacing w:val="-2"/>
                <w:sz w:val="16"/>
              </w:rPr>
              <w:t>Applicant </w:t>
            </w:r>
            <w:r>
              <w:rPr>
                <w:b/>
                <w:spacing w:val="-6"/>
                <w:sz w:val="16"/>
              </w:rPr>
              <w:t>CoC </w:t>
            </w:r>
            <w:r>
              <w:rPr>
                <w:b/>
                <w:spacing w:val="-6"/>
                <w:sz w:val="16"/>
              </w:rPr>
              <w:t>Program</w:t>
            </w:r>
          </w:p>
          <w:p>
            <w:pPr>
              <w:pStyle w:val="TableParagraph"/>
              <w:spacing w:line="164" w:lineRule="exact"/>
              <w:ind w:left="164"/>
              <w:rPr>
                <w:b/>
                <w:sz w:val="16"/>
              </w:rPr>
            </w:pPr>
            <w:r>
              <w:rPr>
                <w:b/>
                <w:w w:val="90"/>
                <w:sz w:val="16"/>
              </w:rPr>
              <w:t>Costs</w:t>
            </w:r>
            <w:r>
              <w:rPr>
                <w:b/>
                <w:spacing w:val="7"/>
                <w:sz w:val="16"/>
              </w:rPr>
              <w:t> </w:t>
            </w:r>
            <w:r>
              <w:rPr>
                <w:b/>
                <w:spacing w:val="-2"/>
                <w:sz w:val="16"/>
              </w:rPr>
              <w:t>Requested</w:t>
            </w:r>
          </w:p>
        </w:tc>
      </w:tr>
      <w:tr>
        <w:trPr>
          <w:trHeight w:val="290" w:hRule="atLeast"/>
        </w:trPr>
        <w:tc>
          <w:tcPr>
            <w:tcW w:w="6264" w:type="dxa"/>
          </w:tcPr>
          <w:p>
            <w:pPr>
              <w:pStyle w:val="TableParagraph"/>
              <w:spacing w:before="45"/>
              <w:ind w:left="128"/>
              <w:rPr>
                <w:b/>
                <w:sz w:val="16"/>
              </w:rPr>
            </w:pPr>
            <w:r>
              <w:rPr>
                <w:b/>
                <w:w w:val="90"/>
                <w:sz w:val="16"/>
              </w:rPr>
              <w:t>1a.</w:t>
            </w:r>
            <w:r>
              <w:rPr>
                <w:b/>
                <w:spacing w:val="4"/>
                <w:sz w:val="16"/>
              </w:rPr>
              <w:t> </w:t>
            </w:r>
            <w:r>
              <w:rPr>
                <w:b/>
                <w:w w:val="90"/>
                <w:sz w:val="16"/>
              </w:rPr>
              <w:t>Acquisition</w:t>
            </w:r>
            <w:r>
              <w:rPr>
                <w:b/>
                <w:spacing w:val="4"/>
                <w:sz w:val="16"/>
              </w:rPr>
              <w:t> </w:t>
            </w:r>
            <w:r>
              <w:rPr>
                <w:b/>
                <w:w w:val="90"/>
                <w:sz w:val="16"/>
              </w:rPr>
              <w:t>(Screen</w:t>
            </w:r>
            <w:r>
              <w:rPr>
                <w:b/>
                <w:spacing w:val="5"/>
                <w:sz w:val="16"/>
              </w:rPr>
              <w:t> </w:t>
            </w:r>
            <w:r>
              <w:rPr>
                <w:b/>
                <w:spacing w:val="-5"/>
                <w:w w:val="90"/>
                <w:sz w:val="16"/>
              </w:rPr>
              <w:t>6B)</w:t>
            </w:r>
          </w:p>
        </w:tc>
        <w:tc>
          <w:tcPr>
            <w:tcW w:w="3024" w:type="dxa"/>
            <w:gridSpan w:val="2"/>
            <w:vMerge w:val="restart"/>
            <w:shd w:val="clear" w:color="auto" w:fill="DCDCDC"/>
          </w:tcPr>
          <w:p>
            <w:pPr>
              <w:pStyle w:val="TableParagraph"/>
              <w:rPr>
                <w:rFonts w:ascii="Times New Roman"/>
                <w:sz w:val="18"/>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w w:val="90"/>
                <w:sz w:val="16"/>
              </w:rPr>
              <w:t>1b.</w:t>
            </w:r>
            <w:r>
              <w:rPr>
                <w:b/>
                <w:spacing w:val="9"/>
                <w:sz w:val="16"/>
              </w:rPr>
              <w:t> </w:t>
            </w:r>
            <w:r>
              <w:rPr>
                <w:b/>
                <w:w w:val="90"/>
                <w:sz w:val="16"/>
              </w:rPr>
              <w:t>Rehabilitation</w:t>
            </w:r>
            <w:r>
              <w:rPr>
                <w:b/>
                <w:spacing w:val="10"/>
                <w:sz w:val="16"/>
              </w:rPr>
              <w:t> </w:t>
            </w:r>
            <w:r>
              <w:rPr>
                <w:b/>
                <w:w w:val="90"/>
                <w:sz w:val="16"/>
              </w:rPr>
              <w:t>(Screen</w:t>
            </w:r>
            <w:r>
              <w:rPr>
                <w:b/>
                <w:spacing w:val="10"/>
                <w:sz w:val="16"/>
              </w:rPr>
              <w:t> </w:t>
            </w:r>
            <w:r>
              <w:rPr>
                <w:b/>
                <w:spacing w:val="-5"/>
                <w:w w:val="90"/>
                <w:sz w:val="16"/>
              </w:rPr>
              <w:t>6B)</w:t>
            </w:r>
          </w:p>
        </w:tc>
        <w:tc>
          <w:tcPr>
            <w:tcW w:w="3024" w:type="dxa"/>
            <w:gridSpan w:val="2"/>
            <w:vMerge/>
            <w:tcBorders>
              <w:top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w w:val="90"/>
                <w:sz w:val="16"/>
              </w:rPr>
              <w:t>1c.</w:t>
            </w:r>
            <w:r>
              <w:rPr>
                <w:b/>
                <w:spacing w:val="9"/>
                <w:sz w:val="16"/>
              </w:rPr>
              <w:t> </w:t>
            </w:r>
            <w:r>
              <w:rPr>
                <w:b/>
                <w:w w:val="90"/>
                <w:sz w:val="16"/>
              </w:rPr>
              <w:t>New</w:t>
            </w:r>
            <w:r>
              <w:rPr>
                <w:b/>
                <w:spacing w:val="10"/>
                <w:sz w:val="16"/>
              </w:rPr>
              <w:t> </w:t>
            </w:r>
            <w:r>
              <w:rPr>
                <w:b/>
                <w:w w:val="90"/>
                <w:sz w:val="16"/>
              </w:rPr>
              <w:t>Construction</w:t>
            </w:r>
            <w:r>
              <w:rPr>
                <w:b/>
                <w:spacing w:val="9"/>
                <w:sz w:val="16"/>
              </w:rPr>
              <w:t> </w:t>
            </w:r>
            <w:r>
              <w:rPr>
                <w:b/>
                <w:w w:val="90"/>
                <w:sz w:val="16"/>
              </w:rPr>
              <w:t>(Screen</w:t>
            </w:r>
            <w:r>
              <w:rPr>
                <w:b/>
                <w:spacing w:val="10"/>
                <w:sz w:val="16"/>
              </w:rPr>
              <w:t> </w:t>
            </w:r>
            <w:r>
              <w:rPr>
                <w:b/>
                <w:spacing w:val="-5"/>
                <w:w w:val="90"/>
                <w:sz w:val="16"/>
              </w:rPr>
              <w:t>6B)</w:t>
            </w:r>
          </w:p>
        </w:tc>
        <w:tc>
          <w:tcPr>
            <w:tcW w:w="3024" w:type="dxa"/>
            <w:gridSpan w:val="2"/>
            <w:vMerge/>
            <w:tcBorders>
              <w:top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4"/>
                <w:sz w:val="16"/>
              </w:rPr>
              <w:t>2a.</w:t>
            </w:r>
            <w:r>
              <w:rPr>
                <w:b/>
                <w:spacing w:val="-7"/>
                <w:sz w:val="16"/>
              </w:rPr>
              <w:t> </w:t>
            </w:r>
            <w:r>
              <w:rPr>
                <w:b/>
                <w:spacing w:val="-4"/>
                <w:sz w:val="16"/>
              </w:rPr>
              <w:t>Leased</w:t>
            </w:r>
            <w:r>
              <w:rPr>
                <w:b/>
                <w:spacing w:val="-6"/>
                <w:sz w:val="16"/>
              </w:rPr>
              <w:t> </w:t>
            </w:r>
            <w:r>
              <w:rPr>
                <w:b/>
                <w:spacing w:val="-4"/>
                <w:sz w:val="16"/>
              </w:rPr>
              <w:t>Units</w:t>
            </w:r>
            <w:r>
              <w:rPr>
                <w:b/>
                <w:spacing w:val="-7"/>
                <w:sz w:val="16"/>
              </w:rPr>
              <w:t> </w:t>
            </w:r>
            <w:r>
              <w:rPr>
                <w:b/>
                <w:spacing w:val="-4"/>
                <w:sz w:val="16"/>
              </w:rPr>
              <w:t>(Screen</w:t>
            </w:r>
            <w:r>
              <w:rPr>
                <w:b/>
                <w:spacing w:val="-6"/>
                <w:sz w:val="16"/>
              </w:rPr>
              <w:t> </w:t>
            </w:r>
            <w:r>
              <w:rPr>
                <w:b/>
                <w:spacing w:val="-5"/>
                <w:sz w:val="16"/>
              </w:rPr>
              <w:t>6C)</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2b.</w:t>
            </w:r>
            <w:r>
              <w:rPr>
                <w:b/>
                <w:sz w:val="16"/>
              </w:rPr>
              <w:t> </w:t>
            </w:r>
            <w:r>
              <w:rPr>
                <w:b/>
                <w:spacing w:val="-6"/>
                <w:sz w:val="16"/>
              </w:rPr>
              <w:t>Leased</w:t>
            </w:r>
            <w:r>
              <w:rPr>
                <w:b/>
                <w:sz w:val="16"/>
              </w:rPr>
              <w:t> </w:t>
            </w:r>
            <w:r>
              <w:rPr>
                <w:b/>
                <w:spacing w:val="-6"/>
                <w:sz w:val="16"/>
              </w:rPr>
              <w:t>Structures</w:t>
            </w:r>
            <w:r>
              <w:rPr>
                <w:b/>
                <w:sz w:val="16"/>
              </w:rPr>
              <w:t> </w:t>
            </w:r>
            <w:r>
              <w:rPr>
                <w:b/>
                <w:spacing w:val="-6"/>
                <w:sz w:val="16"/>
              </w:rPr>
              <w:t>(Screen</w:t>
            </w:r>
            <w:r>
              <w:rPr>
                <w:b/>
                <w:sz w:val="16"/>
              </w:rPr>
              <w:t> </w:t>
            </w:r>
            <w:r>
              <w:rPr>
                <w:b/>
                <w:spacing w:val="-6"/>
                <w:sz w:val="16"/>
              </w:rPr>
              <w:t>6D)</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3.</w:t>
            </w:r>
            <w:r>
              <w:rPr>
                <w:b/>
                <w:spacing w:val="-3"/>
                <w:sz w:val="16"/>
              </w:rPr>
              <w:t> </w:t>
            </w:r>
            <w:r>
              <w:rPr>
                <w:b/>
                <w:spacing w:val="-6"/>
                <w:sz w:val="16"/>
              </w:rPr>
              <w:t>Rental</w:t>
            </w:r>
            <w:r>
              <w:rPr>
                <w:b/>
                <w:spacing w:val="-2"/>
                <w:sz w:val="16"/>
              </w:rPr>
              <w:t> </w:t>
            </w:r>
            <w:r>
              <w:rPr>
                <w:b/>
                <w:spacing w:val="-6"/>
                <w:sz w:val="16"/>
              </w:rPr>
              <w:t>Assistance</w:t>
            </w:r>
            <w:r>
              <w:rPr>
                <w:b/>
                <w:spacing w:val="-3"/>
                <w:sz w:val="16"/>
              </w:rPr>
              <w:t> </w:t>
            </w:r>
            <w:r>
              <w:rPr>
                <w:b/>
                <w:spacing w:val="-6"/>
                <w:sz w:val="16"/>
              </w:rPr>
              <w:t>(Screen</w:t>
            </w:r>
            <w:r>
              <w:rPr>
                <w:b/>
                <w:spacing w:val="-2"/>
                <w:sz w:val="16"/>
              </w:rPr>
              <w:t> </w:t>
            </w:r>
            <w:r>
              <w:rPr>
                <w:b/>
                <w:spacing w:val="-6"/>
                <w:sz w:val="16"/>
              </w:rPr>
              <w:t>6E)</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w w:val="90"/>
                <w:sz w:val="16"/>
              </w:rPr>
              <w:t>4.</w:t>
            </w:r>
            <w:r>
              <w:rPr>
                <w:b/>
                <w:spacing w:val="12"/>
                <w:sz w:val="16"/>
              </w:rPr>
              <w:t> </w:t>
            </w:r>
            <w:r>
              <w:rPr>
                <w:b/>
                <w:w w:val="90"/>
                <w:sz w:val="16"/>
              </w:rPr>
              <w:t>Supportive</w:t>
            </w:r>
            <w:r>
              <w:rPr>
                <w:b/>
                <w:spacing w:val="13"/>
                <w:sz w:val="16"/>
              </w:rPr>
              <w:t> </w:t>
            </w:r>
            <w:r>
              <w:rPr>
                <w:b/>
                <w:w w:val="90"/>
                <w:sz w:val="16"/>
              </w:rPr>
              <w:t>Services</w:t>
            </w:r>
            <w:r>
              <w:rPr>
                <w:b/>
                <w:spacing w:val="13"/>
                <w:sz w:val="16"/>
              </w:rPr>
              <w:t> </w:t>
            </w:r>
            <w:r>
              <w:rPr>
                <w:b/>
                <w:w w:val="90"/>
                <w:sz w:val="16"/>
              </w:rPr>
              <w:t>(Screen</w:t>
            </w:r>
            <w:r>
              <w:rPr>
                <w:b/>
                <w:spacing w:val="12"/>
                <w:sz w:val="16"/>
              </w:rPr>
              <w:t> </w:t>
            </w:r>
            <w:r>
              <w:rPr>
                <w:b/>
                <w:spacing w:val="-5"/>
                <w:w w:val="90"/>
                <w:sz w:val="16"/>
              </w:rPr>
              <w:t>6F)</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5.</w:t>
            </w:r>
            <w:r>
              <w:rPr>
                <w:b/>
                <w:sz w:val="16"/>
              </w:rPr>
              <w:t> </w:t>
            </w:r>
            <w:r>
              <w:rPr>
                <w:b/>
                <w:spacing w:val="-6"/>
                <w:sz w:val="16"/>
              </w:rPr>
              <w:t>Operating</w:t>
            </w:r>
            <w:r>
              <w:rPr>
                <w:b/>
                <w:sz w:val="16"/>
              </w:rPr>
              <w:t> </w:t>
            </w:r>
            <w:r>
              <w:rPr>
                <w:b/>
                <w:spacing w:val="-6"/>
                <w:sz w:val="16"/>
              </w:rPr>
              <w:t>(Screen</w:t>
            </w:r>
            <w:r>
              <w:rPr>
                <w:b/>
                <w:sz w:val="16"/>
              </w:rPr>
              <w:t> </w:t>
            </w:r>
            <w:r>
              <w:rPr>
                <w:b/>
                <w:spacing w:val="-6"/>
                <w:sz w:val="16"/>
              </w:rPr>
              <w:t>6G)</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2"/>
                <w:sz w:val="16"/>
              </w:rPr>
              <w:t>6.</w:t>
            </w:r>
            <w:r>
              <w:rPr>
                <w:b/>
                <w:spacing w:val="-6"/>
                <w:sz w:val="16"/>
              </w:rPr>
              <w:t> </w:t>
            </w:r>
            <w:r>
              <w:rPr>
                <w:b/>
                <w:spacing w:val="-2"/>
                <w:sz w:val="16"/>
              </w:rPr>
              <w:t>HMIS</w:t>
            </w:r>
            <w:r>
              <w:rPr>
                <w:b/>
                <w:spacing w:val="-5"/>
                <w:sz w:val="16"/>
              </w:rPr>
              <w:t> </w:t>
            </w:r>
            <w:r>
              <w:rPr>
                <w:b/>
                <w:spacing w:val="-2"/>
                <w:sz w:val="16"/>
              </w:rPr>
              <w:t>(Screen</w:t>
            </w:r>
            <w:r>
              <w:rPr>
                <w:b/>
                <w:spacing w:val="-6"/>
                <w:sz w:val="16"/>
              </w:rPr>
              <w:t> </w:t>
            </w:r>
            <w:r>
              <w:rPr>
                <w:b/>
                <w:spacing w:val="-5"/>
                <w:sz w:val="16"/>
              </w:rPr>
              <w:t>6H)</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84"/>
              <w:rPr>
                <w:b/>
                <w:sz w:val="16"/>
              </w:rPr>
            </w:pPr>
            <w:r>
              <w:rPr>
                <w:b/>
                <w:w w:val="90"/>
                <w:sz w:val="16"/>
              </w:rPr>
              <w:t>&amp;nbsp7.</w:t>
            </w:r>
            <w:r>
              <w:rPr>
                <w:b/>
                <w:spacing w:val="11"/>
                <w:sz w:val="16"/>
              </w:rPr>
              <w:t> </w:t>
            </w:r>
            <w:r>
              <w:rPr>
                <w:b/>
                <w:spacing w:val="-4"/>
                <w:sz w:val="16"/>
              </w:rPr>
              <w:t>VAWA</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450" w:hRule="atLeast"/>
        </w:trPr>
        <w:tc>
          <w:tcPr>
            <w:tcW w:w="6264" w:type="dxa"/>
          </w:tcPr>
          <w:p>
            <w:pPr>
              <w:pStyle w:val="TableParagraph"/>
              <w:spacing w:line="172" w:lineRule="exact" w:before="45"/>
              <w:ind w:left="128"/>
              <w:rPr>
                <w:b/>
                <w:sz w:val="16"/>
              </w:rPr>
            </w:pPr>
            <w:r>
              <w:rPr>
                <w:b/>
                <w:sz w:val="16"/>
              </w:rPr>
              <w:t>8.</w:t>
            </w:r>
            <w:r>
              <w:rPr>
                <w:b/>
                <w:spacing w:val="-2"/>
                <w:sz w:val="16"/>
              </w:rPr>
              <w:t> Rural</w:t>
            </w:r>
          </w:p>
          <w:p>
            <w:pPr>
              <w:pStyle w:val="TableParagraph"/>
              <w:spacing w:line="172" w:lineRule="exact"/>
              <w:ind w:left="128"/>
              <w:rPr>
                <w:b/>
                <w:sz w:val="16"/>
              </w:rPr>
            </w:pPr>
            <w:r>
              <w:rPr>
                <w:b/>
                <w:spacing w:val="-6"/>
                <w:sz w:val="16"/>
              </w:rPr>
              <w:t>(Only</w:t>
            </w:r>
            <w:r>
              <w:rPr>
                <w:b/>
                <w:spacing w:val="-4"/>
                <w:sz w:val="16"/>
              </w:rPr>
              <w:t> </w:t>
            </w:r>
            <w:r>
              <w:rPr>
                <w:b/>
                <w:spacing w:val="-6"/>
                <w:sz w:val="16"/>
              </w:rPr>
              <w:t>for</w:t>
            </w:r>
            <w:r>
              <w:rPr>
                <w:b/>
                <w:spacing w:val="-4"/>
                <w:sz w:val="16"/>
              </w:rPr>
              <w:t> </w:t>
            </w:r>
            <w:r>
              <w:rPr>
                <w:b/>
                <w:spacing w:val="-6"/>
                <w:sz w:val="16"/>
              </w:rPr>
              <w:t>HUD</w:t>
            </w:r>
            <w:r>
              <w:rPr>
                <w:b/>
                <w:spacing w:val="-4"/>
                <w:sz w:val="16"/>
              </w:rPr>
              <w:t> </w:t>
            </w:r>
            <w:r>
              <w:rPr>
                <w:b/>
                <w:spacing w:val="-6"/>
                <w:sz w:val="16"/>
              </w:rPr>
              <w:t>CoC</w:t>
            </w:r>
            <w:r>
              <w:rPr>
                <w:b/>
                <w:spacing w:val="-4"/>
                <w:sz w:val="16"/>
              </w:rPr>
              <w:t> </w:t>
            </w:r>
            <w:r>
              <w:rPr>
                <w:b/>
                <w:spacing w:val="-6"/>
                <w:sz w:val="16"/>
              </w:rPr>
              <w:t>Program</w:t>
            </w:r>
            <w:r>
              <w:rPr>
                <w:b/>
                <w:spacing w:val="-4"/>
                <w:sz w:val="16"/>
              </w:rPr>
              <w:t> </w:t>
            </w:r>
            <w:r>
              <w:rPr>
                <w:b/>
                <w:spacing w:val="-6"/>
                <w:sz w:val="16"/>
              </w:rPr>
              <w:t>approved</w:t>
            </w:r>
            <w:r>
              <w:rPr>
                <w:b/>
                <w:spacing w:val="-4"/>
                <w:sz w:val="16"/>
              </w:rPr>
              <w:t> </w:t>
            </w:r>
            <w:r>
              <w:rPr>
                <w:b/>
                <w:spacing w:val="-6"/>
                <w:sz w:val="16"/>
              </w:rPr>
              <w:t>rural</w:t>
            </w:r>
            <w:r>
              <w:rPr>
                <w:b/>
                <w:spacing w:val="-4"/>
                <w:sz w:val="16"/>
              </w:rPr>
              <w:t> </w:t>
            </w:r>
            <w:r>
              <w:rPr>
                <w:b/>
                <w:spacing w:val="-6"/>
                <w:sz w:val="16"/>
              </w:rPr>
              <w:t>areas)</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9.</w:t>
            </w:r>
            <w:r>
              <w:rPr>
                <w:b/>
                <w:spacing w:val="-3"/>
                <w:sz w:val="16"/>
              </w:rPr>
              <w:t> </w:t>
            </w:r>
            <w:r>
              <w:rPr>
                <w:b/>
                <w:spacing w:val="-6"/>
                <w:sz w:val="16"/>
              </w:rPr>
              <w:t>Sub-total</w:t>
            </w:r>
            <w:r>
              <w:rPr>
                <w:b/>
                <w:spacing w:val="-3"/>
                <w:sz w:val="16"/>
              </w:rPr>
              <w:t> </w:t>
            </w:r>
            <w:r>
              <w:rPr>
                <w:b/>
                <w:spacing w:val="-6"/>
                <w:sz w:val="16"/>
              </w:rPr>
              <w:t>of</w:t>
            </w:r>
            <w:r>
              <w:rPr>
                <w:b/>
                <w:spacing w:val="-2"/>
                <w:sz w:val="16"/>
              </w:rPr>
              <w:t> </w:t>
            </w:r>
            <w:r>
              <w:rPr>
                <w:b/>
                <w:spacing w:val="-6"/>
                <w:sz w:val="16"/>
              </w:rPr>
              <w:t>CoC</w:t>
            </w:r>
            <w:r>
              <w:rPr>
                <w:b/>
                <w:spacing w:val="-3"/>
                <w:sz w:val="16"/>
              </w:rPr>
              <w:t> </w:t>
            </w:r>
            <w:r>
              <w:rPr>
                <w:b/>
                <w:spacing w:val="-6"/>
                <w:sz w:val="16"/>
              </w:rPr>
              <w:t>Program</w:t>
            </w:r>
            <w:r>
              <w:rPr>
                <w:b/>
                <w:spacing w:val="-2"/>
                <w:sz w:val="16"/>
              </w:rPr>
              <w:t> </w:t>
            </w:r>
            <w:r>
              <w:rPr>
                <w:b/>
                <w:spacing w:val="-6"/>
                <w:sz w:val="16"/>
              </w:rPr>
              <w:t>Costs</w:t>
            </w:r>
            <w:r>
              <w:rPr>
                <w:b/>
                <w:spacing w:val="-3"/>
                <w:sz w:val="16"/>
              </w:rPr>
              <w:t> </w:t>
            </w:r>
            <w:r>
              <w:rPr>
                <w:b/>
                <w:spacing w:val="-6"/>
                <w:sz w:val="16"/>
              </w:rPr>
              <w:t>Requested</w:t>
            </w:r>
          </w:p>
        </w:tc>
        <w:tc>
          <w:tcPr>
            <w:tcW w:w="3024" w:type="dxa"/>
            <w:gridSpan w:val="2"/>
            <w:vMerge w:val="restart"/>
            <w:tcBorders>
              <w:bottom w:val="nil"/>
            </w:tcBorders>
            <w:shd w:val="clear" w:color="auto" w:fill="DCDCDC"/>
          </w:tcPr>
          <w:p>
            <w:pPr>
              <w:pStyle w:val="TableParagraph"/>
              <w:rPr>
                <w:rFonts w:ascii="Times New Roman"/>
                <w:sz w:val="18"/>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450" w:hRule="atLeast"/>
        </w:trPr>
        <w:tc>
          <w:tcPr>
            <w:tcW w:w="6264" w:type="dxa"/>
          </w:tcPr>
          <w:p>
            <w:pPr>
              <w:pStyle w:val="TableParagraph"/>
              <w:spacing w:line="172" w:lineRule="exact" w:before="45"/>
              <w:ind w:left="128"/>
              <w:rPr>
                <w:b/>
                <w:sz w:val="16"/>
              </w:rPr>
            </w:pPr>
            <w:r>
              <w:rPr>
                <w:b/>
                <w:sz w:val="16"/>
              </w:rPr>
              <w:t>10.</w:t>
            </w:r>
            <w:r>
              <w:rPr>
                <w:b/>
                <w:spacing w:val="-3"/>
                <w:sz w:val="16"/>
              </w:rPr>
              <w:t> </w:t>
            </w:r>
            <w:r>
              <w:rPr>
                <w:b/>
                <w:spacing w:val="-2"/>
                <w:sz w:val="16"/>
              </w:rPr>
              <w:t>Admin</w:t>
            </w:r>
          </w:p>
          <w:p>
            <w:pPr>
              <w:pStyle w:val="TableParagraph"/>
              <w:spacing w:line="172" w:lineRule="exact"/>
              <w:ind w:left="217"/>
              <w:rPr>
                <w:b/>
                <w:sz w:val="16"/>
              </w:rPr>
            </w:pPr>
            <w:r>
              <w:rPr>
                <w:b/>
                <w:spacing w:val="-6"/>
                <w:sz w:val="16"/>
              </w:rPr>
              <w:t>(Up</w:t>
            </w:r>
            <w:r>
              <w:rPr>
                <w:b/>
                <w:spacing w:val="-3"/>
                <w:sz w:val="16"/>
              </w:rPr>
              <w:t> </w:t>
            </w:r>
            <w:r>
              <w:rPr>
                <w:b/>
                <w:spacing w:val="-6"/>
                <w:sz w:val="16"/>
              </w:rPr>
              <w:t>to</w:t>
            </w:r>
            <w:r>
              <w:rPr>
                <w:b/>
                <w:spacing w:val="-3"/>
                <w:sz w:val="16"/>
              </w:rPr>
              <w:t> </w:t>
            </w:r>
            <w:r>
              <w:rPr>
                <w:b/>
                <w:spacing w:val="-6"/>
                <w:sz w:val="16"/>
              </w:rPr>
              <w:t>10%</w:t>
            </w:r>
            <w:r>
              <w:rPr>
                <w:b/>
                <w:spacing w:val="-2"/>
                <w:sz w:val="16"/>
              </w:rPr>
              <w:t> </w:t>
            </w:r>
            <w:r>
              <w:rPr>
                <w:b/>
                <w:spacing w:val="-6"/>
                <w:sz w:val="16"/>
              </w:rPr>
              <w:t>of</w:t>
            </w:r>
            <w:r>
              <w:rPr>
                <w:b/>
                <w:spacing w:val="-3"/>
                <w:sz w:val="16"/>
              </w:rPr>
              <w:t> </w:t>
            </w:r>
            <w:r>
              <w:rPr>
                <w:b/>
                <w:spacing w:val="-6"/>
                <w:sz w:val="16"/>
              </w:rPr>
              <w:t>Sub-total</w:t>
            </w:r>
            <w:r>
              <w:rPr>
                <w:b/>
                <w:spacing w:val="-3"/>
                <w:sz w:val="16"/>
              </w:rPr>
              <w:t> </w:t>
            </w:r>
            <w:r>
              <w:rPr>
                <w:b/>
                <w:spacing w:val="-6"/>
                <w:sz w:val="16"/>
              </w:rPr>
              <w:t>in</w:t>
            </w:r>
            <w:r>
              <w:rPr>
                <w:b/>
                <w:spacing w:val="-2"/>
                <w:sz w:val="16"/>
              </w:rPr>
              <w:t> </w:t>
            </w:r>
            <w:r>
              <w:rPr>
                <w:b/>
                <w:spacing w:val="-6"/>
                <w:sz w:val="16"/>
              </w:rPr>
              <w:t>#9)</w:t>
            </w:r>
          </w:p>
        </w:tc>
        <w:tc>
          <w:tcPr>
            <w:tcW w:w="3024" w:type="dxa"/>
            <w:gridSpan w:val="2"/>
            <w:vMerge/>
            <w:tcBorders>
              <w:top w:val="nil"/>
              <w:bottom w:val="nil"/>
            </w:tcBorders>
            <w:shd w:val="clear" w:color="auto" w:fill="DCDCDC"/>
          </w:tcPr>
          <w:p>
            <w:pPr>
              <w:rPr>
                <w:sz w:val="2"/>
                <w:szCs w:val="2"/>
              </w:rPr>
            </w:pPr>
          </w:p>
        </w:tc>
        <w:tc>
          <w:tcPr>
            <w:tcW w:w="1512" w:type="dxa"/>
          </w:tcPr>
          <w:p>
            <w:pPr>
              <w:pStyle w:val="TableParagraph"/>
              <w:rPr>
                <w:rFonts w:ascii="Times New Roman"/>
                <w:sz w:val="18"/>
              </w:rPr>
            </w:pPr>
          </w:p>
        </w:tc>
      </w:tr>
      <w:tr>
        <w:trPr>
          <w:trHeight w:val="290" w:hRule="atLeast"/>
        </w:trPr>
        <w:tc>
          <w:tcPr>
            <w:tcW w:w="6264" w:type="dxa"/>
            <w:shd w:val="clear" w:color="auto" w:fill="CCCCCC"/>
          </w:tcPr>
          <w:p>
            <w:pPr>
              <w:pStyle w:val="TableParagraph"/>
              <w:spacing w:before="45"/>
              <w:ind w:left="40"/>
              <w:rPr>
                <w:b/>
                <w:sz w:val="16"/>
              </w:rPr>
            </w:pPr>
            <w:r>
              <w:rPr>
                <w:b/>
                <w:spacing w:val="-6"/>
                <w:sz w:val="16"/>
              </w:rPr>
              <w:t>11.</w:t>
            </w:r>
            <w:r>
              <w:rPr>
                <w:b/>
                <w:spacing w:val="-3"/>
                <w:sz w:val="16"/>
              </w:rPr>
              <w:t> </w:t>
            </w:r>
            <w:r>
              <w:rPr>
                <w:b/>
                <w:spacing w:val="-6"/>
                <w:sz w:val="16"/>
              </w:rPr>
              <w:t>HUD</w:t>
            </w:r>
            <w:r>
              <w:rPr>
                <w:b/>
                <w:spacing w:val="-2"/>
                <w:sz w:val="16"/>
              </w:rPr>
              <w:t> </w:t>
            </w:r>
            <w:r>
              <w:rPr>
                <w:b/>
                <w:spacing w:val="-6"/>
                <w:sz w:val="16"/>
              </w:rPr>
              <w:t>funded</w:t>
            </w:r>
            <w:r>
              <w:rPr>
                <w:b/>
                <w:spacing w:val="-2"/>
                <w:sz w:val="16"/>
              </w:rPr>
              <w:t> </w:t>
            </w:r>
            <w:r>
              <w:rPr>
                <w:b/>
                <w:spacing w:val="-6"/>
                <w:sz w:val="16"/>
              </w:rPr>
              <w:t>Sub-total</w:t>
            </w:r>
            <w:r>
              <w:rPr>
                <w:b/>
                <w:spacing w:val="-2"/>
                <w:sz w:val="16"/>
              </w:rPr>
              <w:t> </w:t>
            </w:r>
            <w:r>
              <w:rPr>
                <w:b/>
                <w:spacing w:val="-6"/>
                <w:sz w:val="16"/>
              </w:rPr>
              <w:t>+</w:t>
            </w:r>
            <w:r>
              <w:rPr>
                <w:b/>
                <w:spacing w:val="-2"/>
                <w:sz w:val="16"/>
              </w:rPr>
              <w:t> </w:t>
            </w:r>
            <w:r>
              <w:rPr>
                <w:b/>
                <w:spacing w:val="-6"/>
                <w:sz w:val="16"/>
              </w:rPr>
              <w:t>Admin.</w:t>
            </w:r>
            <w:r>
              <w:rPr>
                <w:b/>
                <w:spacing w:val="-2"/>
                <w:sz w:val="16"/>
              </w:rPr>
              <w:t> </w:t>
            </w:r>
            <w:r>
              <w:rPr>
                <w:b/>
                <w:spacing w:val="-6"/>
                <w:sz w:val="16"/>
              </w:rPr>
              <w:t>Requested</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4"/>
                <w:sz w:val="16"/>
              </w:rPr>
              <w:t>12.</w:t>
            </w:r>
            <w:r>
              <w:rPr>
                <w:b/>
                <w:spacing w:val="-7"/>
                <w:sz w:val="16"/>
              </w:rPr>
              <w:t> </w:t>
            </w:r>
            <w:r>
              <w:rPr>
                <w:b/>
                <w:spacing w:val="-4"/>
                <w:sz w:val="16"/>
              </w:rPr>
              <w:t>Cash</w:t>
            </w:r>
            <w:r>
              <w:rPr>
                <w:b/>
                <w:spacing w:val="-7"/>
                <w:sz w:val="16"/>
              </w:rPr>
              <w:t> </w:t>
            </w:r>
            <w:r>
              <w:rPr>
                <w:b/>
                <w:spacing w:val="-4"/>
                <w:sz w:val="16"/>
              </w:rPr>
              <w:t>Match</w:t>
            </w:r>
            <w:r>
              <w:rPr>
                <w:b/>
                <w:spacing w:val="-7"/>
                <w:sz w:val="16"/>
              </w:rPr>
              <w:t> </w:t>
            </w:r>
            <w:r>
              <w:rPr>
                <w:b/>
                <w:spacing w:val="-4"/>
                <w:sz w:val="16"/>
              </w:rPr>
              <w:t>(From</w:t>
            </w:r>
            <w:r>
              <w:rPr>
                <w:b/>
                <w:spacing w:val="-6"/>
                <w:sz w:val="16"/>
              </w:rPr>
              <w:t> </w:t>
            </w:r>
            <w:r>
              <w:rPr>
                <w:b/>
                <w:spacing w:val="-4"/>
                <w:sz w:val="16"/>
              </w:rPr>
              <w:t>Screen</w:t>
            </w:r>
            <w:r>
              <w:rPr>
                <w:b/>
                <w:spacing w:val="-7"/>
                <w:sz w:val="16"/>
              </w:rPr>
              <w:t> </w:t>
            </w:r>
            <w:r>
              <w:rPr>
                <w:b/>
                <w:spacing w:val="-5"/>
                <w:sz w:val="16"/>
              </w:rPr>
              <w:t>6I)</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rPr>
                <w:rFonts w:ascii="Times New Roman"/>
                <w:sz w:val="18"/>
              </w:rPr>
            </w:pPr>
          </w:p>
        </w:tc>
      </w:tr>
      <w:tr>
        <w:trPr>
          <w:trHeight w:val="290" w:hRule="atLeast"/>
        </w:trPr>
        <w:tc>
          <w:tcPr>
            <w:tcW w:w="6264" w:type="dxa"/>
          </w:tcPr>
          <w:p>
            <w:pPr>
              <w:pStyle w:val="TableParagraph"/>
              <w:spacing w:before="45"/>
              <w:ind w:left="128"/>
              <w:rPr>
                <w:b/>
                <w:sz w:val="16"/>
              </w:rPr>
            </w:pPr>
            <w:r>
              <w:rPr>
                <w:b/>
                <w:spacing w:val="-6"/>
                <w:sz w:val="16"/>
              </w:rPr>
              <w:t>13.</w:t>
            </w:r>
            <w:r>
              <w:rPr>
                <w:b/>
                <w:sz w:val="16"/>
              </w:rPr>
              <w:t> </w:t>
            </w:r>
            <w:r>
              <w:rPr>
                <w:b/>
                <w:spacing w:val="-6"/>
                <w:sz w:val="16"/>
              </w:rPr>
              <w:t>In-Kind</w:t>
            </w:r>
            <w:r>
              <w:rPr>
                <w:b/>
                <w:spacing w:val="1"/>
                <w:sz w:val="16"/>
              </w:rPr>
              <w:t> </w:t>
            </w:r>
            <w:r>
              <w:rPr>
                <w:b/>
                <w:spacing w:val="-6"/>
                <w:sz w:val="16"/>
              </w:rPr>
              <w:t>Match</w:t>
            </w:r>
            <w:r>
              <w:rPr>
                <w:b/>
                <w:sz w:val="16"/>
              </w:rPr>
              <w:t> </w:t>
            </w:r>
            <w:r>
              <w:rPr>
                <w:b/>
                <w:spacing w:val="-6"/>
                <w:sz w:val="16"/>
              </w:rPr>
              <w:t>(From</w:t>
            </w:r>
            <w:r>
              <w:rPr>
                <w:b/>
                <w:spacing w:val="1"/>
                <w:sz w:val="16"/>
              </w:rPr>
              <w:t> </w:t>
            </w:r>
            <w:r>
              <w:rPr>
                <w:b/>
                <w:spacing w:val="-6"/>
                <w:sz w:val="16"/>
              </w:rPr>
              <w:t>Screen</w:t>
            </w:r>
            <w:r>
              <w:rPr>
                <w:b/>
                <w:sz w:val="16"/>
              </w:rPr>
              <w:t> </w:t>
            </w:r>
            <w:r>
              <w:rPr>
                <w:b/>
                <w:spacing w:val="-6"/>
                <w:sz w:val="16"/>
              </w:rPr>
              <w:t>6I)</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rPr>
                <w:rFonts w:ascii="Times New Roman"/>
                <w:sz w:val="18"/>
              </w:rPr>
            </w:pPr>
          </w:p>
        </w:tc>
      </w:tr>
      <w:tr>
        <w:trPr>
          <w:trHeight w:val="290" w:hRule="atLeast"/>
        </w:trPr>
        <w:tc>
          <w:tcPr>
            <w:tcW w:w="6264" w:type="dxa"/>
            <w:shd w:val="clear" w:color="auto" w:fill="CCCCCC"/>
          </w:tcPr>
          <w:p>
            <w:pPr>
              <w:pStyle w:val="TableParagraph"/>
              <w:spacing w:before="45"/>
              <w:ind w:left="40"/>
              <w:rPr>
                <w:b/>
                <w:sz w:val="16"/>
              </w:rPr>
            </w:pPr>
            <w:r>
              <w:rPr>
                <w:b/>
                <w:spacing w:val="-6"/>
                <w:sz w:val="16"/>
              </w:rPr>
              <w:t>14.</w:t>
            </w:r>
            <w:r>
              <w:rPr>
                <w:b/>
                <w:spacing w:val="2"/>
                <w:sz w:val="16"/>
              </w:rPr>
              <w:t> </w:t>
            </w:r>
            <w:r>
              <w:rPr>
                <w:b/>
                <w:spacing w:val="-6"/>
                <w:sz w:val="16"/>
              </w:rPr>
              <w:t>Total</w:t>
            </w:r>
            <w:r>
              <w:rPr>
                <w:b/>
                <w:spacing w:val="2"/>
                <w:sz w:val="16"/>
              </w:rPr>
              <w:t> </w:t>
            </w:r>
            <w:r>
              <w:rPr>
                <w:b/>
                <w:spacing w:val="-6"/>
                <w:sz w:val="16"/>
              </w:rPr>
              <w:t>Match</w:t>
            </w:r>
            <w:r>
              <w:rPr>
                <w:b/>
                <w:spacing w:val="2"/>
                <w:sz w:val="16"/>
              </w:rPr>
              <w:t> </w:t>
            </w:r>
            <w:r>
              <w:rPr>
                <w:b/>
                <w:spacing w:val="-6"/>
                <w:sz w:val="16"/>
              </w:rPr>
              <w:t>(From</w:t>
            </w:r>
            <w:r>
              <w:rPr>
                <w:b/>
                <w:spacing w:val="2"/>
                <w:sz w:val="16"/>
              </w:rPr>
              <w:t> </w:t>
            </w:r>
            <w:r>
              <w:rPr>
                <w:b/>
                <w:spacing w:val="-6"/>
                <w:sz w:val="16"/>
              </w:rPr>
              <w:t>Screen</w:t>
            </w:r>
            <w:r>
              <w:rPr>
                <w:b/>
                <w:spacing w:val="2"/>
                <w:sz w:val="16"/>
              </w:rPr>
              <w:t> </w:t>
            </w:r>
            <w:r>
              <w:rPr>
                <w:b/>
                <w:spacing w:val="-6"/>
                <w:sz w:val="16"/>
              </w:rPr>
              <w:t>6I)</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shd w:val="clear" w:color="auto" w:fill="CCCCCC"/>
          </w:tcPr>
          <w:p>
            <w:pPr>
              <w:pStyle w:val="TableParagraph"/>
              <w:spacing w:before="45"/>
              <w:ind w:left="40"/>
              <w:rPr>
                <w:b/>
                <w:sz w:val="16"/>
              </w:rPr>
            </w:pPr>
            <w:r>
              <w:rPr>
                <w:b/>
                <w:w w:val="90"/>
                <w:sz w:val="16"/>
              </w:rPr>
              <w:t>15.</w:t>
            </w:r>
            <w:r>
              <w:rPr>
                <w:b/>
                <w:spacing w:val="-2"/>
                <w:sz w:val="16"/>
              </w:rPr>
              <w:t> </w:t>
            </w:r>
            <w:r>
              <w:rPr>
                <w:b/>
                <w:w w:val="90"/>
                <w:sz w:val="16"/>
              </w:rPr>
              <w:t>Total</w:t>
            </w:r>
            <w:r>
              <w:rPr>
                <w:b/>
                <w:spacing w:val="-1"/>
                <w:sz w:val="16"/>
              </w:rPr>
              <w:t> </w:t>
            </w:r>
            <w:r>
              <w:rPr>
                <w:b/>
                <w:w w:val="90"/>
                <w:sz w:val="16"/>
              </w:rPr>
              <w:t>Project</w:t>
            </w:r>
            <w:r>
              <w:rPr>
                <w:b/>
                <w:spacing w:val="-1"/>
                <w:sz w:val="16"/>
              </w:rPr>
              <w:t> </w:t>
            </w:r>
            <w:r>
              <w:rPr>
                <w:b/>
                <w:w w:val="90"/>
                <w:sz w:val="16"/>
              </w:rPr>
              <w:t>Budget</w:t>
            </w:r>
            <w:r>
              <w:rPr>
                <w:b/>
                <w:spacing w:val="-1"/>
                <w:sz w:val="16"/>
              </w:rPr>
              <w:t> </w:t>
            </w:r>
            <w:r>
              <w:rPr>
                <w:b/>
                <w:w w:val="90"/>
                <w:sz w:val="16"/>
              </w:rPr>
              <w:t>for</w:t>
            </w:r>
            <w:r>
              <w:rPr>
                <w:b/>
                <w:spacing w:val="-1"/>
                <w:sz w:val="16"/>
              </w:rPr>
              <w:t> </w:t>
            </w:r>
            <w:r>
              <w:rPr>
                <w:b/>
                <w:w w:val="90"/>
                <w:sz w:val="16"/>
              </w:rPr>
              <w:t>this</w:t>
            </w:r>
            <w:r>
              <w:rPr>
                <w:b/>
                <w:spacing w:val="-1"/>
                <w:sz w:val="16"/>
              </w:rPr>
              <w:t> </w:t>
            </w:r>
            <w:r>
              <w:rPr>
                <w:b/>
                <w:w w:val="90"/>
                <w:sz w:val="16"/>
              </w:rPr>
              <w:t>grant,</w:t>
            </w:r>
            <w:r>
              <w:rPr>
                <w:b/>
                <w:spacing w:val="-1"/>
                <w:sz w:val="16"/>
              </w:rPr>
              <w:t> </w:t>
            </w:r>
            <w:r>
              <w:rPr>
                <w:b/>
                <w:w w:val="90"/>
                <w:sz w:val="16"/>
              </w:rPr>
              <w:t>including</w:t>
            </w:r>
            <w:r>
              <w:rPr>
                <w:b/>
                <w:spacing w:val="-1"/>
                <w:sz w:val="16"/>
              </w:rPr>
              <w:t> </w:t>
            </w:r>
            <w:r>
              <w:rPr>
                <w:b/>
                <w:spacing w:val="-2"/>
                <w:w w:val="90"/>
                <w:sz w:val="16"/>
              </w:rPr>
              <w:t>Match</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bl>
    <w:p>
      <w:pPr>
        <w:pStyle w:val="BodyText"/>
        <w:spacing w:before="153"/>
      </w:pPr>
    </w:p>
    <w:p>
      <w:pPr>
        <w:pStyle w:val="BodyText"/>
        <w:spacing w:before="1"/>
        <w:ind w:left="1576" w:right="1576"/>
        <w:jc w:val="center"/>
      </w:pPr>
      <w:r>
        <w:rPr>
          <w:w w:val="90"/>
        </w:rPr>
        <w:t>Click</w:t>
      </w:r>
      <w:r>
        <w:rPr>
          <w:spacing w:val="4"/>
        </w:rPr>
        <w:t> </w:t>
      </w:r>
      <w:r>
        <w:rPr>
          <w:w w:val="90"/>
        </w:rPr>
        <w:t>the</w:t>
      </w:r>
      <w:r>
        <w:rPr>
          <w:spacing w:val="4"/>
        </w:rPr>
        <w:t> </w:t>
      </w:r>
      <w:r>
        <w:rPr>
          <w:w w:val="90"/>
        </w:rPr>
        <w:t>'Save'</w:t>
      </w:r>
      <w:r>
        <w:rPr>
          <w:spacing w:val="4"/>
        </w:rPr>
        <w:t> </w:t>
      </w:r>
      <w:r>
        <w:rPr>
          <w:w w:val="90"/>
        </w:rPr>
        <w:t>button</w:t>
      </w:r>
      <w:r>
        <w:rPr>
          <w:spacing w:val="5"/>
        </w:rPr>
        <w:t> </w:t>
      </w:r>
      <w:r>
        <w:rPr>
          <w:w w:val="90"/>
        </w:rPr>
        <w:t>to</w:t>
      </w:r>
      <w:r>
        <w:rPr>
          <w:spacing w:val="4"/>
        </w:rPr>
        <w:t> </w:t>
      </w:r>
      <w:r>
        <w:rPr>
          <w:w w:val="90"/>
        </w:rPr>
        <w:t>automatically</w:t>
      </w:r>
      <w:r>
        <w:rPr>
          <w:spacing w:val="4"/>
        </w:rPr>
        <w:t> </w:t>
      </w:r>
      <w:r>
        <w:rPr>
          <w:w w:val="90"/>
        </w:rPr>
        <w:t>calculate</w:t>
      </w:r>
      <w:r>
        <w:rPr>
          <w:spacing w:val="5"/>
        </w:rPr>
        <w:t> </w:t>
      </w:r>
      <w:r>
        <w:rPr>
          <w:spacing w:val="-2"/>
          <w:w w:val="90"/>
        </w:rPr>
        <w:t>totals.</w:t>
      </w:r>
    </w:p>
    <w:p>
      <w:pPr>
        <w:pStyle w:val="BodyText"/>
        <w:spacing w:after="0"/>
        <w:jc w:val="center"/>
        <w:sectPr>
          <w:headerReference w:type="default" r:id="rId41"/>
          <w:footerReference w:type="default" r:id="rId42"/>
          <w:pgSz w:w="12240" w:h="15840"/>
          <w:pgMar w:header="779" w:footer="860" w:top="1500" w:bottom="1060" w:left="360" w:right="360"/>
        </w:sectPr>
      </w:pPr>
    </w:p>
    <w:p>
      <w:pPr>
        <w:pStyle w:val="Heading1"/>
        <w:ind w:right="1577"/>
      </w:pPr>
      <w:r>
        <w:rPr>
          <w:w w:val="90"/>
        </w:rPr>
        <w:t>Indirect</w:t>
      </w:r>
      <w:r>
        <w:rPr/>
        <w:t> </w:t>
      </w:r>
      <w:r>
        <w:rPr>
          <w:w w:val="90"/>
        </w:rPr>
        <w:t>Cost</w:t>
      </w:r>
      <w:r>
        <w:rPr>
          <w:spacing w:val="2"/>
        </w:rPr>
        <w:t> </w:t>
      </w:r>
      <w:r>
        <w:rPr>
          <w:spacing w:val="-2"/>
          <w:w w:val="90"/>
        </w:rPr>
        <w:t>Information</w:t>
      </w:r>
    </w:p>
    <w:p>
      <w:pPr>
        <w:pStyle w:val="BodyText"/>
        <w:rPr>
          <w:sz w:val="36"/>
        </w:rPr>
      </w:pPr>
    </w:p>
    <w:p>
      <w:pPr>
        <w:pStyle w:val="BodyText"/>
        <w:spacing w:before="140"/>
        <w:rPr>
          <w:sz w:val="36"/>
        </w:rPr>
      </w:pPr>
    </w:p>
    <w:p>
      <w:pPr>
        <w:pStyle w:val="BodyText"/>
        <w:spacing w:line="208" w:lineRule="auto"/>
        <w:ind w:left="3916" w:right="3915"/>
        <w:jc w:val="center"/>
      </w:pPr>
      <w:r>
        <w:rPr>
          <w:w w:val="90"/>
        </w:rPr>
        <w:t>Indirect Cost Information Form </w:t>
      </w:r>
      <w:r>
        <w:rPr/>
        <w:t>OMB Number: 2501-0044</w:t>
      </w:r>
    </w:p>
    <w:p>
      <w:pPr>
        <w:pStyle w:val="BodyText"/>
        <w:spacing w:line="247" w:lineRule="exact"/>
        <w:ind w:left="66"/>
        <w:jc w:val="center"/>
      </w:pPr>
      <w:r>
        <w:rPr>
          <w:w w:val="90"/>
        </w:rPr>
        <w:t>Expiration</w:t>
      </w:r>
      <w:r>
        <w:rPr>
          <w:spacing w:val="7"/>
        </w:rPr>
        <w:t> </w:t>
      </w:r>
      <w:r>
        <w:rPr>
          <w:w w:val="90"/>
        </w:rPr>
        <w:t>Date:</w:t>
      </w:r>
      <w:r>
        <w:rPr>
          <w:spacing w:val="8"/>
        </w:rPr>
        <w:t> </w:t>
      </w:r>
      <w:r>
        <w:rPr>
          <w:spacing w:val="-2"/>
          <w:w w:val="90"/>
        </w:rPr>
        <w:t>2/28/2027</w:t>
      </w:r>
    </w:p>
    <w:p>
      <w:pPr>
        <w:pStyle w:val="BodyText"/>
        <w:rPr>
          <w:sz w:val="20"/>
        </w:rPr>
      </w:pPr>
    </w:p>
    <w:p>
      <w:pPr>
        <w:pStyle w:val="BodyText"/>
        <w:rPr>
          <w:sz w:val="20"/>
        </w:rPr>
      </w:pPr>
    </w:p>
    <w:p>
      <w:pPr>
        <w:pStyle w:val="BodyText"/>
        <w:spacing w:before="82"/>
        <w:rPr>
          <w:sz w:val="20"/>
        </w:rPr>
      </w:pPr>
    </w:p>
    <w:p>
      <w:pPr>
        <w:pStyle w:val="BodyText"/>
        <w:spacing w:after="0"/>
        <w:rPr>
          <w:sz w:val="20"/>
        </w:rPr>
        <w:sectPr>
          <w:headerReference w:type="default" r:id="rId43"/>
          <w:footerReference w:type="default" r:id="rId44"/>
          <w:pgSz w:w="12240" w:h="15840"/>
          <w:pgMar w:header="779" w:footer="860" w:top="1500" w:bottom="1060" w:left="360" w:right="360"/>
        </w:sectPr>
      </w:pPr>
    </w:p>
    <w:p>
      <w:pPr>
        <w:pStyle w:val="BodyText"/>
        <w:spacing w:line="258" w:lineRule="exact" w:before="92"/>
        <w:jc w:val="right"/>
      </w:pPr>
      <w:r>
        <w:rPr>
          <w:w w:val="90"/>
        </w:rPr>
        <w:t>Program/Activity</w:t>
      </w:r>
      <w:r>
        <w:rPr>
          <w:spacing w:val="16"/>
        </w:rPr>
        <w:t> </w:t>
      </w:r>
      <w:r>
        <w:rPr>
          <w:w w:val="90"/>
        </w:rPr>
        <w:t>Receiving</w:t>
      </w:r>
      <w:r>
        <w:rPr>
          <w:spacing w:val="16"/>
        </w:rPr>
        <w:t> </w:t>
      </w:r>
      <w:r>
        <w:rPr>
          <w:w w:val="90"/>
        </w:rPr>
        <w:t>Federal</w:t>
      </w:r>
      <w:r>
        <w:rPr>
          <w:spacing w:val="16"/>
        </w:rPr>
        <w:t> </w:t>
      </w:r>
      <w:r>
        <w:rPr>
          <w:spacing w:val="-4"/>
          <w:w w:val="90"/>
        </w:rPr>
        <w:t>Grant</w:t>
      </w:r>
    </w:p>
    <w:p>
      <w:pPr>
        <w:pStyle w:val="BodyText"/>
        <w:spacing w:line="258" w:lineRule="exact"/>
        <w:ind w:right="1"/>
        <w:jc w:val="right"/>
      </w:pPr>
      <w:r>
        <w:rPr>
          <w:spacing w:val="-2"/>
        </w:rPr>
        <w:t>Funding:</w:t>
      </w:r>
    </w:p>
    <w:p>
      <w:pPr>
        <w:spacing w:before="92"/>
        <w:ind w:left="159" w:right="0" w:firstLine="0"/>
        <w:jc w:val="left"/>
        <w:rPr>
          <w:sz w:val="24"/>
        </w:rPr>
      </w:pPr>
      <w:r>
        <w:rPr/>
        <w:br w:type="column"/>
      </w:r>
      <w:r>
        <w:rPr>
          <w:sz w:val="24"/>
        </w:rPr>
        <w:t>CoC</w:t>
      </w:r>
      <w:r>
        <w:rPr>
          <w:spacing w:val="-5"/>
          <w:sz w:val="24"/>
        </w:rPr>
        <w:t> </w:t>
      </w:r>
      <w:r>
        <w:rPr>
          <w:spacing w:val="-2"/>
          <w:sz w:val="24"/>
        </w:rPr>
        <w:t>Program</w:t>
      </w:r>
    </w:p>
    <w:p>
      <w:pPr>
        <w:spacing w:after="0"/>
        <w:jc w:val="left"/>
        <w:rPr>
          <w:sz w:val="24"/>
        </w:rPr>
        <w:sectPr>
          <w:type w:val="continuous"/>
          <w:pgSz w:w="12240" w:h="15840"/>
          <w:pgMar w:header="779" w:footer="860" w:top="1500" w:bottom="1060" w:left="360" w:right="360"/>
          <w:cols w:num="2" w:equalWidth="0">
            <w:col w:w="5661" w:space="40"/>
            <w:col w:w="5819"/>
          </w:cols>
        </w:sectPr>
      </w:pPr>
    </w:p>
    <w:p>
      <w:pPr>
        <w:tabs>
          <w:tab w:pos="1959" w:val="left" w:leader="none"/>
        </w:tabs>
        <w:spacing w:before="104"/>
        <w:ind w:left="0" w:right="237" w:firstLine="0"/>
        <w:jc w:val="center"/>
        <w:rPr>
          <w:sz w:val="24"/>
        </w:rPr>
      </w:pPr>
      <w:r>
        <w:rPr>
          <w:b/>
          <w:w w:val="90"/>
          <w:sz w:val="24"/>
        </w:rPr>
        <w:t>Applicant</w:t>
      </w:r>
      <w:r>
        <w:rPr>
          <w:b/>
          <w:spacing w:val="-3"/>
          <w:w w:val="90"/>
          <w:sz w:val="24"/>
        </w:rPr>
        <w:t> </w:t>
      </w:r>
      <w:r>
        <w:rPr>
          <w:b/>
          <w:spacing w:val="-2"/>
          <w:w w:val="95"/>
          <w:sz w:val="24"/>
        </w:rPr>
        <w:t>Name:</w:t>
      </w:r>
      <w:r>
        <w:rPr>
          <w:b/>
          <w:sz w:val="24"/>
        </w:rPr>
        <w:tab/>
      </w:r>
      <w:r>
        <w:rPr>
          <w:sz w:val="24"/>
        </w:rPr>
        <w:t>County</w:t>
      </w:r>
      <w:r>
        <w:rPr>
          <w:spacing w:val="-4"/>
          <w:sz w:val="24"/>
        </w:rPr>
        <w:t> </w:t>
      </w:r>
      <w:r>
        <w:rPr>
          <w:sz w:val="24"/>
        </w:rPr>
        <w:t>of</w:t>
      </w:r>
      <w:r>
        <w:rPr>
          <w:spacing w:val="-1"/>
          <w:sz w:val="24"/>
        </w:rPr>
        <w:t> </w:t>
      </w:r>
      <w:r>
        <w:rPr>
          <w:spacing w:val="-4"/>
          <w:sz w:val="24"/>
        </w:rPr>
        <w:t>Erie</w:t>
      </w:r>
    </w:p>
    <w:p>
      <w:pPr>
        <w:pStyle w:val="BodyText"/>
        <w:spacing w:before="208"/>
        <w:rPr>
          <w:b w:val="0"/>
        </w:rPr>
      </w:pPr>
    </w:p>
    <w:p>
      <w:pPr>
        <w:pStyle w:val="BodyText"/>
        <w:ind w:left="1480"/>
      </w:pPr>
      <w:r>
        <w:rPr>
          <w:w w:val="90"/>
        </w:rPr>
        <w:t>Indirect</w:t>
      </w:r>
      <w:r>
        <w:rPr>
          <w:spacing w:val="2"/>
        </w:rPr>
        <w:t> </w:t>
      </w:r>
      <w:r>
        <w:rPr>
          <w:w w:val="90"/>
        </w:rPr>
        <w:t>Cost</w:t>
      </w:r>
      <w:r>
        <w:rPr>
          <w:spacing w:val="2"/>
        </w:rPr>
        <w:t> </w:t>
      </w:r>
      <w:r>
        <w:rPr>
          <w:w w:val="90"/>
        </w:rPr>
        <w:t>Rate</w:t>
      </w:r>
      <w:r>
        <w:rPr>
          <w:spacing w:val="2"/>
        </w:rPr>
        <w:t> </w:t>
      </w:r>
      <w:r>
        <w:rPr>
          <w:w w:val="90"/>
        </w:rPr>
        <w:t>Information</w:t>
      </w:r>
      <w:r>
        <w:rPr>
          <w:spacing w:val="3"/>
        </w:rPr>
        <w:t> </w:t>
      </w:r>
      <w:r>
        <w:rPr>
          <w:w w:val="90"/>
        </w:rPr>
        <w:t>for</w:t>
      </w:r>
      <w:r>
        <w:rPr>
          <w:spacing w:val="2"/>
        </w:rPr>
        <w:t> </w:t>
      </w:r>
      <w:r>
        <w:rPr>
          <w:w w:val="90"/>
        </w:rPr>
        <w:t>the</w:t>
      </w:r>
      <w:r>
        <w:rPr>
          <w:spacing w:val="2"/>
        </w:rPr>
        <w:t> </w:t>
      </w:r>
      <w:r>
        <w:rPr>
          <w:spacing w:val="-2"/>
          <w:w w:val="90"/>
        </w:rPr>
        <w:t>Applicant/Recipient:</w:t>
      </w:r>
    </w:p>
    <w:p>
      <w:pPr>
        <w:spacing w:line="208" w:lineRule="auto" w:before="126"/>
        <w:ind w:left="1480" w:right="1544" w:firstLine="55"/>
        <w:jc w:val="left"/>
        <w:rPr>
          <w:sz w:val="20"/>
        </w:rPr>
      </w:pPr>
      <w:r>
        <w:rPr>
          <w:sz w:val="20"/>
        </w:rPr>
        <w:t>Please</w:t>
      </w:r>
      <w:r>
        <w:rPr>
          <w:spacing w:val="-4"/>
          <w:sz w:val="20"/>
        </w:rPr>
        <w:t> </w:t>
      </w:r>
      <w:r>
        <w:rPr>
          <w:sz w:val="20"/>
        </w:rPr>
        <w:t>check</w:t>
      </w:r>
      <w:r>
        <w:rPr>
          <w:spacing w:val="-4"/>
          <w:sz w:val="20"/>
        </w:rPr>
        <w:t> </w:t>
      </w:r>
      <w:r>
        <w:rPr>
          <w:sz w:val="20"/>
        </w:rPr>
        <w:t>the</w:t>
      </w:r>
      <w:r>
        <w:rPr>
          <w:spacing w:val="-4"/>
          <w:sz w:val="20"/>
        </w:rPr>
        <w:t> </w:t>
      </w:r>
      <w:r>
        <w:rPr>
          <w:sz w:val="20"/>
        </w:rPr>
        <w:t>box</w:t>
      </w:r>
      <w:r>
        <w:rPr>
          <w:spacing w:val="-4"/>
          <w:sz w:val="20"/>
        </w:rPr>
        <w:t> </w:t>
      </w:r>
      <w:r>
        <w:rPr>
          <w:sz w:val="20"/>
        </w:rPr>
        <w:t>that</w:t>
      </w:r>
      <w:r>
        <w:rPr>
          <w:spacing w:val="-4"/>
          <w:sz w:val="20"/>
        </w:rPr>
        <w:t> </w:t>
      </w:r>
      <w:r>
        <w:rPr>
          <w:sz w:val="20"/>
        </w:rPr>
        <w:t>applies</w:t>
      </w:r>
      <w:r>
        <w:rPr>
          <w:spacing w:val="-4"/>
          <w:sz w:val="20"/>
        </w:rPr>
        <w:t> </w:t>
      </w:r>
      <w:r>
        <w:rPr>
          <w:sz w:val="20"/>
        </w:rPr>
        <w:t>to</w:t>
      </w:r>
      <w:r>
        <w:rPr>
          <w:spacing w:val="-4"/>
          <w:sz w:val="20"/>
        </w:rPr>
        <w:t> </w:t>
      </w:r>
      <w:r>
        <w:rPr>
          <w:sz w:val="20"/>
        </w:rPr>
        <w:t>the</w:t>
      </w:r>
      <w:r>
        <w:rPr>
          <w:spacing w:val="-4"/>
          <w:sz w:val="20"/>
        </w:rPr>
        <w:t> </w:t>
      </w:r>
      <w:r>
        <w:rPr>
          <w:sz w:val="20"/>
        </w:rPr>
        <w:t>Applicant/Recipient</w:t>
      </w:r>
      <w:r>
        <w:rPr>
          <w:spacing w:val="-4"/>
          <w:sz w:val="20"/>
        </w:rPr>
        <w:t> </w:t>
      </w:r>
      <w:r>
        <w:rPr>
          <w:sz w:val="20"/>
        </w:rPr>
        <w:t>and</w:t>
      </w:r>
      <w:r>
        <w:rPr>
          <w:spacing w:val="-4"/>
          <w:sz w:val="20"/>
        </w:rPr>
        <w:t> </w:t>
      </w:r>
      <w:r>
        <w:rPr>
          <w:sz w:val="20"/>
        </w:rPr>
        <w:t>complete</w:t>
      </w:r>
      <w:r>
        <w:rPr>
          <w:spacing w:val="-4"/>
          <w:sz w:val="20"/>
        </w:rPr>
        <w:t> </w:t>
      </w:r>
      <w:r>
        <w:rPr>
          <w:sz w:val="20"/>
        </w:rPr>
        <w:t>the</w:t>
      </w:r>
      <w:r>
        <w:rPr>
          <w:spacing w:val="-4"/>
          <w:sz w:val="20"/>
        </w:rPr>
        <w:t> </w:t>
      </w:r>
      <w:r>
        <w:rPr>
          <w:sz w:val="20"/>
        </w:rPr>
        <w:t>table</w:t>
      </w:r>
      <w:r>
        <w:rPr>
          <w:spacing w:val="-4"/>
          <w:sz w:val="20"/>
        </w:rPr>
        <w:t> </w:t>
      </w:r>
      <w:r>
        <w:rPr>
          <w:sz w:val="20"/>
        </w:rPr>
        <w:t>only</w:t>
      </w:r>
      <w:r>
        <w:rPr>
          <w:spacing w:val="-4"/>
          <w:sz w:val="20"/>
        </w:rPr>
        <w:t> </w:t>
      </w:r>
      <w:r>
        <w:rPr>
          <w:sz w:val="20"/>
        </w:rPr>
        <w:t>as provided by the instructions accompanying this form.</w:t>
      </w:r>
    </w:p>
    <w:p>
      <w:pPr>
        <w:pStyle w:val="BodyText"/>
        <w:rPr>
          <w:b w:val="0"/>
        </w:rPr>
      </w:pPr>
    </w:p>
    <w:p>
      <w:pPr>
        <w:pStyle w:val="BodyText"/>
        <w:rPr>
          <w:b w:val="0"/>
        </w:rPr>
      </w:pPr>
    </w:p>
    <w:p>
      <w:pPr>
        <w:pStyle w:val="BodyText"/>
        <w:spacing w:before="50"/>
        <w:rPr>
          <w:b w:val="0"/>
        </w:rPr>
      </w:pPr>
    </w:p>
    <w:p>
      <w:pPr>
        <w:pStyle w:val="BodyText"/>
        <w:spacing w:line="258" w:lineRule="exact"/>
        <w:ind w:right="5861"/>
        <w:jc w:val="right"/>
      </w:pPr>
      <w:r>
        <w:rPr/>
        <mc:AlternateContent>
          <mc:Choice Requires="wps">
            <w:drawing>
              <wp:anchor distT="0" distB="0" distL="0" distR="0" allowOverlap="1" layoutInCell="1" locked="0" behindDoc="0" simplePos="0" relativeHeight="15744512">
                <wp:simplePos x="0" y="0"/>
                <wp:positionH relativeFrom="page">
                  <wp:posOffset>3844925</wp:posOffset>
                </wp:positionH>
                <wp:positionV relativeFrom="paragraph">
                  <wp:posOffset>-37779</wp:posOffset>
                </wp:positionV>
                <wp:extent cx="425450" cy="240665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425450" cy="24066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610" w:hRule="atLeast"/>
                              </w:trPr>
                              <w:tc>
                                <w:tcPr>
                                  <w:tcW w:w="540" w:type="dxa"/>
                                </w:tcPr>
                                <w:p>
                                  <w:pPr>
                                    <w:pStyle w:val="TableParagraph"/>
                                    <w:spacing w:before="50"/>
                                    <w:ind w:left="10"/>
                                    <w:jc w:val="center"/>
                                    <w:rPr>
                                      <w:sz w:val="24"/>
                                    </w:rPr>
                                  </w:pPr>
                                  <w:r>
                                    <w:rPr>
                                      <w:spacing w:val="-10"/>
                                      <w:sz w:val="24"/>
                                    </w:rPr>
                                    <w:t>X</w:t>
                                  </w:r>
                                </w:p>
                              </w:tc>
                            </w:tr>
                            <w:tr>
                              <w:trPr>
                                <w:trHeight w:val="1090" w:hRule="atLeast"/>
                              </w:trPr>
                              <w:tc>
                                <w:tcPr>
                                  <w:tcW w:w="540" w:type="dxa"/>
                                </w:tcPr>
                                <w:p>
                                  <w:pPr>
                                    <w:pStyle w:val="TableParagraph"/>
                                    <w:rPr>
                                      <w:rFonts w:ascii="Times New Roman"/>
                                      <w:sz w:val="22"/>
                                    </w:rPr>
                                  </w:pPr>
                                </w:p>
                              </w:tc>
                            </w:tr>
                            <w:tr>
                              <w:trPr>
                                <w:trHeight w:val="2050" w:hRule="atLeast"/>
                              </w:trPr>
                              <w:tc>
                                <w:tcPr>
                                  <w:tcW w:w="540" w:type="dxa"/>
                                </w:tcPr>
                                <w:p>
                                  <w:pPr>
                                    <w:pStyle w:val="TableParagraph"/>
                                    <w:rPr>
                                      <w:rFonts w:ascii="Times New Roman"/>
                                      <w:sz w:val="22"/>
                                    </w:rPr>
                                  </w:pPr>
                                </w:p>
                              </w:tc>
                            </w:tr>
                          </w:tbl>
                          <w:p>
                            <w:pPr>
                              <w:pStyle w:val="BodyText"/>
                            </w:pPr>
                          </w:p>
                        </w:txbxContent>
                      </wps:txbx>
                      <wps:bodyPr wrap="square" lIns="0" tIns="0" rIns="0" bIns="0" rtlCol="0">
                        <a:noAutofit/>
                      </wps:bodyPr>
                    </wps:wsp>
                  </a:graphicData>
                </a:graphic>
              </wp:anchor>
            </w:drawing>
          </mc:Choice>
          <mc:Fallback>
            <w:pict>
              <v:shape style="position:absolute;margin-left:302.75pt;margin-top:-2.974727pt;width:33.5pt;height:189.5pt;mso-position-horizontal-relative:page;mso-position-vertical-relative:paragraph;z-index:15744512" type="#_x0000_t202" id="docshape10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610" w:hRule="atLeast"/>
                        </w:trPr>
                        <w:tc>
                          <w:tcPr>
                            <w:tcW w:w="540" w:type="dxa"/>
                          </w:tcPr>
                          <w:p>
                            <w:pPr>
                              <w:pStyle w:val="TableParagraph"/>
                              <w:spacing w:before="50"/>
                              <w:ind w:left="10"/>
                              <w:jc w:val="center"/>
                              <w:rPr>
                                <w:sz w:val="24"/>
                              </w:rPr>
                            </w:pPr>
                            <w:r>
                              <w:rPr>
                                <w:spacing w:val="-10"/>
                                <w:sz w:val="24"/>
                              </w:rPr>
                              <w:t>X</w:t>
                            </w:r>
                          </w:p>
                        </w:tc>
                      </w:tr>
                      <w:tr>
                        <w:trPr>
                          <w:trHeight w:val="1090" w:hRule="atLeast"/>
                        </w:trPr>
                        <w:tc>
                          <w:tcPr>
                            <w:tcW w:w="540" w:type="dxa"/>
                          </w:tcPr>
                          <w:p>
                            <w:pPr>
                              <w:pStyle w:val="TableParagraph"/>
                              <w:rPr>
                                <w:rFonts w:ascii="Times New Roman"/>
                                <w:sz w:val="22"/>
                              </w:rPr>
                            </w:pPr>
                          </w:p>
                        </w:tc>
                      </w:tr>
                      <w:tr>
                        <w:trPr>
                          <w:trHeight w:val="2050" w:hRule="atLeast"/>
                        </w:trPr>
                        <w:tc>
                          <w:tcPr>
                            <w:tcW w:w="540" w:type="dxa"/>
                          </w:tcPr>
                          <w:p>
                            <w:pPr>
                              <w:pStyle w:val="TableParagraph"/>
                              <w:rPr>
                                <w:rFonts w:ascii="Times New Roman"/>
                                <w:sz w:val="22"/>
                              </w:rPr>
                            </w:pPr>
                          </w:p>
                        </w:tc>
                      </w:tr>
                    </w:tbl>
                    <w:p>
                      <w:pPr>
                        <w:pStyle w:val="BodyText"/>
                      </w:pPr>
                    </w:p>
                  </w:txbxContent>
                </v:textbox>
                <w10:wrap type="none"/>
              </v:shape>
            </w:pict>
          </mc:Fallback>
        </mc:AlternateContent>
      </w:r>
      <w:r>
        <w:rPr>
          <w:w w:val="90"/>
        </w:rPr>
        <w:t>The</w:t>
      </w:r>
      <w:r>
        <w:rPr>
          <w:spacing w:val="3"/>
        </w:rPr>
        <w:t> </w:t>
      </w:r>
      <w:r>
        <w:rPr>
          <w:w w:val="90"/>
        </w:rPr>
        <w:t>Applicant/Recipient</w:t>
      </w:r>
      <w:r>
        <w:rPr>
          <w:spacing w:val="3"/>
        </w:rPr>
        <w:t> </w:t>
      </w:r>
      <w:r>
        <w:rPr>
          <w:w w:val="90"/>
        </w:rPr>
        <w:t>will</w:t>
      </w:r>
      <w:r>
        <w:rPr>
          <w:spacing w:val="4"/>
        </w:rPr>
        <w:t> </w:t>
      </w:r>
      <w:r>
        <w:rPr>
          <w:w w:val="90"/>
        </w:rPr>
        <w:t>not</w:t>
      </w:r>
      <w:r>
        <w:rPr>
          <w:spacing w:val="3"/>
        </w:rPr>
        <w:t> </w:t>
      </w:r>
      <w:r>
        <w:rPr>
          <w:w w:val="90"/>
        </w:rPr>
        <w:t>charge</w:t>
      </w:r>
      <w:r>
        <w:rPr>
          <w:spacing w:val="4"/>
        </w:rPr>
        <w:t> </w:t>
      </w:r>
      <w:r>
        <w:rPr>
          <w:spacing w:val="-2"/>
          <w:w w:val="90"/>
        </w:rPr>
        <w:t>indirect</w:t>
      </w:r>
    </w:p>
    <w:p>
      <w:pPr>
        <w:pStyle w:val="BodyText"/>
        <w:spacing w:line="258" w:lineRule="exact"/>
        <w:ind w:right="5860"/>
        <w:jc w:val="right"/>
      </w:pPr>
      <w:r>
        <w:rPr>
          <w:w w:val="90"/>
        </w:rPr>
        <w:t>costs</w:t>
      </w:r>
      <w:r>
        <w:rPr>
          <w:spacing w:val="-7"/>
        </w:rPr>
        <w:t> </w:t>
      </w:r>
      <w:r>
        <w:rPr>
          <w:w w:val="90"/>
        </w:rPr>
        <w:t>using</w:t>
      </w:r>
      <w:r>
        <w:rPr>
          <w:spacing w:val="-6"/>
        </w:rPr>
        <w:t> </w:t>
      </w:r>
      <w:r>
        <w:rPr>
          <w:w w:val="90"/>
        </w:rPr>
        <w:t>an</w:t>
      </w:r>
      <w:r>
        <w:rPr>
          <w:spacing w:val="-7"/>
        </w:rPr>
        <w:t> </w:t>
      </w:r>
      <w:r>
        <w:rPr>
          <w:w w:val="90"/>
        </w:rPr>
        <w:t>indirect</w:t>
      </w:r>
      <w:r>
        <w:rPr>
          <w:spacing w:val="-6"/>
        </w:rPr>
        <w:t> </w:t>
      </w:r>
      <w:r>
        <w:rPr>
          <w:w w:val="90"/>
        </w:rPr>
        <w:t>cost</w:t>
      </w:r>
      <w:r>
        <w:rPr>
          <w:spacing w:val="-7"/>
        </w:rPr>
        <w:t> </w:t>
      </w:r>
      <w:r>
        <w:rPr>
          <w:spacing w:val="-2"/>
          <w:w w:val="90"/>
        </w:rPr>
        <w:t>rate.</w:t>
      </w:r>
    </w:p>
    <w:p>
      <w:pPr>
        <w:pStyle w:val="BodyText"/>
        <w:spacing w:line="208" w:lineRule="auto" w:before="133"/>
        <w:ind w:left="434" w:right="5857" w:firstLine="12"/>
        <w:jc w:val="right"/>
      </w:pPr>
      <w:r>
        <w:rPr>
          <w:w w:val="90"/>
        </w:rPr>
        <w:t>The Applicant/Recipient will calculate and charge </w:t>
      </w:r>
      <w:r>
        <w:rPr>
          <w:spacing w:val="-4"/>
        </w:rPr>
        <w:t>indirect</w:t>
      </w:r>
      <w:r>
        <w:rPr>
          <w:spacing w:val="-13"/>
        </w:rPr>
        <w:t> </w:t>
      </w:r>
      <w:r>
        <w:rPr>
          <w:spacing w:val="-4"/>
        </w:rPr>
        <w:t>costs</w:t>
      </w:r>
      <w:r>
        <w:rPr>
          <w:spacing w:val="-13"/>
        </w:rPr>
        <w:t> </w:t>
      </w:r>
      <w:r>
        <w:rPr>
          <w:spacing w:val="-4"/>
        </w:rPr>
        <w:t>under</w:t>
      </w:r>
      <w:r>
        <w:rPr>
          <w:spacing w:val="-12"/>
        </w:rPr>
        <w:t> </w:t>
      </w:r>
      <w:r>
        <w:rPr>
          <w:spacing w:val="-4"/>
        </w:rPr>
        <w:t>the</w:t>
      </w:r>
      <w:r>
        <w:rPr>
          <w:spacing w:val="-13"/>
        </w:rPr>
        <w:t> </w:t>
      </w:r>
      <w:r>
        <w:rPr>
          <w:spacing w:val="-4"/>
        </w:rPr>
        <w:t>award</w:t>
      </w:r>
      <w:r>
        <w:rPr>
          <w:spacing w:val="-13"/>
        </w:rPr>
        <w:t> </w:t>
      </w:r>
      <w:r>
        <w:rPr>
          <w:spacing w:val="-4"/>
        </w:rPr>
        <w:t>by</w:t>
      </w:r>
      <w:r>
        <w:rPr>
          <w:spacing w:val="-13"/>
        </w:rPr>
        <w:t> </w:t>
      </w:r>
      <w:r>
        <w:rPr>
          <w:spacing w:val="-4"/>
        </w:rPr>
        <w:t>applying</w:t>
      </w:r>
      <w:r>
        <w:rPr>
          <w:spacing w:val="-12"/>
        </w:rPr>
        <w:t> </w:t>
      </w:r>
      <w:r>
        <w:rPr>
          <w:spacing w:val="-4"/>
        </w:rPr>
        <w:t>a</w:t>
      </w:r>
      <w:r>
        <w:rPr>
          <w:spacing w:val="-13"/>
        </w:rPr>
        <w:t> </w:t>
      </w:r>
      <w:r>
        <w:rPr>
          <w:spacing w:val="-4"/>
        </w:rPr>
        <w:t>de </w:t>
      </w:r>
      <w:r>
        <w:rPr>
          <w:spacing w:val="-6"/>
        </w:rPr>
        <w:t>minimis</w:t>
      </w:r>
      <w:r>
        <w:rPr>
          <w:spacing w:val="-10"/>
        </w:rPr>
        <w:t> </w:t>
      </w:r>
      <w:r>
        <w:rPr>
          <w:spacing w:val="-6"/>
        </w:rPr>
        <w:t>rate</w:t>
      </w:r>
      <w:r>
        <w:rPr>
          <w:spacing w:val="-10"/>
        </w:rPr>
        <w:t> </w:t>
      </w:r>
      <w:r>
        <w:rPr>
          <w:spacing w:val="-6"/>
        </w:rPr>
        <w:t>as</w:t>
      </w:r>
      <w:r>
        <w:rPr>
          <w:spacing w:val="-10"/>
        </w:rPr>
        <w:t> </w:t>
      </w:r>
      <w:r>
        <w:rPr>
          <w:spacing w:val="-6"/>
        </w:rPr>
        <w:t>provided</w:t>
      </w:r>
      <w:r>
        <w:rPr>
          <w:spacing w:val="-10"/>
        </w:rPr>
        <w:t> </w:t>
      </w:r>
      <w:r>
        <w:rPr>
          <w:spacing w:val="-6"/>
        </w:rPr>
        <w:t>by</w:t>
      </w:r>
      <w:r>
        <w:rPr>
          <w:spacing w:val="-10"/>
        </w:rPr>
        <w:t> </w:t>
      </w:r>
      <w:r>
        <w:rPr>
          <w:spacing w:val="-6"/>
        </w:rPr>
        <w:t>2</w:t>
      </w:r>
      <w:r>
        <w:rPr>
          <w:spacing w:val="-10"/>
        </w:rPr>
        <w:t> </w:t>
      </w:r>
      <w:r>
        <w:rPr>
          <w:spacing w:val="-6"/>
        </w:rPr>
        <w:t>CFR</w:t>
      </w:r>
      <w:r>
        <w:rPr>
          <w:spacing w:val="-10"/>
        </w:rPr>
        <w:t> </w:t>
      </w:r>
      <w:r>
        <w:rPr>
          <w:spacing w:val="-6"/>
        </w:rPr>
        <w:t>200.414(f),</w:t>
      </w:r>
      <w:r>
        <w:rPr>
          <w:spacing w:val="-10"/>
        </w:rPr>
        <w:t> </w:t>
      </w:r>
      <w:r>
        <w:rPr>
          <w:spacing w:val="-6"/>
        </w:rPr>
        <w:t>as </w:t>
      </w:r>
      <w:r>
        <w:rPr/>
        <w:t>may</w:t>
      </w:r>
      <w:r>
        <w:rPr>
          <w:spacing w:val="-17"/>
        </w:rPr>
        <w:t> </w:t>
      </w:r>
      <w:r>
        <w:rPr/>
        <w:t>be</w:t>
      </w:r>
      <w:r>
        <w:rPr>
          <w:spacing w:val="-17"/>
        </w:rPr>
        <w:t> </w:t>
      </w:r>
      <w:r>
        <w:rPr/>
        <w:t>amended</w:t>
      </w:r>
      <w:r>
        <w:rPr>
          <w:spacing w:val="-16"/>
        </w:rPr>
        <w:t> </w:t>
      </w:r>
      <w:r>
        <w:rPr/>
        <w:t>from</w:t>
      </w:r>
      <w:r>
        <w:rPr>
          <w:spacing w:val="-17"/>
        </w:rPr>
        <w:t> </w:t>
      </w:r>
      <w:r>
        <w:rPr/>
        <w:t>time</w:t>
      </w:r>
      <w:r>
        <w:rPr>
          <w:spacing w:val="-17"/>
        </w:rPr>
        <w:t> </w:t>
      </w:r>
      <w:r>
        <w:rPr/>
        <w:t>to</w:t>
      </w:r>
      <w:r>
        <w:rPr>
          <w:spacing w:val="-17"/>
        </w:rPr>
        <w:t> </w:t>
      </w:r>
      <w:r>
        <w:rPr/>
        <w:t>time.</w:t>
      </w:r>
    </w:p>
    <w:p>
      <w:pPr>
        <w:pStyle w:val="BodyText"/>
        <w:spacing w:line="208" w:lineRule="auto" w:before="140"/>
        <w:ind w:left="580" w:right="5857" w:hanging="134"/>
        <w:jc w:val="right"/>
      </w:pPr>
      <w:r>
        <w:rPr>
          <w:w w:val="90"/>
        </w:rPr>
        <w:t>The Applicant/Recipient will calculate and charge indirect costs under the award using the indirect </w:t>
      </w:r>
      <w:r>
        <w:rPr>
          <w:spacing w:val="-4"/>
        </w:rPr>
        <w:t>cost</w:t>
      </w:r>
      <w:r>
        <w:rPr>
          <w:spacing w:val="-13"/>
        </w:rPr>
        <w:t> </w:t>
      </w:r>
      <w:r>
        <w:rPr>
          <w:spacing w:val="-4"/>
        </w:rPr>
        <w:t>rate(s)</w:t>
      </w:r>
      <w:r>
        <w:rPr>
          <w:spacing w:val="-13"/>
        </w:rPr>
        <w:t> </w:t>
      </w:r>
      <w:r>
        <w:rPr>
          <w:spacing w:val="-4"/>
        </w:rPr>
        <w:t>in</w:t>
      </w:r>
      <w:r>
        <w:rPr>
          <w:spacing w:val="-12"/>
        </w:rPr>
        <w:t> </w:t>
      </w:r>
      <w:r>
        <w:rPr>
          <w:spacing w:val="-4"/>
        </w:rPr>
        <w:t>the</w:t>
      </w:r>
      <w:r>
        <w:rPr>
          <w:spacing w:val="-13"/>
        </w:rPr>
        <w:t> </w:t>
      </w:r>
      <w:r>
        <w:rPr>
          <w:spacing w:val="-4"/>
        </w:rPr>
        <w:t>table</w:t>
      </w:r>
      <w:r>
        <w:rPr>
          <w:spacing w:val="-13"/>
        </w:rPr>
        <w:t> </w:t>
      </w:r>
      <w:r>
        <w:rPr>
          <w:spacing w:val="-4"/>
        </w:rPr>
        <w:t>below,</w:t>
      </w:r>
      <w:r>
        <w:rPr>
          <w:spacing w:val="-13"/>
        </w:rPr>
        <w:t> </w:t>
      </w:r>
      <w:r>
        <w:rPr>
          <w:spacing w:val="-4"/>
        </w:rPr>
        <w:t>and</w:t>
      </w:r>
      <w:r>
        <w:rPr>
          <w:spacing w:val="-12"/>
        </w:rPr>
        <w:t> </w:t>
      </w:r>
      <w:r>
        <w:rPr>
          <w:spacing w:val="-4"/>
        </w:rPr>
        <w:t>each</w:t>
      </w:r>
      <w:r>
        <w:rPr>
          <w:spacing w:val="-13"/>
        </w:rPr>
        <w:t> </w:t>
      </w:r>
      <w:r>
        <w:rPr>
          <w:spacing w:val="-4"/>
        </w:rPr>
        <w:t>rate</w:t>
      </w:r>
      <w:r>
        <w:rPr>
          <w:spacing w:val="-13"/>
        </w:rPr>
        <w:t> </w:t>
      </w:r>
      <w:r>
        <w:rPr>
          <w:spacing w:val="-4"/>
        </w:rPr>
        <w:t>in </w:t>
      </w:r>
      <w:r>
        <w:rPr>
          <w:spacing w:val="-6"/>
        </w:rPr>
        <w:t>this</w:t>
      </w:r>
      <w:r>
        <w:rPr>
          <w:spacing w:val="-9"/>
        </w:rPr>
        <w:t> </w:t>
      </w:r>
      <w:r>
        <w:rPr>
          <w:spacing w:val="-6"/>
        </w:rPr>
        <w:t>table</w:t>
      </w:r>
      <w:r>
        <w:rPr>
          <w:spacing w:val="-9"/>
        </w:rPr>
        <w:t> </w:t>
      </w:r>
      <w:r>
        <w:rPr>
          <w:spacing w:val="-6"/>
        </w:rPr>
        <w:t>is</w:t>
      </w:r>
      <w:r>
        <w:rPr>
          <w:spacing w:val="-9"/>
        </w:rPr>
        <w:t> </w:t>
      </w:r>
      <w:r>
        <w:rPr>
          <w:spacing w:val="-6"/>
        </w:rPr>
        <w:t>included</w:t>
      </w:r>
      <w:r>
        <w:rPr>
          <w:spacing w:val="-9"/>
        </w:rPr>
        <w:t> </w:t>
      </w:r>
      <w:r>
        <w:rPr>
          <w:spacing w:val="-6"/>
        </w:rPr>
        <w:t>in</w:t>
      </w:r>
      <w:r>
        <w:rPr>
          <w:spacing w:val="-9"/>
        </w:rPr>
        <w:t> </w:t>
      </w:r>
      <w:r>
        <w:rPr>
          <w:spacing w:val="-6"/>
        </w:rPr>
        <w:t>an</w:t>
      </w:r>
      <w:r>
        <w:rPr>
          <w:spacing w:val="-9"/>
        </w:rPr>
        <w:t> </w:t>
      </w:r>
      <w:r>
        <w:rPr>
          <w:spacing w:val="-6"/>
        </w:rPr>
        <w:t>indirect</w:t>
      </w:r>
      <w:r>
        <w:rPr>
          <w:spacing w:val="-9"/>
        </w:rPr>
        <w:t> </w:t>
      </w:r>
      <w:r>
        <w:rPr>
          <w:spacing w:val="-6"/>
        </w:rPr>
        <w:t>cost</w:t>
      </w:r>
      <w:r>
        <w:rPr>
          <w:spacing w:val="-9"/>
        </w:rPr>
        <w:t> </w:t>
      </w:r>
      <w:r>
        <w:rPr>
          <w:spacing w:val="-6"/>
        </w:rPr>
        <w:t>rate proposal</w:t>
      </w:r>
      <w:r>
        <w:rPr>
          <w:spacing w:val="-7"/>
        </w:rPr>
        <w:t> </w:t>
      </w:r>
      <w:r>
        <w:rPr>
          <w:spacing w:val="-6"/>
        </w:rPr>
        <w:t>developed</w:t>
      </w:r>
      <w:r>
        <w:rPr>
          <w:spacing w:val="-7"/>
        </w:rPr>
        <w:t> </w:t>
      </w:r>
      <w:r>
        <w:rPr>
          <w:spacing w:val="-6"/>
        </w:rPr>
        <w:t>in</w:t>
      </w:r>
      <w:r>
        <w:rPr>
          <w:spacing w:val="-7"/>
        </w:rPr>
        <w:t> </w:t>
      </w:r>
      <w:r>
        <w:rPr>
          <w:spacing w:val="-6"/>
        </w:rPr>
        <w:t>accordance</w:t>
      </w:r>
      <w:r>
        <w:rPr>
          <w:spacing w:val="-7"/>
        </w:rPr>
        <w:t> </w:t>
      </w:r>
      <w:r>
        <w:rPr>
          <w:spacing w:val="-6"/>
        </w:rPr>
        <w:t>with</w:t>
      </w:r>
      <w:r>
        <w:rPr>
          <w:spacing w:val="-7"/>
        </w:rPr>
        <w:t> </w:t>
      </w:r>
      <w:r>
        <w:rPr>
          <w:spacing w:val="-6"/>
        </w:rPr>
        <w:t>the </w:t>
      </w:r>
      <w:r>
        <w:rPr/>
        <w:t>applicable</w:t>
      </w:r>
      <w:r>
        <w:rPr>
          <w:spacing w:val="-17"/>
        </w:rPr>
        <w:t> </w:t>
      </w:r>
      <w:r>
        <w:rPr/>
        <w:t>appendix</w:t>
      </w:r>
      <w:r>
        <w:rPr>
          <w:spacing w:val="-17"/>
        </w:rPr>
        <w:t> </w:t>
      </w:r>
      <w:r>
        <w:rPr/>
        <w:t>to</w:t>
      </w:r>
      <w:r>
        <w:rPr>
          <w:spacing w:val="-16"/>
        </w:rPr>
        <w:t> </w:t>
      </w:r>
      <w:r>
        <w:rPr/>
        <w:t>2</w:t>
      </w:r>
      <w:r>
        <w:rPr>
          <w:spacing w:val="-17"/>
        </w:rPr>
        <w:t> </w:t>
      </w:r>
      <w:r>
        <w:rPr/>
        <w:t>CFR</w:t>
      </w:r>
      <w:r>
        <w:rPr>
          <w:spacing w:val="-17"/>
        </w:rPr>
        <w:t> </w:t>
      </w:r>
      <w:r>
        <w:rPr/>
        <w:t>part</w:t>
      </w:r>
      <w:r>
        <w:rPr>
          <w:spacing w:val="-17"/>
        </w:rPr>
        <w:t> </w:t>
      </w:r>
      <w:r>
        <w:rPr/>
        <w:t>200</w:t>
      </w:r>
      <w:r>
        <w:rPr>
          <w:spacing w:val="-16"/>
        </w:rPr>
        <w:t> </w:t>
      </w:r>
      <w:r>
        <w:rPr/>
        <w:t>and,</w:t>
      </w:r>
      <w:r>
        <w:rPr>
          <w:spacing w:val="-17"/>
        </w:rPr>
        <w:t> </w:t>
      </w:r>
      <w:r>
        <w:rPr/>
        <w:t>if </w:t>
      </w:r>
      <w:r>
        <w:rPr>
          <w:spacing w:val="-4"/>
        </w:rPr>
        <w:t>required,</w:t>
      </w:r>
      <w:r>
        <w:rPr>
          <w:spacing w:val="-13"/>
        </w:rPr>
        <w:t> </w:t>
      </w:r>
      <w:r>
        <w:rPr>
          <w:spacing w:val="-4"/>
        </w:rPr>
        <w:t>has</w:t>
      </w:r>
      <w:r>
        <w:rPr>
          <w:spacing w:val="-13"/>
        </w:rPr>
        <w:t> </w:t>
      </w:r>
      <w:r>
        <w:rPr>
          <w:spacing w:val="-4"/>
        </w:rPr>
        <w:t>been</w:t>
      </w:r>
      <w:r>
        <w:rPr>
          <w:spacing w:val="-12"/>
        </w:rPr>
        <w:t> </w:t>
      </w:r>
      <w:r>
        <w:rPr>
          <w:spacing w:val="-4"/>
        </w:rPr>
        <w:t>approved</w:t>
      </w:r>
      <w:r>
        <w:rPr>
          <w:spacing w:val="-13"/>
        </w:rPr>
        <w:t> </w:t>
      </w:r>
      <w:r>
        <w:rPr>
          <w:spacing w:val="-4"/>
        </w:rPr>
        <w:t>by</w:t>
      </w:r>
      <w:r>
        <w:rPr>
          <w:spacing w:val="-13"/>
        </w:rPr>
        <w:t> </w:t>
      </w:r>
      <w:r>
        <w:rPr>
          <w:spacing w:val="-4"/>
        </w:rPr>
        <w:t>the</w:t>
      </w:r>
      <w:r>
        <w:rPr>
          <w:spacing w:val="-13"/>
        </w:rPr>
        <w:t> </w:t>
      </w:r>
      <w:r>
        <w:rPr>
          <w:spacing w:val="-4"/>
        </w:rPr>
        <w:t>cognizant</w:t>
      </w:r>
    </w:p>
    <w:p>
      <w:pPr>
        <w:pStyle w:val="BodyText"/>
        <w:spacing w:line="246" w:lineRule="exact"/>
        <w:ind w:right="5859"/>
        <w:jc w:val="right"/>
      </w:pPr>
      <w:r>
        <w:rPr>
          <w:w w:val="90"/>
        </w:rPr>
        <w:t>agency</w:t>
      </w:r>
      <w:r>
        <w:rPr>
          <w:spacing w:val="-2"/>
        </w:rPr>
        <w:t> </w:t>
      </w:r>
      <w:r>
        <w:rPr>
          <w:w w:val="90"/>
        </w:rPr>
        <w:t>for</w:t>
      </w:r>
      <w:r>
        <w:rPr>
          <w:spacing w:val="-1"/>
        </w:rPr>
        <w:t> </w:t>
      </w:r>
      <w:r>
        <w:rPr>
          <w:w w:val="90"/>
        </w:rPr>
        <w:t>indirect</w:t>
      </w:r>
      <w:r>
        <w:rPr>
          <w:spacing w:val="-1"/>
        </w:rPr>
        <w:t> </w:t>
      </w:r>
      <w:r>
        <w:rPr>
          <w:spacing w:val="-2"/>
          <w:w w:val="90"/>
        </w:rPr>
        <w:t>costs.</w:t>
      </w:r>
    </w:p>
    <w:p>
      <w:pPr>
        <w:pStyle w:val="BodyText"/>
      </w:pPr>
    </w:p>
    <w:p>
      <w:pPr>
        <w:pStyle w:val="BodyText"/>
      </w:pPr>
    </w:p>
    <w:p>
      <w:pPr>
        <w:pStyle w:val="BodyText"/>
        <w:spacing w:before="36"/>
      </w:pPr>
    </w:p>
    <w:p>
      <w:pPr>
        <w:tabs>
          <w:tab w:pos="5859" w:val="left" w:leader="none"/>
        </w:tabs>
        <w:spacing w:line="331" w:lineRule="auto" w:before="0"/>
        <w:ind w:left="4101" w:right="4457" w:hanging="348"/>
        <w:jc w:val="left"/>
        <w:rPr>
          <w:sz w:val="24"/>
        </w:rPr>
      </w:pPr>
      <w:r>
        <w:rPr>
          <w:b/>
          <w:sz w:val="24"/>
        </w:rPr>
        <w:t>Submission</w:t>
      </w:r>
      <w:r>
        <w:rPr>
          <w:b/>
          <w:spacing w:val="-2"/>
          <w:sz w:val="24"/>
        </w:rPr>
        <w:t> </w:t>
      </w:r>
      <w:r>
        <w:rPr>
          <w:b/>
          <w:sz w:val="24"/>
        </w:rPr>
        <w:t>Type:</w:t>
        <w:tab/>
      </w:r>
      <w:r>
        <w:rPr>
          <w:spacing w:val="-2"/>
          <w:sz w:val="24"/>
        </w:rPr>
        <w:t>Update </w:t>
      </w:r>
      <w:r>
        <w:rPr>
          <w:b/>
          <w:spacing w:val="-2"/>
          <w:sz w:val="24"/>
        </w:rPr>
        <w:t>Effective</w:t>
      </w:r>
      <w:r>
        <w:rPr>
          <w:b/>
          <w:spacing w:val="-15"/>
          <w:sz w:val="24"/>
        </w:rPr>
        <w:t> </w:t>
      </w:r>
      <w:r>
        <w:rPr>
          <w:b/>
          <w:spacing w:val="-2"/>
          <w:sz w:val="24"/>
        </w:rPr>
        <w:t>Date:</w:t>
      </w:r>
      <w:r>
        <w:rPr>
          <w:b/>
          <w:spacing w:val="62"/>
          <w:sz w:val="24"/>
        </w:rPr>
        <w:t> </w:t>
      </w:r>
      <w:r>
        <w:rPr>
          <w:spacing w:val="-2"/>
          <w:sz w:val="24"/>
        </w:rPr>
        <w:t>06/08/2026</w:t>
      </w:r>
    </w:p>
    <w:p>
      <w:pPr>
        <w:spacing w:after="0" w:line="331" w:lineRule="auto"/>
        <w:jc w:val="left"/>
        <w:rPr>
          <w:sz w:val="24"/>
        </w:rPr>
        <w:sectPr>
          <w:type w:val="continuous"/>
          <w:pgSz w:w="12240" w:h="15840"/>
          <w:pgMar w:header="779" w:footer="860" w:top="1500" w:bottom="1060" w:left="360" w:right="360"/>
        </w:sectPr>
      </w:pPr>
    </w:p>
    <w:p>
      <w:pPr>
        <w:pStyle w:val="BodyText"/>
        <w:spacing w:line="258" w:lineRule="exact" w:before="86"/>
        <w:ind w:right="5856"/>
        <w:jc w:val="right"/>
      </w:pPr>
      <w:r>
        <w:rPr/>
        <mc:AlternateContent>
          <mc:Choice Requires="wps">
            <w:drawing>
              <wp:anchor distT="0" distB="0" distL="0" distR="0" allowOverlap="1" layoutInCell="1" locked="0" behindDoc="0" simplePos="0" relativeHeight="15745536">
                <wp:simplePos x="0" y="0"/>
                <wp:positionH relativeFrom="page">
                  <wp:posOffset>3886200</wp:posOffset>
                </wp:positionH>
                <wp:positionV relativeFrom="paragraph">
                  <wp:posOffset>19719</wp:posOffset>
                </wp:positionV>
                <wp:extent cx="342900" cy="3898900"/>
                <wp:effectExtent l="0" t="0" r="0" b="0"/>
                <wp:wrapNone/>
                <wp:docPr id="133" name="Graphic 133"/>
                <wp:cNvGraphicFramePr>
                  <a:graphicFrameLocks/>
                </wp:cNvGraphicFramePr>
                <a:graphic>
                  <a:graphicData uri="http://schemas.microsoft.com/office/word/2010/wordprocessingShape">
                    <wps:wsp>
                      <wps:cNvPr id="133" name="Graphic 133"/>
                      <wps:cNvSpPr/>
                      <wps:spPr>
                        <a:xfrm>
                          <a:off x="0" y="0"/>
                          <a:ext cx="342900" cy="3898900"/>
                        </a:xfrm>
                        <a:custGeom>
                          <a:avLst/>
                          <a:gdLst/>
                          <a:ahLst/>
                          <a:cxnLst/>
                          <a:rect l="l" t="t" r="r" b="b"/>
                          <a:pathLst>
                            <a:path w="342900" h="3898900">
                              <a:moveTo>
                                <a:pt x="0" y="3898900"/>
                              </a:moveTo>
                              <a:lnTo>
                                <a:pt x="342900" y="3898900"/>
                              </a:lnTo>
                              <a:lnTo>
                                <a:pt x="342900" y="0"/>
                              </a:lnTo>
                              <a:lnTo>
                                <a:pt x="0" y="0"/>
                              </a:lnTo>
                              <a:lnTo>
                                <a:pt x="0" y="38989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06pt;margin-top:1.552734pt;width:27pt;height:307pt;mso-position-horizontal-relative:page;mso-position-vertical-relative:paragraph;z-index:15745536" id="docshape109" filled="false" stroked="true" strokeweight=".5pt" strokecolor="#000000">
                <v:stroke dashstyle="solid"/>
                <w10:wrap type="none"/>
              </v:rect>
            </w:pict>
          </mc:Fallback>
        </mc:AlternateContent>
      </w:r>
      <w:r>
        <w:rPr>
          <w:w w:val="90"/>
        </w:rPr>
        <w:t>Certification</w:t>
      </w:r>
      <w:r>
        <w:rPr>
          <w:spacing w:val="2"/>
        </w:rPr>
        <w:t> </w:t>
      </w:r>
      <w:r>
        <w:rPr>
          <w:w w:val="90"/>
        </w:rPr>
        <w:t>of</w:t>
      </w:r>
      <w:r>
        <w:rPr>
          <w:spacing w:val="2"/>
        </w:rPr>
        <w:t> </w:t>
      </w:r>
      <w:r>
        <w:rPr>
          <w:w w:val="90"/>
        </w:rPr>
        <w:t>Authorized</w:t>
      </w:r>
      <w:r>
        <w:rPr>
          <w:spacing w:val="2"/>
        </w:rPr>
        <w:t> </w:t>
      </w:r>
      <w:r>
        <w:rPr>
          <w:w w:val="90"/>
        </w:rPr>
        <w:t>Representative</w:t>
      </w:r>
      <w:r>
        <w:rPr>
          <w:spacing w:val="2"/>
        </w:rPr>
        <w:t> </w:t>
      </w:r>
      <w:r>
        <w:rPr>
          <w:w w:val="90"/>
        </w:rPr>
        <w:t>for</w:t>
      </w:r>
      <w:r>
        <w:rPr>
          <w:spacing w:val="2"/>
        </w:rPr>
        <w:t> </w:t>
      </w:r>
      <w:r>
        <w:rPr>
          <w:spacing w:val="-5"/>
          <w:w w:val="90"/>
        </w:rPr>
        <w:t>the</w:t>
      </w:r>
    </w:p>
    <w:p>
      <w:pPr>
        <w:pStyle w:val="BodyText"/>
        <w:spacing w:line="258" w:lineRule="exact"/>
        <w:ind w:right="5860"/>
        <w:jc w:val="right"/>
      </w:pPr>
      <w:r>
        <w:rPr>
          <w:spacing w:val="-2"/>
        </w:rPr>
        <w:t>Applicant/Recipient:</w:t>
      </w:r>
    </w:p>
    <w:p>
      <w:pPr>
        <w:pStyle w:val="BodyText"/>
        <w:spacing w:line="258" w:lineRule="exact" w:before="204"/>
        <w:ind w:right="5859"/>
        <w:jc w:val="right"/>
      </w:pPr>
      <w:r>
        <w:rPr>
          <w:w w:val="90"/>
        </w:rPr>
        <w:t>**</w:t>
      </w:r>
      <w:r>
        <w:rPr>
          <w:spacing w:val="4"/>
        </w:rPr>
        <w:t> </w:t>
      </w:r>
      <w:r>
        <w:rPr>
          <w:w w:val="90"/>
        </w:rPr>
        <w:t>Under</w:t>
      </w:r>
      <w:r>
        <w:rPr>
          <w:spacing w:val="5"/>
        </w:rPr>
        <w:t> </w:t>
      </w:r>
      <w:r>
        <w:rPr>
          <w:w w:val="90"/>
        </w:rPr>
        <w:t>penalty</w:t>
      </w:r>
      <w:r>
        <w:rPr>
          <w:spacing w:val="5"/>
        </w:rPr>
        <w:t> </w:t>
      </w:r>
      <w:r>
        <w:rPr>
          <w:w w:val="90"/>
        </w:rPr>
        <w:t>of</w:t>
      </w:r>
      <w:r>
        <w:rPr>
          <w:spacing w:val="5"/>
        </w:rPr>
        <w:t> </w:t>
      </w:r>
      <w:r>
        <w:rPr>
          <w:w w:val="90"/>
        </w:rPr>
        <w:t>perjury,</w:t>
      </w:r>
      <w:r>
        <w:rPr>
          <w:spacing w:val="5"/>
        </w:rPr>
        <w:t> </w:t>
      </w:r>
      <w:r>
        <w:rPr>
          <w:w w:val="90"/>
        </w:rPr>
        <w:t>I</w:t>
      </w:r>
      <w:r>
        <w:rPr>
          <w:spacing w:val="5"/>
        </w:rPr>
        <w:t> </w:t>
      </w:r>
      <w:r>
        <w:rPr>
          <w:w w:val="90"/>
        </w:rPr>
        <w:t>certify</w:t>
      </w:r>
      <w:r>
        <w:rPr>
          <w:spacing w:val="5"/>
        </w:rPr>
        <w:t> </w:t>
      </w:r>
      <w:r>
        <w:rPr>
          <w:w w:val="90"/>
        </w:rPr>
        <w:t>on</w:t>
      </w:r>
      <w:r>
        <w:rPr>
          <w:spacing w:val="5"/>
        </w:rPr>
        <w:t> </w:t>
      </w:r>
      <w:r>
        <w:rPr>
          <w:w w:val="90"/>
        </w:rPr>
        <w:t>behalf</w:t>
      </w:r>
      <w:r>
        <w:rPr>
          <w:spacing w:val="5"/>
        </w:rPr>
        <w:t> </w:t>
      </w:r>
      <w:r>
        <w:rPr>
          <w:spacing w:val="-5"/>
          <w:w w:val="90"/>
        </w:rPr>
        <w:t>of</w:t>
      </w:r>
    </w:p>
    <w:p>
      <w:pPr>
        <w:pStyle w:val="BodyText"/>
        <w:spacing w:line="258" w:lineRule="exact"/>
        <w:ind w:right="5860"/>
        <w:jc w:val="right"/>
      </w:pPr>
      <w:r>
        <w:rPr>
          <w:w w:val="90"/>
        </w:rPr>
        <w:t>the</w:t>
      </w:r>
      <w:r>
        <w:rPr>
          <w:spacing w:val="3"/>
        </w:rPr>
        <w:t> </w:t>
      </w:r>
      <w:r>
        <w:rPr>
          <w:w w:val="90"/>
        </w:rPr>
        <w:t>Applicant/Recipient</w:t>
      </w:r>
      <w:r>
        <w:rPr>
          <w:spacing w:val="4"/>
        </w:rPr>
        <w:t> </w:t>
      </w:r>
      <w:r>
        <w:rPr>
          <w:spacing w:val="-4"/>
          <w:w w:val="90"/>
        </w:rPr>
        <w:t>that:</w:t>
      </w:r>
    </w:p>
    <w:p>
      <w:pPr>
        <w:pStyle w:val="ListParagraph"/>
        <w:numPr>
          <w:ilvl w:val="0"/>
          <w:numId w:val="7"/>
        </w:numPr>
        <w:tabs>
          <w:tab w:pos="359" w:val="left" w:leader="none"/>
        </w:tabs>
        <w:spacing w:line="258" w:lineRule="exact" w:before="204" w:after="0"/>
        <w:ind w:left="359" w:right="5857" w:hanging="359"/>
        <w:jc w:val="right"/>
        <w:rPr>
          <w:b/>
          <w:sz w:val="24"/>
        </w:rPr>
      </w:pPr>
      <w:r>
        <w:rPr>
          <w:b/>
          <w:w w:val="90"/>
          <w:sz w:val="24"/>
        </w:rPr>
        <w:t>all</w:t>
      </w:r>
      <w:r>
        <w:rPr>
          <w:b/>
          <w:spacing w:val="-2"/>
          <w:w w:val="90"/>
          <w:sz w:val="24"/>
        </w:rPr>
        <w:t> </w:t>
      </w:r>
      <w:r>
        <w:rPr>
          <w:b/>
          <w:w w:val="90"/>
          <w:sz w:val="24"/>
        </w:rPr>
        <w:t>information</w:t>
      </w:r>
      <w:r>
        <w:rPr>
          <w:b/>
          <w:spacing w:val="-3"/>
          <w:w w:val="90"/>
          <w:sz w:val="24"/>
        </w:rPr>
        <w:t> </w:t>
      </w:r>
      <w:r>
        <w:rPr>
          <w:b/>
          <w:w w:val="90"/>
          <w:sz w:val="24"/>
        </w:rPr>
        <w:t>provided</w:t>
      </w:r>
      <w:r>
        <w:rPr>
          <w:b/>
          <w:spacing w:val="-2"/>
          <w:w w:val="90"/>
          <w:sz w:val="24"/>
        </w:rPr>
        <w:t> </w:t>
      </w:r>
      <w:r>
        <w:rPr>
          <w:b/>
          <w:w w:val="90"/>
          <w:sz w:val="24"/>
        </w:rPr>
        <w:t>on</w:t>
      </w:r>
      <w:r>
        <w:rPr>
          <w:b/>
          <w:spacing w:val="-2"/>
          <w:w w:val="90"/>
          <w:sz w:val="24"/>
        </w:rPr>
        <w:t> </w:t>
      </w:r>
      <w:r>
        <w:rPr>
          <w:b/>
          <w:w w:val="90"/>
          <w:sz w:val="24"/>
        </w:rPr>
        <w:t>this</w:t>
      </w:r>
      <w:r>
        <w:rPr>
          <w:b/>
          <w:spacing w:val="-2"/>
          <w:w w:val="90"/>
          <w:sz w:val="24"/>
        </w:rPr>
        <w:t> </w:t>
      </w:r>
      <w:r>
        <w:rPr>
          <w:b/>
          <w:w w:val="90"/>
          <w:sz w:val="24"/>
        </w:rPr>
        <w:t>form</w:t>
      </w:r>
      <w:r>
        <w:rPr>
          <w:b/>
          <w:spacing w:val="-2"/>
          <w:w w:val="90"/>
          <w:sz w:val="24"/>
        </w:rPr>
        <w:t> </w:t>
      </w:r>
      <w:r>
        <w:rPr>
          <w:b/>
          <w:w w:val="90"/>
          <w:sz w:val="24"/>
        </w:rPr>
        <w:t>is</w:t>
      </w:r>
      <w:r>
        <w:rPr>
          <w:b/>
          <w:spacing w:val="-2"/>
          <w:w w:val="90"/>
          <w:sz w:val="24"/>
        </w:rPr>
        <w:t> </w:t>
      </w:r>
      <w:r>
        <w:rPr>
          <w:b/>
          <w:spacing w:val="-4"/>
          <w:w w:val="90"/>
          <w:sz w:val="24"/>
        </w:rPr>
        <w:t>true,</w:t>
      </w:r>
    </w:p>
    <w:p>
      <w:pPr>
        <w:pStyle w:val="BodyText"/>
        <w:spacing w:line="258" w:lineRule="exact"/>
        <w:ind w:right="5860"/>
        <w:jc w:val="right"/>
      </w:pPr>
      <w:r>
        <w:rPr>
          <w:w w:val="90"/>
        </w:rPr>
        <w:t>complete,</w:t>
      </w:r>
      <w:r>
        <w:rPr>
          <w:spacing w:val="15"/>
        </w:rPr>
        <w:t> </w:t>
      </w:r>
      <w:r>
        <w:rPr>
          <w:w w:val="90"/>
        </w:rPr>
        <w:t>and</w:t>
      </w:r>
      <w:r>
        <w:rPr>
          <w:spacing w:val="15"/>
        </w:rPr>
        <w:t> </w:t>
      </w:r>
      <w:r>
        <w:rPr>
          <w:w w:val="90"/>
        </w:rPr>
        <w:t>accurate,</w:t>
      </w:r>
      <w:r>
        <w:rPr>
          <w:spacing w:val="15"/>
        </w:rPr>
        <w:t> </w:t>
      </w:r>
      <w:r>
        <w:rPr>
          <w:spacing w:val="-5"/>
          <w:w w:val="90"/>
        </w:rPr>
        <w:t>and</w:t>
      </w:r>
    </w:p>
    <w:p>
      <w:pPr>
        <w:pStyle w:val="ListParagraph"/>
        <w:numPr>
          <w:ilvl w:val="0"/>
          <w:numId w:val="7"/>
        </w:numPr>
        <w:tabs>
          <w:tab w:pos="594" w:val="left" w:leader="none"/>
          <w:tab w:pos="940" w:val="left" w:leader="none"/>
        </w:tabs>
        <w:spacing w:line="208" w:lineRule="auto" w:before="233" w:after="0"/>
        <w:ind w:left="594" w:right="5856" w:hanging="13"/>
        <w:jc w:val="right"/>
        <w:rPr>
          <w:b/>
          <w:sz w:val="24"/>
        </w:rPr>
      </w:pPr>
      <w:r>
        <w:rPr>
          <w:b/>
          <w:w w:val="90"/>
          <w:sz w:val="24"/>
        </w:rPr>
        <w:t>Applicant/Recipient will provide HUD with an </w:t>
      </w:r>
      <w:r>
        <w:rPr>
          <w:b/>
          <w:spacing w:val="-6"/>
          <w:sz w:val="24"/>
        </w:rPr>
        <w:t>update</w:t>
      </w:r>
      <w:r>
        <w:rPr>
          <w:b/>
          <w:spacing w:val="-9"/>
          <w:sz w:val="24"/>
        </w:rPr>
        <w:t> </w:t>
      </w:r>
      <w:r>
        <w:rPr>
          <w:b/>
          <w:spacing w:val="-6"/>
          <w:sz w:val="24"/>
        </w:rPr>
        <w:t>to</w:t>
      </w:r>
      <w:r>
        <w:rPr>
          <w:b/>
          <w:spacing w:val="-9"/>
          <w:sz w:val="24"/>
        </w:rPr>
        <w:t> </w:t>
      </w:r>
      <w:r>
        <w:rPr>
          <w:b/>
          <w:spacing w:val="-6"/>
          <w:sz w:val="24"/>
        </w:rPr>
        <w:t>this</w:t>
      </w:r>
      <w:r>
        <w:rPr>
          <w:b/>
          <w:spacing w:val="-9"/>
          <w:sz w:val="24"/>
        </w:rPr>
        <w:t> </w:t>
      </w:r>
      <w:r>
        <w:rPr>
          <w:b/>
          <w:spacing w:val="-6"/>
          <w:sz w:val="24"/>
        </w:rPr>
        <w:t>form</w:t>
      </w:r>
      <w:r>
        <w:rPr>
          <w:b/>
          <w:spacing w:val="-9"/>
          <w:sz w:val="24"/>
        </w:rPr>
        <w:t> </w:t>
      </w:r>
      <w:r>
        <w:rPr>
          <w:b/>
          <w:spacing w:val="-6"/>
          <w:sz w:val="24"/>
        </w:rPr>
        <w:t>immediately</w:t>
      </w:r>
      <w:r>
        <w:rPr>
          <w:b/>
          <w:spacing w:val="-9"/>
          <w:sz w:val="24"/>
        </w:rPr>
        <w:t> </w:t>
      </w:r>
      <w:r>
        <w:rPr>
          <w:b/>
          <w:spacing w:val="-6"/>
          <w:sz w:val="24"/>
        </w:rPr>
        <w:t>upon</w:t>
      </w:r>
      <w:r>
        <w:rPr>
          <w:b/>
          <w:spacing w:val="-9"/>
          <w:sz w:val="24"/>
        </w:rPr>
        <w:t> </w:t>
      </w:r>
      <w:r>
        <w:rPr>
          <w:b/>
          <w:spacing w:val="-6"/>
          <w:sz w:val="24"/>
        </w:rPr>
        <w:t>learning </w:t>
      </w:r>
      <w:r>
        <w:rPr>
          <w:b/>
          <w:w w:val="90"/>
          <w:sz w:val="24"/>
        </w:rPr>
        <w:t>change</w:t>
      </w:r>
      <w:r>
        <w:rPr>
          <w:b/>
          <w:spacing w:val="-5"/>
          <w:sz w:val="24"/>
        </w:rPr>
        <w:t> </w:t>
      </w:r>
      <w:r>
        <w:rPr>
          <w:b/>
          <w:w w:val="90"/>
          <w:sz w:val="24"/>
        </w:rPr>
        <w:t>in</w:t>
      </w:r>
      <w:r>
        <w:rPr>
          <w:b/>
          <w:spacing w:val="-4"/>
          <w:sz w:val="24"/>
        </w:rPr>
        <w:t> </w:t>
      </w:r>
      <w:r>
        <w:rPr>
          <w:b/>
          <w:w w:val="90"/>
          <w:sz w:val="24"/>
        </w:rPr>
        <w:t>the</w:t>
      </w:r>
      <w:r>
        <w:rPr>
          <w:b/>
          <w:spacing w:val="-4"/>
          <w:sz w:val="24"/>
        </w:rPr>
        <w:t> </w:t>
      </w:r>
      <w:r>
        <w:rPr>
          <w:b/>
          <w:w w:val="90"/>
          <w:sz w:val="24"/>
        </w:rPr>
        <w:t>information</w:t>
      </w:r>
      <w:r>
        <w:rPr>
          <w:b/>
          <w:spacing w:val="-5"/>
          <w:sz w:val="24"/>
        </w:rPr>
        <w:t> </w:t>
      </w:r>
      <w:r>
        <w:rPr>
          <w:b/>
          <w:w w:val="90"/>
          <w:sz w:val="24"/>
        </w:rPr>
        <w:t>provided</w:t>
      </w:r>
      <w:r>
        <w:rPr>
          <w:b/>
          <w:spacing w:val="-4"/>
          <w:sz w:val="24"/>
        </w:rPr>
        <w:t> </w:t>
      </w:r>
      <w:r>
        <w:rPr>
          <w:b/>
          <w:w w:val="90"/>
          <w:sz w:val="24"/>
        </w:rPr>
        <w:t>on</w:t>
      </w:r>
      <w:r>
        <w:rPr>
          <w:b/>
          <w:spacing w:val="-4"/>
          <w:sz w:val="24"/>
        </w:rPr>
        <w:t> </w:t>
      </w:r>
      <w:r>
        <w:rPr>
          <w:b/>
          <w:w w:val="90"/>
          <w:sz w:val="24"/>
        </w:rPr>
        <w:t>this</w:t>
      </w:r>
      <w:r>
        <w:rPr>
          <w:b/>
          <w:spacing w:val="-5"/>
          <w:sz w:val="24"/>
        </w:rPr>
        <w:t> </w:t>
      </w:r>
      <w:r>
        <w:rPr>
          <w:b/>
          <w:spacing w:val="-4"/>
          <w:w w:val="90"/>
          <w:sz w:val="24"/>
        </w:rPr>
        <w:t>form,</w:t>
      </w:r>
    </w:p>
    <w:p>
      <w:pPr>
        <w:pStyle w:val="BodyText"/>
        <w:spacing w:line="246" w:lineRule="exact"/>
        <w:ind w:right="5858"/>
        <w:jc w:val="right"/>
      </w:pPr>
      <w:r>
        <w:rPr>
          <w:spacing w:val="-5"/>
        </w:rPr>
        <w:t>and</w:t>
      </w:r>
    </w:p>
    <w:p>
      <w:pPr>
        <w:pStyle w:val="ListParagraph"/>
        <w:numPr>
          <w:ilvl w:val="0"/>
          <w:numId w:val="7"/>
        </w:numPr>
        <w:tabs>
          <w:tab w:pos="2286" w:val="left" w:leader="none"/>
        </w:tabs>
        <w:spacing w:line="208" w:lineRule="auto" w:before="233" w:after="0"/>
        <w:ind w:left="967" w:right="5857" w:firstLine="960"/>
        <w:jc w:val="right"/>
        <w:rPr>
          <w:b/>
          <w:sz w:val="24"/>
        </w:rPr>
      </w:pPr>
      <w:r>
        <w:rPr>
          <w:b/>
          <w:spacing w:val="-8"/>
          <w:sz w:val="24"/>
        </w:rPr>
        <w:t>I</w:t>
      </w:r>
      <w:r>
        <w:rPr>
          <w:b/>
          <w:spacing w:val="-9"/>
          <w:sz w:val="24"/>
        </w:rPr>
        <w:t> </w:t>
      </w:r>
      <w:r>
        <w:rPr>
          <w:b/>
          <w:spacing w:val="-8"/>
          <w:sz w:val="24"/>
        </w:rPr>
        <w:t>am</w:t>
      </w:r>
      <w:r>
        <w:rPr>
          <w:b/>
          <w:spacing w:val="-9"/>
          <w:sz w:val="24"/>
        </w:rPr>
        <w:t> </w:t>
      </w:r>
      <w:r>
        <w:rPr>
          <w:b/>
          <w:spacing w:val="-8"/>
          <w:sz w:val="24"/>
        </w:rPr>
        <w:t>authorized to</w:t>
      </w:r>
      <w:r>
        <w:rPr>
          <w:b/>
          <w:spacing w:val="-9"/>
          <w:sz w:val="24"/>
        </w:rPr>
        <w:t> </w:t>
      </w:r>
      <w:r>
        <w:rPr>
          <w:b/>
          <w:spacing w:val="-8"/>
          <w:sz w:val="24"/>
        </w:rPr>
        <w:t>speak</w:t>
      </w:r>
      <w:r>
        <w:rPr>
          <w:b/>
          <w:spacing w:val="-9"/>
          <w:sz w:val="24"/>
        </w:rPr>
        <w:t> </w:t>
      </w:r>
      <w:r>
        <w:rPr>
          <w:b/>
          <w:spacing w:val="-8"/>
          <w:sz w:val="24"/>
        </w:rPr>
        <w:t>for</w:t>
      </w:r>
      <w:r>
        <w:rPr>
          <w:b/>
          <w:spacing w:val="-9"/>
          <w:sz w:val="24"/>
        </w:rPr>
        <w:t> </w:t>
      </w:r>
      <w:r>
        <w:rPr>
          <w:b/>
          <w:spacing w:val="-8"/>
          <w:sz w:val="24"/>
        </w:rPr>
        <w:t>the </w:t>
      </w:r>
      <w:r>
        <w:rPr>
          <w:b/>
          <w:w w:val="90"/>
          <w:sz w:val="24"/>
        </w:rPr>
        <w:t>Applicant/Recipient</w:t>
      </w:r>
      <w:r>
        <w:rPr>
          <w:b/>
          <w:spacing w:val="-1"/>
          <w:sz w:val="24"/>
        </w:rPr>
        <w:t> </w:t>
      </w:r>
      <w:r>
        <w:rPr>
          <w:b/>
          <w:w w:val="90"/>
          <w:sz w:val="24"/>
        </w:rPr>
        <w:t>regarding</w:t>
      </w:r>
      <w:r>
        <w:rPr>
          <w:b/>
          <w:sz w:val="24"/>
        </w:rPr>
        <w:t> </w:t>
      </w:r>
      <w:r>
        <w:rPr>
          <w:b/>
          <w:w w:val="90"/>
          <w:sz w:val="24"/>
        </w:rPr>
        <w:t>all</w:t>
      </w:r>
      <w:r>
        <w:rPr>
          <w:b/>
          <w:sz w:val="24"/>
        </w:rPr>
        <w:t> </w:t>
      </w:r>
      <w:r>
        <w:rPr>
          <w:b/>
          <w:spacing w:val="-2"/>
          <w:w w:val="90"/>
          <w:sz w:val="24"/>
        </w:rPr>
        <w:t>information</w:t>
      </w:r>
    </w:p>
    <w:p>
      <w:pPr>
        <w:pStyle w:val="BodyText"/>
        <w:spacing w:line="247" w:lineRule="exact"/>
        <w:ind w:right="5857"/>
        <w:jc w:val="right"/>
      </w:pPr>
      <w:r>
        <w:rPr>
          <w:w w:val="90"/>
        </w:rPr>
        <w:t>provided</w:t>
      </w:r>
      <w:r>
        <w:rPr>
          <w:spacing w:val="-4"/>
        </w:rPr>
        <w:t> </w:t>
      </w:r>
      <w:r>
        <w:rPr>
          <w:w w:val="90"/>
        </w:rPr>
        <w:t>on</w:t>
      </w:r>
      <w:r>
        <w:rPr>
          <w:spacing w:val="-4"/>
        </w:rPr>
        <w:t> </w:t>
      </w:r>
      <w:r>
        <w:rPr>
          <w:spacing w:val="-4"/>
          <w:w w:val="90"/>
        </w:rPr>
        <w:t>this</w:t>
      </w:r>
    </w:p>
    <w:p>
      <w:pPr>
        <w:pStyle w:val="BodyText"/>
        <w:spacing w:line="208" w:lineRule="auto" w:before="234"/>
        <w:ind w:left="448" w:right="5857" w:firstLine="465"/>
        <w:jc w:val="right"/>
      </w:pPr>
      <w:r>
        <w:rPr>
          <w:w w:val="90"/>
        </w:rPr>
        <w:t>**Warning: Anyone who knowingly submits a </w:t>
      </w:r>
      <w:r>
        <w:rPr>
          <w:spacing w:val="-6"/>
        </w:rPr>
        <w:t>false</w:t>
      </w:r>
      <w:r>
        <w:rPr>
          <w:spacing w:val="-11"/>
        </w:rPr>
        <w:t> </w:t>
      </w:r>
      <w:r>
        <w:rPr>
          <w:spacing w:val="-6"/>
        </w:rPr>
        <w:t>claim</w:t>
      </w:r>
      <w:r>
        <w:rPr>
          <w:spacing w:val="-11"/>
        </w:rPr>
        <w:t> </w:t>
      </w:r>
      <w:r>
        <w:rPr>
          <w:spacing w:val="-6"/>
        </w:rPr>
        <w:t>or</w:t>
      </w:r>
      <w:r>
        <w:rPr>
          <w:spacing w:val="-10"/>
        </w:rPr>
        <w:t> </w:t>
      </w:r>
      <w:r>
        <w:rPr>
          <w:spacing w:val="-6"/>
        </w:rPr>
        <w:t>makes</w:t>
      </w:r>
      <w:r>
        <w:rPr>
          <w:spacing w:val="-11"/>
        </w:rPr>
        <w:t> </w:t>
      </w:r>
      <w:r>
        <w:rPr>
          <w:spacing w:val="-6"/>
        </w:rPr>
        <w:t>a</w:t>
      </w:r>
      <w:r>
        <w:rPr>
          <w:spacing w:val="-11"/>
        </w:rPr>
        <w:t> </w:t>
      </w:r>
      <w:r>
        <w:rPr>
          <w:spacing w:val="-6"/>
        </w:rPr>
        <w:t>false</w:t>
      </w:r>
      <w:r>
        <w:rPr>
          <w:spacing w:val="-11"/>
        </w:rPr>
        <w:t> </w:t>
      </w:r>
      <w:r>
        <w:rPr>
          <w:spacing w:val="-6"/>
        </w:rPr>
        <w:t>statement</w:t>
      </w:r>
      <w:r>
        <w:rPr>
          <w:spacing w:val="-10"/>
        </w:rPr>
        <w:t> </w:t>
      </w:r>
      <w:r>
        <w:rPr>
          <w:spacing w:val="-6"/>
        </w:rPr>
        <w:t>is</w:t>
      </w:r>
      <w:r>
        <w:rPr>
          <w:spacing w:val="-11"/>
        </w:rPr>
        <w:t> </w:t>
      </w:r>
      <w:r>
        <w:rPr>
          <w:spacing w:val="-6"/>
        </w:rPr>
        <w:t>subject to</w:t>
      </w:r>
      <w:r>
        <w:rPr>
          <w:spacing w:val="-11"/>
        </w:rPr>
        <w:t> </w:t>
      </w:r>
      <w:r>
        <w:rPr>
          <w:spacing w:val="-6"/>
        </w:rPr>
        <w:t>criminal</w:t>
      </w:r>
      <w:r>
        <w:rPr>
          <w:spacing w:val="-11"/>
        </w:rPr>
        <w:t> </w:t>
      </w:r>
      <w:r>
        <w:rPr>
          <w:spacing w:val="-6"/>
        </w:rPr>
        <w:t>and/or</w:t>
      </w:r>
      <w:r>
        <w:rPr>
          <w:spacing w:val="-10"/>
        </w:rPr>
        <w:t> </w:t>
      </w:r>
      <w:r>
        <w:rPr>
          <w:spacing w:val="-6"/>
        </w:rPr>
        <w:t>civil</w:t>
      </w:r>
      <w:r>
        <w:rPr>
          <w:spacing w:val="-11"/>
        </w:rPr>
        <w:t> </w:t>
      </w:r>
      <w:r>
        <w:rPr>
          <w:spacing w:val="-6"/>
        </w:rPr>
        <w:t>penalties,</w:t>
      </w:r>
      <w:r>
        <w:rPr>
          <w:spacing w:val="-11"/>
        </w:rPr>
        <w:t> </w:t>
      </w:r>
      <w:r>
        <w:rPr>
          <w:spacing w:val="-6"/>
        </w:rPr>
        <w:t>including </w:t>
      </w:r>
      <w:r>
        <w:rPr>
          <w:spacing w:val="-10"/>
        </w:rPr>
        <w:t>confinement</w:t>
      </w:r>
      <w:r>
        <w:rPr>
          <w:spacing w:val="-6"/>
        </w:rPr>
        <w:t> </w:t>
      </w:r>
      <w:r>
        <w:rPr>
          <w:spacing w:val="-10"/>
        </w:rPr>
        <w:t>for</w:t>
      </w:r>
      <w:r>
        <w:rPr>
          <w:spacing w:val="-6"/>
        </w:rPr>
        <w:t> </w:t>
      </w:r>
      <w:r>
        <w:rPr>
          <w:spacing w:val="-10"/>
        </w:rPr>
        <w:t>up</w:t>
      </w:r>
      <w:r>
        <w:rPr>
          <w:spacing w:val="-6"/>
        </w:rPr>
        <w:t> </w:t>
      </w:r>
      <w:r>
        <w:rPr>
          <w:spacing w:val="-10"/>
        </w:rPr>
        <w:t>to</w:t>
      </w:r>
      <w:r>
        <w:rPr>
          <w:spacing w:val="-6"/>
        </w:rPr>
        <w:t> </w:t>
      </w:r>
      <w:r>
        <w:rPr>
          <w:spacing w:val="-10"/>
        </w:rPr>
        <w:t>5</w:t>
      </w:r>
      <w:r>
        <w:rPr>
          <w:spacing w:val="-6"/>
        </w:rPr>
        <w:t> </w:t>
      </w:r>
      <w:r>
        <w:rPr>
          <w:spacing w:val="-10"/>
        </w:rPr>
        <w:t>years,</w:t>
      </w:r>
      <w:r>
        <w:rPr>
          <w:spacing w:val="-6"/>
        </w:rPr>
        <w:t> </w:t>
      </w:r>
      <w:r>
        <w:rPr>
          <w:spacing w:val="-10"/>
        </w:rPr>
        <w:t>fines,</w:t>
      </w:r>
      <w:r>
        <w:rPr>
          <w:spacing w:val="-6"/>
        </w:rPr>
        <w:t> </w:t>
      </w:r>
      <w:r>
        <w:rPr>
          <w:spacing w:val="-10"/>
        </w:rPr>
        <w:t>and</w:t>
      </w:r>
      <w:r>
        <w:rPr>
          <w:spacing w:val="-6"/>
        </w:rPr>
        <w:t> </w:t>
      </w:r>
      <w:r>
        <w:rPr>
          <w:spacing w:val="-10"/>
        </w:rPr>
        <w:t>civil</w:t>
      </w:r>
      <w:r>
        <w:rPr>
          <w:spacing w:val="-6"/>
        </w:rPr>
        <w:t> </w:t>
      </w:r>
      <w:r>
        <w:rPr>
          <w:spacing w:val="-10"/>
        </w:rPr>
        <w:t>and </w:t>
      </w:r>
      <w:r>
        <w:rPr>
          <w:spacing w:val="-4"/>
        </w:rPr>
        <w:t>administrative</w:t>
      </w:r>
      <w:r>
        <w:rPr>
          <w:spacing w:val="-8"/>
        </w:rPr>
        <w:t> </w:t>
      </w:r>
      <w:r>
        <w:rPr>
          <w:spacing w:val="-4"/>
        </w:rPr>
        <w:t>penalties</w:t>
      </w:r>
      <w:r>
        <w:rPr>
          <w:spacing w:val="-8"/>
        </w:rPr>
        <w:t> </w:t>
      </w:r>
      <w:r>
        <w:rPr>
          <w:spacing w:val="-4"/>
        </w:rPr>
        <w:t>(18</w:t>
      </w:r>
      <w:r>
        <w:rPr>
          <w:spacing w:val="-8"/>
        </w:rPr>
        <w:t> </w:t>
      </w:r>
      <w:r>
        <w:rPr>
          <w:spacing w:val="-4"/>
        </w:rPr>
        <w:t>U.S.C</w:t>
      </w:r>
      <w:r>
        <w:rPr>
          <w:spacing w:val="-8"/>
        </w:rPr>
        <w:t> </w:t>
      </w:r>
      <w:r>
        <w:rPr>
          <w:spacing w:val="-4"/>
        </w:rPr>
        <w:t>§§</w:t>
      </w:r>
      <w:r>
        <w:rPr>
          <w:spacing w:val="-8"/>
        </w:rPr>
        <w:t> </w:t>
      </w:r>
      <w:r>
        <w:rPr>
          <w:spacing w:val="-4"/>
        </w:rPr>
        <w:t>287,</w:t>
      </w:r>
      <w:r>
        <w:rPr>
          <w:spacing w:val="-8"/>
        </w:rPr>
        <w:t> </w:t>
      </w:r>
      <w:r>
        <w:rPr>
          <w:spacing w:val="-4"/>
        </w:rPr>
        <w:t>1001,</w:t>
      </w:r>
    </w:p>
    <w:p>
      <w:pPr>
        <w:pStyle w:val="BodyText"/>
        <w:spacing w:line="228" w:lineRule="exact"/>
        <w:ind w:right="5861"/>
        <w:jc w:val="right"/>
      </w:pPr>
      <w:r>
        <w:rPr/>
        <w:t>1010,</w:t>
      </w:r>
      <w:r>
        <w:rPr>
          <w:spacing w:val="-9"/>
        </w:rPr>
        <w:t> </w:t>
      </w:r>
      <w:r>
        <w:rPr/>
        <w:t>1012,</w:t>
      </w:r>
      <w:r>
        <w:rPr>
          <w:spacing w:val="-9"/>
        </w:rPr>
        <w:t> </w:t>
      </w:r>
      <w:r>
        <w:rPr/>
        <w:t>1014;</w:t>
      </w:r>
      <w:r>
        <w:rPr>
          <w:spacing w:val="-9"/>
        </w:rPr>
        <w:t> </w:t>
      </w:r>
      <w:r>
        <w:rPr/>
        <w:t>31</w:t>
      </w:r>
      <w:r>
        <w:rPr>
          <w:spacing w:val="-9"/>
        </w:rPr>
        <w:t> </w:t>
      </w:r>
      <w:r>
        <w:rPr/>
        <w:t>U.S.C.</w:t>
      </w:r>
      <w:r>
        <w:rPr>
          <w:spacing w:val="-9"/>
        </w:rPr>
        <w:t> </w:t>
      </w:r>
      <w:r>
        <w:rPr/>
        <w:t>§</w:t>
      </w:r>
      <w:r>
        <w:rPr>
          <w:spacing w:val="-9"/>
        </w:rPr>
        <w:t> </w:t>
      </w:r>
      <w:r>
        <w:rPr/>
        <w:t>3729,</w:t>
      </w:r>
      <w:r>
        <w:rPr>
          <w:spacing w:val="-8"/>
        </w:rPr>
        <w:t> </w:t>
      </w:r>
      <w:r>
        <w:rPr/>
        <w:t>3802;</w:t>
      </w:r>
      <w:r>
        <w:rPr>
          <w:spacing w:val="-9"/>
        </w:rPr>
        <w:t> </w:t>
      </w:r>
      <w:r>
        <w:rPr>
          <w:spacing w:val="-5"/>
        </w:rPr>
        <w:t>24</w:t>
      </w:r>
    </w:p>
    <w:p>
      <w:pPr>
        <w:pStyle w:val="BodyText"/>
        <w:spacing w:line="258" w:lineRule="exact"/>
        <w:ind w:right="5860"/>
        <w:jc w:val="right"/>
      </w:pPr>
      <w:r>
        <w:rPr/>
        <w:t>CFR</w:t>
      </w:r>
      <w:r>
        <w:rPr>
          <w:spacing w:val="-2"/>
        </w:rPr>
        <w:t> </w:t>
      </w:r>
      <w:r>
        <w:rPr/>
        <w:t>§</w:t>
      </w:r>
      <w:r>
        <w:rPr>
          <w:spacing w:val="-2"/>
        </w:rPr>
        <w:t> 28.10(b)(iii)).</w:t>
      </w:r>
    </w:p>
    <w:p>
      <w:pPr>
        <w:pStyle w:val="BodyText"/>
      </w:pPr>
    </w:p>
    <w:p>
      <w:pPr>
        <w:pStyle w:val="BodyText"/>
      </w:pPr>
    </w:p>
    <w:p>
      <w:pPr>
        <w:pStyle w:val="BodyText"/>
        <w:spacing w:before="35"/>
      </w:pPr>
    </w:p>
    <w:p>
      <w:pPr>
        <w:pStyle w:val="BodyText"/>
        <w:spacing w:before="1"/>
        <w:ind w:left="1480"/>
      </w:pPr>
      <w:r>
        <w:rPr>
          <w:w w:val="90"/>
        </w:rPr>
        <w:t>Authorized</w:t>
      </w:r>
      <w:r>
        <w:rPr>
          <w:spacing w:val="2"/>
        </w:rPr>
        <w:t> </w:t>
      </w:r>
      <w:r>
        <w:rPr>
          <w:spacing w:val="-2"/>
        </w:rPr>
        <w:t>Representative:</w:t>
      </w:r>
    </w:p>
    <w:p>
      <w:pPr>
        <w:pStyle w:val="BodyText"/>
      </w:pPr>
    </w:p>
    <w:p>
      <w:pPr>
        <w:pStyle w:val="BodyText"/>
      </w:pPr>
    </w:p>
    <w:p>
      <w:pPr>
        <w:pStyle w:val="BodyText"/>
        <w:spacing w:before="36"/>
      </w:pPr>
    </w:p>
    <w:p>
      <w:pPr>
        <w:tabs>
          <w:tab w:pos="5859" w:val="left" w:leader="none"/>
        </w:tabs>
        <w:spacing w:before="0"/>
        <w:ind w:left="4980" w:right="0" w:firstLine="0"/>
        <w:jc w:val="left"/>
        <w:rPr>
          <w:sz w:val="24"/>
        </w:rPr>
      </w:pPr>
      <w:r>
        <w:rPr>
          <w:b/>
          <w:spacing w:val="-2"/>
          <w:sz w:val="24"/>
        </w:rPr>
        <w:t>Prefix:</w:t>
      </w:r>
      <w:r>
        <w:rPr>
          <w:b/>
          <w:sz w:val="24"/>
        </w:rPr>
        <w:tab/>
      </w:r>
      <w:r>
        <w:rPr>
          <w:spacing w:val="-4"/>
          <w:sz w:val="24"/>
        </w:rPr>
        <w:t>Mrs.</w:t>
      </w:r>
    </w:p>
    <w:p>
      <w:pPr>
        <w:tabs>
          <w:tab w:pos="5859" w:val="left" w:leader="none"/>
        </w:tabs>
        <w:spacing w:line="331" w:lineRule="auto" w:before="104"/>
        <w:ind w:left="4180" w:right="4711" w:firstLine="240"/>
        <w:jc w:val="left"/>
        <w:rPr>
          <w:b/>
          <w:sz w:val="24"/>
        </w:rPr>
      </w:pPr>
      <w:r>
        <w:rPr>
          <w:b/>
          <w:sz w:val="24"/>
        </w:rPr>
        <w:t>First Name:</w:t>
        <w:tab/>
      </w:r>
      <w:r>
        <w:rPr>
          <w:spacing w:val="-2"/>
          <w:sz w:val="24"/>
        </w:rPr>
        <w:t>Christina </w:t>
      </w:r>
      <w:r>
        <w:rPr>
          <w:b/>
          <w:sz w:val="24"/>
        </w:rPr>
        <w:t>Middle Name:</w:t>
      </w:r>
    </w:p>
    <w:p>
      <w:pPr>
        <w:tabs>
          <w:tab w:pos="5859" w:val="left" w:leader="none"/>
        </w:tabs>
        <w:spacing w:line="331" w:lineRule="auto" w:before="0"/>
        <w:ind w:left="4994" w:right="5044" w:hanging="561"/>
        <w:jc w:val="left"/>
        <w:rPr>
          <w:b/>
          <w:sz w:val="24"/>
        </w:rPr>
      </w:pPr>
      <w:r>
        <w:rPr>
          <w:b/>
          <w:sz w:val="24"/>
        </w:rPr>
        <w:t>Last Name:</w:t>
        <w:tab/>
      </w:r>
      <w:r>
        <w:rPr>
          <w:spacing w:val="-2"/>
          <w:sz w:val="24"/>
        </w:rPr>
        <w:t>Vogel </w:t>
      </w:r>
      <w:r>
        <w:rPr>
          <w:b/>
          <w:spacing w:val="-2"/>
          <w:sz w:val="24"/>
        </w:rPr>
        <w:t>Suffix:</w:t>
      </w:r>
    </w:p>
    <w:p>
      <w:pPr>
        <w:tabs>
          <w:tab w:pos="5859" w:val="left" w:leader="none"/>
        </w:tabs>
        <w:spacing w:line="274" w:lineRule="exact" w:before="0"/>
        <w:ind w:left="5140" w:right="0" w:firstLine="0"/>
        <w:jc w:val="left"/>
        <w:rPr>
          <w:sz w:val="24"/>
        </w:rPr>
      </w:pPr>
      <w:r>
        <w:rPr>
          <w:b/>
          <w:spacing w:val="-2"/>
          <w:sz w:val="24"/>
        </w:rPr>
        <w:t>Title:</w:t>
      </w:r>
      <w:r>
        <w:rPr>
          <w:b/>
          <w:sz w:val="24"/>
        </w:rPr>
        <w:tab/>
      </w:r>
      <w:r>
        <w:rPr>
          <w:sz w:val="24"/>
        </w:rPr>
        <w:t>County</w:t>
      </w:r>
      <w:r>
        <w:rPr>
          <w:spacing w:val="-1"/>
          <w:sz w:val="24"/>
        </w:rPr>
        <w:t> </w:t>
      </w:r>
      <w:r>
        <w:rPr>
          <w:spacing w:val="-2"/>
          <w:sz w:val="24"/>
        </w:rPr>
        <w:t>Executive</w:t>
      </w:r>
    </w:p>
    <w:p>
      <w:pPr>
        <w:spacing w:after="0" w:line="274" w:lineRule="exact"/>
        <w:jc w:val="left"/>
        <w:rPr>
          <w:sz w:val="24"/>
        </w:rPr>
        <w:sectPr>
          <w:headerReference w:type="default" r:id="rId45"/>
          <w:footerReference w:type="default" r:id="rId46"/>
          <w:pgSz w:w="12240" w:h="15840"/>
          <w:pgMar w:header="779" w:footer="860" w:top="1500" w:bottom="1060" w:left="360" w:right="360"/>
        </w:sectPr>
      </w:pPr>
    </w:p>
    <w:p>
      <w:pPr>
        <w:pStyle w:val="BodyText"/>
        <w:spacing w:line="208" w:lineRule="auto" w:before="131"/>
        <w:ind w:left="3113" w:firstLine="426"/>
        <w:jc w:val="right"/>
      </w:pPr>
      <w:r>
        <w:rPr>
          <w:spacing w:val="-10"/>
        </w:rPr>
        <w:t>Telephone</w:t>
      </w:r>
      <w:r>
        <w:rPr>
          <w:spacing w:val="-7"/>
        </w:rPr>
        <w:t> </w:t>
      </w:r>
      <w:r>
        <w:rPr>
          <w:spacing w:val="-10"/>
        </w:rPr>
        <w:t>Number: </w:t>
      </w:r>
      <w:r>
        <w:rPr>
          <w:spacing w:val="-4"/>
        </w:rPr>
        <w:t>(Format:</w:t>
      </w:r>
      <w:r>
        <w:rPr>
          <w:spacing w:val="-13"/>
        </w:rPr>
        <w:t> </w:t>
      </w:r>
      <w:r>
        <w:rPr>
          <w:spacing w:val="-4"/>
        </w:rPr>
        <w:t>123-456-</w:t>
      </w:r>
      <w:r>
        <w:rPr>
          <w:spacing w:val="-4"/>
        </w:rPr>
        <w:t>7890)</w:t>
      </w:r>
    </w:p>
    <w:p>
      <w:pPr>
        <w:pStyle w:val="BodyText"/>
        <w:spacing w:line="208" w:lineRule="auto" w:before="140"/>
        <w:ind w:left="3113" w:firstLine="1160"/>
        <w:jc w:val="right"/>
      </w:pPr>
      <w:r>
        <w:rPr>
          <w:spacing w:val="-10"/>
        </w:rPr>
        <w:t>Fax</w:t>
      </w:r>
      <w:r>
        <w:rPr>
          <w:spacing w:val="-7"/>
        </w:rPr>
        <w:t> </w:t>
      </w:r>
      <w:r>
        <w:rPr>
          <w:spacing w:val="-10"/>
        </w:rPr>
        <w:t>Number: </w:t>
      </w:r>
      <w:r>
        <w:rPr>
          <w:spacing w:val="-4"/>
        </w:rPr>
        <w:t>(Format:</w:t>
      </w:r>
      <w:r>
        <w:rPr>
          <w:spacing w:val="-13"/>
        </w:rPr>
        <w:t> </w:t>
      </w:r>
      <w:r>
        <w:rPr>
          <w:spacing w:val="-4"/>
        </w:rPr>
        <w:t>123-456-7890)</w:t>
      </w:r>
    </w:p>
    <w:p>
      <w:pPr>
        <w:spacing w:before="102"/>
        <w:ind w:left="160" w:right="0" w:firstLine="0"/>
        <w:jc w:val="left"/>
        <w:rPr>
          <w:sz w:val="24"/>
        </w:rPr>
      </w:pPr>
      <w:r>
        <w:rPr/>
        <w:br w:type="column"/>
      </w:r>
      <w:r>
        <w:rPr>
          <w:sz w:val="24"/>
        </w:rPr>
        <w:t>(814)</w:t>
      </w:r>
      <w:r>
        <w:rPr>
          <w:spacing w:val="-5"/>
          <w:sz w:val="24"/>
        </w:rPr>
        <w:t> </w:t>
      </w:r>
      <w:r>
        <w:rPr>
          <w:sz w:val="24"/>
        </w:rPr>
        <w:t>451-</w:t>
      </w:r>
      <w:r>
        <w:rPr>
          <w:spacing w:val="-4"/>
          <w:sz w:val="24"/>
        </w:rPr>
        <w:t>6333</w:t>
      </w:r>
    </w:p>
    <w:p>
      <w:pPr>
        <w:pStyle w:val="BodyText"/>
        <w:spacing w:before="68"/>
        <w:rPr>
          <w:b w:val="0"/>
        </w:rPr>
      </w:pPr>
    </w:p>
    <w:p>
      <w:pPr>
        <w:spacing w:before="0"/>
        <w:ind w:left="160" w:right="0" w:firstLine="0"/>
        <w:jc w:val="left"/>
        <w:rPr>
          <w:sz w:val="24"/>
        </w:rPr>
      </w:pPr>
      <w:r>
        <w:rPr>
          <w:sz w:val="24"/>
        </w:rPr>
        <w:t>(814)</w:t>
      </w:r>
      <w:r>
        <w:rPr>
          <w:spacing w:val="-5"/>
          <w:sz w:val="24"/>
        </w:rPr>
        <w:t> </w:t>
      </w:r>
      <w:r>
        <w:rPr>
          <w:sz w:val="24"/>
        </w:rPr>
        <w:t>451-</w:t>
      </w:r>
      <w:r>
        <w:rPr>
          <w:spacing w:val="-4"/>
          <w:sz w:val="24"/>
        </w:rPr>
        <w:t>6868</w:t>
      </w:r>
    </w:p>
    <w:p>
      <w:pPr>
        <w:spacing w:after="0"/>
        <w:jc w:val="left"/>
        <w:rPr>
          <w:sz w:val="24"/>
        </w:rPr>
        <w:sectPr>
          <w:type w:val="continuous"/>
          <w:pgSz w:w="12240" w:h="15840"/>
          <w:pgMar w:header="779" w:footer="860" w:top="1500" w:bottom="1060" w:left="360" w:right="360"/>
          <w:cols w:num="2" w:equalWidth="0">
            <w:col w:w="5660" w:space="40"/>
            <w:col w:w="5820"/>
          </w:cols>
        </w:sectPr>
      </w:pPr>
    </w:p>
    <w:p>
      <w:pPr>
        <w:tabs>
          <w:tab w:pos="5859" w:val="left" w:leader="none"/>
        </w:tabs>
        <w:spacing w:before="111"/>
        <w:ind w:left="4993" w:right="0" w:firstLine="0"/>
        <w:jc w:val="left"/>
        <w:rPr>
          <w:sz w:val="24"/>
        </w:rPr>
      </w:pPr>
      <w:r>
        <w:rPr>
          <w:b/>
          <w:spacing w:val="-2"/>
          <w:sz w:val="24"/>
        </w:rPr>
        <w:t>Email:</w:t>
      </w:r>
      <w:r>
        <w:rPr>
          <w:b/>
          <w:sz w:val="24"/>
        </w:rPr>
        <w:tab/>
      </w:r>
      <w:hyperlink r:id="rId47">
        <w:r>
          <w:rPr>
            <w:spacing w:val="-2"/>
            <w:sz w:val="24"/>
          </w:rPr>
          <w:t>countyexecutive@eriecountypa.gov</w:t>
        </w:r>
      </w:hyperlink>
    </w:p>
    <w:p>
      <w:pPr>
        <w:tabs>
          <w:tab w:pos="5859" w:val="left" w:leader="none"/>
        </w:tabs>
        <w:spacing w:before="104"/>
        <w:ind w:left="1407" w:right="0" w:firstLine="0"/>
        <w:jc w:val="left"/>
        <w:rPr>
          <w:sz w:val="24"/>
        </w:rPr>
      </w:pPr>
      <w:r>
        <w:rPr>
          <w:b/>
          <w:w w:val="90"/>
          <w:sz w:val="24"/>
        </w:rPr>
        <w:t>Signature</w:t>
      </w:r>
      <w:r>
        <w:rPr>
          <w:b/>
          <w:spacing w:val="3"/>
          <w:sz w:val="24"/>
        </w:rPr>
        <w:t> </w:t>
      </w:r>
      <w:r>
        <w:rPr>
          <w:b/>
          <w:w w:val="90"/>
          <w:sz w:val="24"/>
        </w:rPr>
        <w:t>of</w:t>
      </w:r>
      <w:r>
        <w:rPr>
          <w:b/>
          <w:spacing w:val="3"/>
          <w:sz w:val="24"/>
        </w:rPr>
        <w:t> </w:t>
      </w:r>
      <w:r>
        <w:rPr>
          <w:b/>
          <w:w w:val="90"/>
          <w:sz w:val="24"/>
        </w:rPr>
        <w:t>Authorized</w:t>
      </w:r>
      <w:r>
        <w:rPr>
          <w:b/>
          <w:spacing w:val="3"/>
          <w:sz w:val="24"/>
        </w:rPr>
        <w:t> </w:t>
      </w:r>
      <w:r>
        <w:rPr>
          <w:b/>
          <w:spacing w:val="-2"/>
          <w:w w:val="90"/>
          <w:sz w:val="24"/>
        </w:rPr>
        <w:t>Representative:</w:t>
      </w:r>
      <w:r>
        <w:rPr>
          <w:b/>
          <w:sz w:val="24"/>
        </w:rPr>
        <w:tab/>
      </w:r>
      <w:r>
        <w:rPr>
          <w:sz w:val="24"/>
        </w:rPr>
        <w:t>Considered</w:t>
      </w:r>
      <w:r>
        <w:rPr>
          <w:spacing w:val="-9"/>
          <w:sz w:val="24"/>
        </w:rPr>
        <w:t> </w:t>
      </w:r>
      <w:r>
        <w:rPr>
          <w:sz w:val="24"/>
        </w:rPr>
        <w:t>signed</w:t>
      </w:r>
      <w:r>
        <w:rPr>
          <w:spacing w:val="-7"/>
          <w:sz w:val="24"/>
        </w:rPr>
        <w:t> </w:t>
      </w:r>
      <w:r>
        <w:rPr>
          <w:sz w:val="24"/>
        </w:rPr>
        <w:t>upon</w:t>
      </w:r>
      <w:r>
        <w:rPr>
          <w:spacing w:val="-7"/>
          <w:sz w:val="24"/>
        </w:rPr>
        <w:t> </w:t>
      </w:r>
      <w:r>
        <w:rPr>
          <w:sz w:val="24"/>
        </w:rPr>
        <w:t>submission</w:t>
      </w:r>
      <w:r>
        <w:rPr>
          <w:spacing w:val="-7"/>
          <w:sz w:val="24"/>
        </w:rPr>
        <w:t> </w:t>
      </w:r>
      <w:r>
        <w:rPr>
          <w:sz w:val="24"/>
        </w:rPr>
        <w:t>in</w:t>
      </w:r>
      <w:r>
        <w:rPr>
          <w:spacing w:val="-6"/>
          <w:sz w:val="24"/>
        </w:rPr>
        <w:t> </w:t>
      </w:r>
      <w:r>
        <w:rPr>
          <w:sz w:val="24"/>
        </w:rPr>
        <w:t>e-</w:t>
      </w:r>
      <w:r>
        <w:rPr>
          <w:spacing w:val="-2"/>
          <w:sz w:val="24"/>
        </w:rPr>
        <w:t>snaps.</w:t>
      </w:r>
    </w:p>
    <w:p>
      <w:pPr>
        <w:spacing w:after="0"/>
        <w:jc w:val="left"/>
        <w:rPr>
          <w:sz w:val="24"/>
        </w:rPr>
        <w:sectPr>
          <w:type w:val="continuous"/>
          <w:pgSz w:w="12240" w:h="15840"/>
          <w:pgMar w:header="779" w:footer="860" w:top="1500" w:bottom="1060" w:left="360" w:right="360"/>
        </w:sectPr>
      </w:pPr>
    </w:p>
    <w:p>
      <w:pPr>
        <w:tabs>
          <w:tab w:pos="1586" w:val="left" w:leader="none"/>
        </w:tabs>
        <w:spacing w:before="86"/>
        <w:ind w:left="0" w:right="183" w:firstLine="0"/>
        <w:jc w:val="center"/>
        <w:rPr>
          <w:sz w:val="24"/>
        </w:rPr>
      </w:pPr>
      <w:r>
        <w:rPr>
          <w:b/>
          <w:spacing w:val="-2"/>
          <w:sz w:val="24"/>
        </w:rPr>
        <w:t>Date</w:t>
      </w:r>
      <w:r>
        <w:rPr>
          <w:b/>
          <w:spacing w:val="-12"/>
          <w:sz w:val="24"/>
        </w:rPr>
        <w:t> </w:t>
      </w:r>
      <w:r>
        <w:rPr>
          <w:b/>
          <w:spacing w:val="-2"/>
          <w:sz w:val="24"/>
        </w:rPr>
        <w:t>Signed:</w:t>
      </w:r>
      <w:r>
        <w:rPr>
          <w:b/>
          <w:sz w:val="24"/>
        </w:rPr>
        <w:tab/>
      </w:r>
      <w:r>
        <w:rPr>
          <w:spacing w:val="-2"/>
          <w:sz w:val="24"/>
        </w:rPr>
        <w:t>06/08/2026</w:t>
      </w:r>
    </w:p>
    <w:p>
      <w:pPr>
        <w:spacing w:after="0"/>
        <w:jc w:val="center"/>
        <w:rPr>
          <w:sz w:val="24"/>
        </w:rPr>
        <w:sectPr>
          <w:headerReference w:type="default" r:id="rId48"/>
          <w:footerReference w:type="default" r:id="rId49"/>
          <w:pgSz w:w="12240" w:h="15840"/>
          <w:pgMar w:header="779" w:footer="860" w:top="1500" w:bottom="1060" w:left="360" w:right="360"/>
        </w:sectPr>
      </w:pPr>
    </w:p>
    <w:p>
      <w:pPr>
        <w:pStyle w:val="Heading1"/>
        <w:ind w:right="1575"/>
      </w:pPr>
      <w:r>
        <w:rPr>
          <w:spacing w:val="-2"/>
        </w:rPr>
        <w:t>7A.</w:t>
      </w:r>
      <w:r>
        <w:rPr>
          <w:spacing w:val="-20"/>
        </w:rPr>
        <w:t> </w:t>
      </w:r>
      <w:r>
        <w:rPr>
          <w:spacing w:val="-2"/>
        </w:rPr>
        <w:t>Attachment(s)</w:t>
      </w:r>
    </w:p>
    <w:p>
      <w:pPr>
        <w:pStyle w:val="BodyText"/>
        <w:rPr>
          <w:sz w:val="20"/>
        </w:rPr>
      </w:pPr>
    </w:p>
    <w:p>
      <w:pPr>
        <w:pStyle w:val="BodyText"/>
        <w:spacing w:before="39"/>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6"/>
        <w:gridCol w:w="1543"/>
        <w:gridCol w:w="3086"/>
        <w:gridCol w:w="3086"/>
      </w:tblGrid>
      <w:tr>
        <w:trPr>
          <w:trHeight w:val="330" w:hRule="atLeast"/>
        </w:trPr>
        <w:tc>
          <w:tcPr>
            <w:tcW w:w="3086" w:type="dxa"/>
            <w:shd w:val="clear" w:color="auto" w:fill="DCDCDC"/>
          </w:tcPr>
          <w:p>
            <w:pPr>
              <w:pStyle w:val="TableParagraph"/>
              <w:spacing w:before="47"/>
              <w:ind w:left="100"/>
              <w:rPr>
                <w:b/>
                <w:sz w:val="20"/>
              </w:rPr>
            </w:pPr>
            <w:r>
              <w:rPr>
                <w:b/>
                <w:w w:val="90"/>
                <w:sz w:val="20"/>
              </w:rPr>
              <w:t>Document</w:t>
            </w:r>
            <w:r>
              <w:rPr>
                <w:b/>
                <w:spacing w:val="21"/>
                <w:sz w:val="20"/>
              </w:rPr>
              <w:t> </w:t>
            </w:r>
            <w:r>
              <w:rPr>
                <w:b/>
                <w:spacing w:val="-4"/>
                <w:sz w:val="20"/>
              </w:rPr>
              <w:t>Type</w:t>
            </w:r>
          </w:p>
        </w:tc>
        <w:tc>
          <w:tcPr>
            <w:tcW w:w="1543" w:type="dxa"/>
            <w:shd w:val="clear" w:color="auto" w:fill="DCDCDC"/>
          </w:tcPr>
          <w:p>
            <w:pPr>
              <w:pStyle w:val="TableParagraph"/>
              <w:spacing w:before="47"/>
              <w:ind w:left="99"/>
              <w:rPr>
                <w:b/>
                <w:sz w:val="20"/>
              </w:rPr>
            </w:pPr>
            <w:r>
              <w:rPr>
                <w:b/>
                <w:spacing w:val="-2"/>
                <w:sz w:val="20"/>
              </w:rPr>
              <w:t>Required?</w:t>
            </w:r>
          </w:p>
        </w:tc>
        <w:tc>
          <w:tcPr>
            <w:tcW w:w="3086" w:type="dxa"/>
            <w:tcBorders>
              <w:right w:val="single" w:sz="6" w:space="0" w:color="000000"/>
            </w:tcBorders>
            <w:shd w:val="clear" w:color="auto" w:fill="DCDCDC"/>
          </w:tcPr>
          <w:p>
            <w:pPr>
              <w:pStyle w:val="TableParagraph"/>
              <w:spacing w:before="47"/>
              <w:ind w:left="99"/>
              <w:rPr>
                <w:b/>
                <w:sz w:val="20"/>
              </w:rPr>
            </w:pPr>
            <w:r>
              <w:rPr>
                <w:b/>
                <w:w w:val="90"/>
                <w:sz w:val="20"/>
              </w:rPr>
              <w:t>Document</w:t>
            </w:r>
            <w:r>
              <w:rPr>
                <w:b/>
                <w:spacing w:val="21"/>
                <w:sz w:val="20"/>
              </w:rPr>
              <w:t> </w:t>
            </w:r>
            <w:r>
              <w:rPr>
                <w:b/>
                <w:spacing w:val="-2"/>
                <w:sz w:val="20"/>
              </w:rPr>
              <w:t>Description</w:t>
            </w:r>
          </w:p>
        </w:tc>
        <w:tc>
          <w:tcPr>
            <w:tcW w:w="3086" w:type="dxa"/>
            <w:tcBorders>
              <w:left w:val="single" w:sz="6" w:space="0" w:color="000000"/>
            </w:tcBorders>
            <w:shd w:val="clear" w:color="auto" w:fill="DCDCDC"/>
          </w:tcPr>
          <w:p>
            <w:pPr>
              <w:pStyle w:val="TableParagraph"/>
              <w:spacing w:before="47"/>
              <w:ind w:left="96"/>
              <w:rPr>
                <w:b/>
                <w:sz w:val="20"/>
              </w:rPr>
            </w:pPr>
            <w:r>
              <w:rPr>
                <w:b/>
                <w:spacing w:val="-2"/>
                <w:sz w:val="20"/>
              </w:rPr>
              <w:t>Date</w:t>
            </w:r>
            <w:r>
              <w:rPr>
                <w:b/>
                <w:spacing w:val="-11"/>
                <w:sz w:val="20"/>
              </w:rPr>
              <w:t> </w:t>
            </w:r>
            <w:r>
              <w:rPr>
                <w:b/>
                <w:spacing w:val="-2"/>
                <w:sz w:val="20"/>
              </w:rPr>
              <w:t>Attached</w:t>
            </w:r>
          </w:p>
        </w:tc>
      </w:tr>
      <w:tr>
        <w:trPr>
          <w:trHeight w:val="530" w:hRule="atLeast"/>
        </w:trPr>
        <w:tc>
          <w:tcPr>
            <w:tcW w:w="3086" w:type="dxa"/>
          </w:tcPr>
          <w:p>
            <w:pPr>
              <w:pStyle w:val="TableParagraph"/>
              <w:spacing w:line="208" w:lineRule="auto" w:before="71"/>
              <w:ind w:left="100"/>
              <w:rPr>
                <w:sz w:val="20"/>
              </w:rPr>
            </w:pPr>
            <w:r>
              <w:rPr>
                <w:sz w:val="20"/>
              </w:rPr>
              <w:t>1)</w:t>
            </w:r>
            <w:r>
              <w:rPr>
                <w:spacing w:val="-14"/>
                <w:sz w:val="20"/>
              </w:rPr>
              <w:t> </w:t>
            </w:r>
            <w:r>
              <w:rPr>
                <w:sz w:val="20"/>
              </w:rPr>
              <w:t>Subrecipient</w:t>
            </w:r>
            <w:r>
              <w:rPr>
                <w:spacing w:val="-14"/>
                <w:sz w:val="20"/>
              </w:rPr>
              <w:t> </w:t>
            </w:r>
            <w:r>
              <w:rPr>
                <w:sz w:val="20"/>
              </w:rPr>
              <w:t>Nonprofit </w:t>
            </w:r>
            <w:r>
              <w:rPr>
                <w:spacing w:val="-2"/>
                <w:sz w:val="20"/>
              </w:rPr>
              <w:t>Documentation</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r>
        <w:trPr>
          <w:trHeight w:val="330" w:hRule="atLeast"/>
        </w:trPr>
        <w:tc>
          <w:tcPr>
            <w:tcW w:w="3086" w:type="dxa"/>
          </w:tcPr>
          <w:p>
            <w:pPr>
              <w:pStyle w:val="TableParagraph"/>
              <w:spacing w:before="47"/>
              <w:ind w:left="100"/>
              <w:rPr>
                <w:sz w:val="20"/>
              </w:rPr>
            </w:pPr>
            <w:r>
              <w:rPr>
                <w:sz w:val="20"/>
              </w:rPr>
              <w:t>2)</w:t>
            </w:r>
            <w:r>
              <w:rPr>
                <w:spacing w:val="-1"/>
                <w:sz w:val="20"/>
              </w:rPr>
              <w:t> </w:t>
            </w:r>
            <w:r>
              <w:rPr>
                <w:sz w:val="20"/>
              </w:rPr>
              <w:t>Other</w:t>
            </w:r>
            <w:r>
              <w:rPr>
                <w:spacing w:val="-1"/>
                <w:sz w:val="20"/>
              </w:rPr>
              <w:t> </w:t>
            </w:r>
            <w:r>
              <w:rPr>
                <w:spacing w:val="-2"/>
                <w:sz w:val="20"/>
              </w:rPr>
              <w:t>Attachment(s)</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r>
        <w:trPr>
          <w:trHeight w:val="330" w:hRule="atLeast"/>
        </w:trPr>
        <w:tc>
          <w:tcPr>
            <w:tcW w:w="3086" w:type="dxa"/>
          </w:tcPr>
          <w:p>
            <w:pPr>
              <w:pStyle w:val="TableParagraph"/>
              <w:spacing w:before="47"/>
              <w:ind w:left="100"/>
              <w:rPr>
                <w:sz w:val="20"/>
              </w:rPr>
            </w:pPr>
            <w:r>
              <w:rPr>
                <w:sz w:val="20"/>
              </w:rPr>
              <w:t>3)</w:t>
            </w:r>
            <w:r>
              <w:rPr>
                <w:spacing w:val="-1"/>
                <w:sz w:val="20"/>
              </w:rPr>
              <w:t> </w:t>
            </w:r>
            <w:r>
              <w:rPr>
                <w:sz w:val="20"/>
              </w:rPr>
              <w:t>Other</w:t>
            </w:r>
            <w:r>
              <w:rPr>
                <w:spacing w:val="-1"/>
                <w:sz w:val="20"/>
              </w:rPr>
              <w:t> </w:t>
            </w:r>
            <w:r>
              <w:rPr>
                <w:spacing w:val="-2"/>
                <w:sz w:val="20"/>
              </w:rPr>
              <w:t>Attachment(s)</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bl>
    <w:p>
      <w:pPr>
        <w:pStyle w:val="TableParagraph"/>
        <w:spacing w:after="0"/>
        <w:rPr>
          <w:rFonts w:ascii="Times New Roman"/>
          <w:sz w:val="20"/>
        </w:rPr>
        <w:sectPr>
          <w:headerReference w:type="default" r:id="rId50"/>
          <w:footerReference w:type="default" r:id="rId51"/>
          <w:pgSz w:w="12240" w:h="15840"/>
          <w:pgMar w:header="779" w:footer="860" w:top="1500" w:bottom="1060" w:left="360" w:right="360"/>
        </w:sectPr>
      </w:pPr>
    </w:p>
    <w:p>
      <w:pPr>
        <w:spacing w:before="93"/>
        <w:ind w:left="1576" w:right="1576" w:firstLine="0"/>
        <w:jc w:val="center"/>
        <w:rPr>
          <w:b/>
          <w:sz w:val="36"/>
        </w:rPr>
      </w:pPr>
      <w:r>
        <w:rPr>
          <w:b/>
          <w:w w:val="90"/>
          <w:sz w:val="36"/>
        </w:rPr>
        <w:t>Attachment</w:t>
      </w:r>
      <w:r>
        <w:rPr>
          <w:b/>
          <w:spacing w:val="9"/>
          <w:sz w:val="36"/>
        </w:rPr>
        <w:t> </w:t>
      </w:r>
      <w:r>
        <w:rPr>
          <w:b/>
          <w:spacing w:val="-2"/>
          <w:sz w:val="36"/>
        </w:rPr>
        <w:t>Details</w:t>
      </w:r>
    </w:p>
    <w:p>
      <w:pPr>
        <w:pStyle w:val="BodyText"/>
        <w:rPr>
          <w:sz w:val="36"/>
        </w:rPr>
      </w:pPr>
    </w:p>
    <w:p>
      <w:pPr>
        <w:pStyle w:val="BodyText"/>
        <w:spacing w:before="111"/>
        <w:rPr>
          <w:sz w:val="36"/>
        </w:rPr>
      </w:pPr>
    </w:p>
    <w:p>
      <w:pPr>
        <w:pStyle w:val="BodyText"/>
        <w:ind w:left="3233"/>
      </w:pPr>
      <w:r>
        <w:rPr>
          <w:w w:val="90"/>
        </w:rPr>
        <w:t>Document</w:t>
      </w:r>
      <w:r>
        <w:rPr>
          <w:spacing w:val="27"/>
        </w:rPr>
        <w:t> </w:t>
      </w:r>
      <w:r>
        <w:rPr>
          <w:spacing w:val="-2"/>
        </w:rPr>
        <w:t>Description:</w:t>
      </w:r>
    </w:p>
    <w:p>
      <w:pPr>
        <w:pStyle w:val="BodyText"/>
      </w:pPr>
    </w:p>
    <w:p>
      <w:pPr>
        <w:pStyle w:val="BodyText"/>
        <w:spacing w:before="99"/>
      </w:pPr>
    </w:p>
    <w:p>
      <w:pPr>
        <w:pStyle w:val="Heading1"/>
        <w:spacing w:before="0"/>
      </w:pPr>
      <w:r>
        <w:rPr>
          <w:w w:val="90"/>
        </w:rPr>
        <w:t>Attachment</w:t>
      </w:r>
      <w:r>
        <w:rPr>
          <w:spacing w:val="9"/>
        </w:rPr>
        <w:t> </w:t>
      </w:r>
      <w:r>
        <w:rPr>
          <w:spacing w:val="-2"/>
        </w:rPr>
        <w:t>Details</w:t>
      </w:r>
    </w:p>
    <w:p>
      <w:pPr>
        <w:pStyle w:val="BodyText"/>
        <w:rPr>
          <w:sz w:val="36"/>
        </w:rPr>
      </w:pPr>
    </w:p>
    <w:p>
      <w:pPr>
        <w:pStyle w:val="BodyText"/>
        <w:spacing w:before="111"/>
        <w:rPr>
          <w:sz w:val="36"/>
        </w:rPr>
      </w:pPr>
    </w:p>
    <w:p>
      <w:pPr>
        <w:pStyle w:val="BodyText"/>
        <w:ind w:left="3233"/>
      </w:pPr>
      <w:r>
        <w:rPr>
          <w:w w:val="90"/>
        </w:rPr>
        <w:t>Document</w:t>
      </w:r>
      <w:r>
        <w:rPr>
          <w:spacing w:val="27"/>
        </w:rPr>
        <w:t> </w:t>
      </w:r>
      <w:r>
        <w:rPr>
          <w:spacing w:val="-2"/>
        </w:rPr>
        <w:t>Description:</w:t>
      </w:r>
    </w:p>
    <w:p>
      <w:pPr>
        <w:pStyle w:val="BodyText"/>
      </w:pPr>
    </w:p>
    <w:p>
      <w:pPr>
        <w:pStyle w:val="BodyText"/>
        <w:spacing w:before="99"/>
      </w:pPr>
    </w:p>
    <w:p>
      <w:pPr>
        <w:pStyle w:val="Heading1"/>
        <w:spacing w:before="0"/>
      </w:pPr>
      <w:r>
        <w:rPr>
          <w:w w:val="90"/>
        </w:rPr>
        <w:t>Attachment</w:t>
      </w:r>
      <w:r>
        <w:rPr>
          <w:spacing w:val="9"/>
        </w:rPr>
        <w:t> </w:t>
      </w:r>
      <w:r>
        <w:rPr>
          <w:spacing w:val="-2"/>
        </w:rPr>
        <w:t>Details</w:t>
      </w:r>
    </w:p>
    <w:p>
      <w:pPr>
        <w:pStyle w:val="BodyText"/>
        <w:rPr>
          <w:sz w:val="36"/>
        </w:rPr>
      </w:pPr>
    </w:p>
    <w:p>
      <w:pPr>
        <w:pStyle w:val="BodyText"/>
        <w:spacing w:before="111"/>
        <w:rPr>
          <w:sz w:val="36"/>
        </w:rPr>
      </w:pPr>
    </w:p>
    <w:p>
      <w:pPr>
        <w:pStyle w:val="BodyText"/>
        <w:ind w:left="3233"/>
      </w:pPr>
      <w:r>
        <w:rPr>
          <w:w w:val="90"/>
        </w:rPr>
        <w:t>Document</w:t>
      </w:r>
      <w:r>
        <w:rPr>
          <w:spacing w:val="27"/>
        </w:rPr>
        <w:t> </w:t>
      </w:r>
      <w:r>
        <w:rPr>
          <w:spacing w:val="-2"/>
        </w:rPr>
        <w:t>Description:</w:t>
      </w:r>
    </w:p>
    <w:p>
      <w:pPr>
        <w:pStyle w:val="BodyText"/>
        <w:spacing w:after="0"/>
        <w:sectPr>
          <w:headerReference w:type="default" r:id="rId52"/>
          <w:footerReference w:type="default" r:id="rId53"/>
          <w:pgSz w:w="12240" w:h="15840"/>
          <w:pgMar w:header="779" w:footer="860" w:top="1500" w:bottom="1060" w:left="360" w:right="360"/>
        </w:sectPr>
      </w:pPr>
    </w:p>
    <w:p>
      <w:pPr>
        <w:pStyle w:val="Heading1"/>
      </w:pPr>
      <w:r>
        <w:rPr/>
        <w:t>7D.</w:t>
      </w:r>
      <w:r>
        <w:rPr>
          <w:spacing w:val="-3"/>
        </w:rPr>
        <w:t> </w:t>
      </w:r>
      <w:r>
        <w:rPr>
          <w:spacing w:val="-2"/>
        </w:rPr>
        <w:t>Certification</w:t>
      </w:r>
    </w:p>
    <w:p>
      <w:pPr>
        <w:pStyle w:val="BodyText"/>
        <w:spacing w:before="145"/>
        <w:rPr>
          <w:sz w:val="36"/>
        </w:rPr>
      </w:pPr>
    </w:p>
    <w:p>
      <w:pPr>
        <w:pStyle w:val="BodyText"/>
        <w:spacing w:line="258" w:lineRule="exact"/>
        <w:ind w:left="1581"/>
      </w:pPr>
      <w:r>
        <w:rPr>
          <w:w w:val="90"/>
        </w:rPr>
        <w:t>Applicant</w:t>
      </w:r>
      <w:r>
        <w:rPr>
          <w:spacing w:val="15"/>
        </w:rPr>
        <w:t> </w:t>
      </w:r>
      <w:r>
        <w:rPr>
          <w:w w:val="90"/>
        </w:rPr>
        <w:t>and</w:t>
      </w:r>
      <w:r>
        <w:rPr>
          <w:spacing w:val="16"/>
        </w:rPr>
        <w:t> </w:t>
      </w:r>
      <w:r>
        <w:rPr>
          <w:w w:val="90"/>
        </w:rPr>
        <w:t>Recipient</w:t>
      </w:r>
      <w:r>
        <w:rPr>
          <w:spacing w:val="15"/>
        </w:rPr>
        <w:t> </w:t>
      </w:r>
      <w:r>
        <w:rPr>
          <w:w w:val="90"/>
        </w:rPr>
        <w:t>Assurances</w:t>
      </w:r>
      <w:r>
        <w:rPr>
          <w:spacing w:val="16"/>
        </w:rPr>
        <w:t> </w:t>
      </w:r>
      <w:r>
        <w:rPr>
          <w:w w:val="90"/>
        </w:rPr>
        <w:t>and</w:t>
      </w:r>
      <w:r>
        <w:rPr>
          <w:spacing w:val="15"/>
        </w:rPr>
        <w:t> </w:t>
      </w:r>
      <w:r>
        <w:rPr>
          <w:w w:val="90"/>
        </w:rPr>
        <w:t>Certifications</w:t>
      </w:r>
      <w:r>
        <w:rPr>
          <w:spacing w:val="16"/>
        </w:rPr>
        <w:t> </w:t>
      </w:r>
      <w:r>
        <w:rPr>
          <w:w w:val="90"/>
        </w:rPr>
        <w:t>-</w:t>
      </w:r>
      <w:r>
        <w:rPr>
          <w:spacing w:val="16"/>
        </w:rPr>
        <w:t> </w:t>
      </w:r>
      <w:r>
        <w:rPr>
          <w:w w:val="90"/>
        </w:rPr>
        <w:t>form</w:t>
      </w:r>
      <w:r>
        <w:rPr>
          <w:spacing w:val="15"/>
        </w:rPr>
        <w:t> </w:t>
      </w:r>
      <w:r>
        <w:rPr>
          <w:w w:val="90"/>
        </w:rPr>
        <w:t>HUD-424B</w:t>
      </w:r>
      <w:r>
        <w:rPr>
          <w:spacing w:val="16"/>
        </w:rPr>
        <w:t> </w:t>
      </w:r>
      <w:r>
        <w:rPr>
          <w:spacing w:val="-2"/>
          <w:w w:val="90"/>
        </w:rPr>
        <w:t>(Title)</w:t>
      </w:r>
    </w:p>
    <w:p>
      <w:pPr>
        <w:pStyle w:val="BodyText"/>
        <w:tabs>
          <w:tab w:pos="7756" w:val="left" w:leader="none"/>
        </w:tabs>
        <w:spacing w:line="208" w:lineRule="auto" w:before="11"/>
        <w:ind w:left="5186" w:right="1763" w:hanging="3359"/>
      </w:pPr>
      <w:r>
        <w:rPr/>
        <w:t>U.S.</w:t>
      </w:r>
      <w:r>
        <w:rPr>
          <w:spacing w:val="-17"/>
        </w:rPr>
        <w:t> </w:t>
      </w:r>
      <w:r>
        <w:rPr/>
        <w:t>Department</w:t>
      </w:r>
      <w:r>
        <w:rPr>
          <w:spacing w:val="-17"/>
        </w:rPr>
        <w:t> </w:t>
      </w:r>
      <w:r>
        <w:rPr/>
        <w:t>of</w:t>
      </w:r>
      <w:r>
        <w:rPr>
          <w:spacing w:val="-16"/>
        </w:rPr>
        <w:t> </w:t>
      </w:r>
      <w:r>
        <w:rPr/>
        <w:t>Housing</w:t>
      </w:r>
      <w:r>
        <w:rPr>
          <w:spacing w:val="-17"/>
        </w:rPr>
        <w:t> </w:t>
      </w:r>
      <w:r>
        <w:rPr/>
        <w:t>and</w:t>
      </w:r>
      <w:r>
        <w:rPr>
          <w:spacing w:val="-17"/>
        </w:rPr>
        <w:t> </w:t>
      </w:r>
      <w:r>
        <w:rPr/>
        <w:t>Urban</w:t>
      </w:r>
      <w:r>
        <w:rPr>
          <w:spacing w:val="-17"/>
        </w:rPr>
        <w:t> </w:t>
      </w:r>
      <w:r>
        <w:rPr/>
        <w:t>Development</w:t>
        <w:tab/>
      </w:r>
      <w:r>
        <w:rPr>
          <w:spacing w:val="-8"/>
        </w:rPr>
        <w:t>OMB</w:t>
      </w:r>
      <w:r>
        <w:rPr>
          <w:spacing w:val="-9"/>
        </w:rPr>
        <w:t> </w:t>
      </w:r>
      <w:r>
        <w:rPr>
          <w:spacing w:val="-8"/>
        </w:rPr>
        <w:t>Approval</w:t>
      </w:r>
      <w:r>
        <w:rPr>
          <w:spacing w:val="-9"/>
        </w:rPr>
        <w:t> </w:t>
      </w:r>
      <w:r>
        <w:rPr>
          <w:spacing w:val="-8"/>
        </w:rPr>
        <w:t>No. </w:t>
      </w:r>
      <w:r>
        <w:rPr>
          <w:spacing w:val="-2"/>
        </w:rPr>
        <w:t>2501-0017</w:t>
      </w:r>
    </w:p>
    <w:p>
      <w:pPr>
        <w:pStyle w:val="BodyText"/>
        <w:spacing w:line="247" w:lineRule="exact"/>
        <w:ind w:left="4693"/>
      </w:pPr>
      <w:r>
        <w:rPr>
          <w:w w:val="90"/>
        </w:rPr>
        <w:t>(expires</w:t>
      </w:r>
      <w:r>
        <w:rPr>
          <w:spacing w:val="17"/>
        </w:rPr>
        <w:t> </w:t>
      </w:r>
      <w:r>
        <w:rPr>
          <w:spacing w:val="-2"/>
        </w:rPr>
        <w:t>01/31/2026)</w:t>
      </w:r>
    </w:p>
    <w:p>
      <w:pPr>
        <w:pStyle w:val="BodyText"/>
      </w:pPr>
    </w:p>
    <w:p>
      <w:pPr>
        <w:pStyle w:val="BodyText"/>
      </w:pPr>
    </w:p>
    <w:p>
      <w:pPr>
        <w:pStyle w:val="BodyText"/>
        <w:spacing w:before="58"/>
      </w:pPr>
    </w:p>
    <w:p>
      <w:pPr>
        <w:spacing w:line="208" w:lineRule="auto" w:before="0"/>
        <w:ind w:left="1480" w:right="1455" w:firstLine="0"/>
        <w:jc w:val="left"/>
        <w:rPr>
          <w:sz w:val="20"/>
        </w:rPr>
      </w:pPr>
      <w:r>
        <w:rPr>
          <w:sz w:val="20"/>
        </w:rPr>
        <w:t>As part of your application for HUD funding, you, as the official authorized to sign on behalf of your organization or as an individual must provide the following assurances and certifications. The Responsible Civil Rights Official has specified this form for use for purposes of general compliance with 24 CFR §§ 1.5, 3.115, 8.50, and 146.25, as applicable. The Responsible Civil Rights Official may require specific civil rights assurances to be furnished consistent with those authorities</w:t>
      </w:r>
      <w:r>
        <w:rPr>
          <w:spacing w:val="-3"/>
          <w:sz w:val="20"/>
        </w:rPr>
        <w:t> </w:t>
      </w:r>
      <w:r>
        <w:rPr>
          <w:sz w:val="20"/>
        </w:rPr>
        <w:t>and</w:t>
      </w:r>
      <w:r>
        <w:rPr>
          <w:spacing w:val="-3"/>
          <w:sz w:val="20"/>
        </w:rPr>
        <w:t> </w:t>
      </w:r>
      <w:r>
        <w:rPr>
          <w:sz w:val="20"/>
        </w:rPr>
        <w:t>will</w:t>
      </w:r>
      <w:r>
        <w:rPr>
          <w:spacing w:val="-3"/>
          <w:sz w:val="20"/>
        </w:rPr>
        <w:t> </w:t>
      </w:r>
      <w:r>
        <w:rPr>
          <w:sz w:val="20"/>
        </w:rPr>
        <w:t>specify</w:t>
      </w:r>
      <w:r>
        <w:rPr>
          <w:spacing w:val="-3"/>
          <w:sz w:val="20"/>
        </w:rPr>
        <w:t> </w:t>
      </w:r>
      <w:r>
        <w:rPr>
          <w:sz w:val="20"/>
        </w:rPr>
        <w:t>the</w:t>
      </w:r>
      <w:r>
        <w:rPr>
          <w:spacing w:val="-3"/>
          <w:sz w:val="20"/>
        </w:rPr>
        <w:t> </w:t>
      </w:r>
      <w:r>
        <w:rPr>
          <w:sz w:val="20"/>
        </w:rPr>
        <w:t>form</w:t>
      </w:r>
      <w:r>
        <w:rPr>
          <w:spacing w:val="-3"/>
          <w:sz w:val="20"/>
        </w:rPr>
        <w:t> </w:t>
      </w:r>
      <w:r>
        <w:rPr>
          <w:sz w:val="20"/>
        </w:rPr>
        <w:t>on</w:t>
      </w:r>
      <w:r>
        <w:rPr>
          <w:spacing w:val="-3"/>
          <w:sz w:val="20"/>
        </w:rPr>
        <w:t> </w:t>
      </w:r>
      <w:r>
        <w:rPr>
          <w:sz w:val="20"/>
        </w:rPr>
        <w:t>which</w:t>
      </w:r>
      <w:r>
        <w:rPr>
          <w:spacing w:val="-3"/>
          <w:sz w:val="20"/>
        </w:rPr>
        <w:t> </w:t>
      </w:r>
      <w:r>
        <w:rPr>
          <w:sz w:val="20"/>
        </w:rPr>
        <w:t>such</w:t>
      </w:r>
      <w:r>
        <w:rPr>
          <w:spacing w:val="-3"/>
          <w:sz w:val="20"/>
        </w:rPr>
        <w:t> </w:t>
      </w:r>
      <w:r>
        <w:rPr>
          <w:sz w:val="20"/>
        </w:rPr>
        <w:t>assurances</w:t>
      </w:r>
      <w:r>
        <w:rPr>
          <w:spacing w:val="-3"/>
          <w:sz w:val="20"/>
        </w:rPr>
        <w:t> </w:t>
      </w:r>
      <w:r>
        <w:rPr>
          <w:sz w:val="20"/>
        </w:rPr>
        <w:t>must</w:t>
      </w:r>
      <w:r>
        <w:rPr>
          <w:spacing w:val="-3"/>
          <w:sz w:val="20"/>
        </w:rPr>
        <w:t> </w:t>
      </w:r>
      <w:r>
        <w:rPr>
          <w:sz w:val="20"/>
        </w:rPr>
        <w:t>be</w:t>
      </w:r>
      <w:r>
        <w:rPr>
          <w:spacing w:val="-3"/>
          <w:sz w:val="20"/>
        </w:rPr>
        <w:t> </w:t>
      </w:r>
      <w:r>
        <w:rPr>
          <w:sz w:val="20"/>
        </w:rPr>
        <w:t>made.</w:t>
      </w:r>
      <w:r>
        <w:rPr>
          <w:spacing w:val="-3"/>
          <w:sz w:val="20"/>
        </w:rPr>
        <w:t> </w:t>
      </w:r>
      <w:r>
        <w:rPr>
          <w:sz w:val="20"/>
        </w:rPr>
        <w:t>A</w:t>
      </w:r>
      <w:r>
        <w:rPr>
          <w:spacing w:val="-3"/>
          <w:sz w:val="20"/>
        </w:rPr>
        <w:t> </w:t>
      </w:r>
      <w:r>
        <w:rPr>
          <w:sz w:val="20"/>
        </w:rPr>
        <w:t>failure</w:t>
      </w:r>
      <w:r>
        <w:rPr>
          <w:spacing w:val="-3"/>
          <w:sz w:val="20"/>
        </w:rPr>
        <w:t> </w:t>
      </w:r>
      <w:r>
        <w:rPr>
          <w:sz w:val="20"/>
        </w:rPr>
        <w:t>to</w:t>
      </w:r>
      <w:r>
        <w:rPr>
          <w:spacing w:val="-3"/>
          <w:sz w:val="20"/>
        </w:rPr>
        <w:t> </w:t>
      </w:r>
      <w:r>
        <w:rPr>
          <w:sz w:val="20"/>
        </w:rPr>
        <w:t>furnish or comply with the civil rights assurances contained in this form may result in the procedures to effect compliance at 24 CFR §§ 1.8, 3.115, 8.57, or 146.39. By submitting this form, you are stating that to the best of your knowledge and belief, all assertions are true and correct.</w:t>
      </w:r>
    </w:p>
    <w:p>
      <w:pPr>
        <w:pStyle w:val="BodyText"/>
        <w:rPr>
          <w:b w:val="0"/>
          <w:sz w:val="20"/>
        </w:rPr>
      </w:pPr>
    </w:p>
    <w:p>
      <w:pPr>
        <w:pStyle w:val="BodyText"/>
        <w:spacing w:before="59"/>
        <w:rPr>
          <w:b w:val="0"/>
          <w:sz w:val="20"/>
        </w:rPr>
      </w:pPr>
    </w:p>
    <w:p>
      <w:pPr>
        <w:pStyle w:val="ListParagraph"/>
        <w:numPr>
          <w:ilvl w:val="0"/>
          <w:numId w:val="8"/>
        </w:numPr>
        <w:tabs>
          <w:tab w:pos="1700" w:val="left" w:leader="none"/>
        </w:tabs>
        <w:spacing w:line="208" w:lineRule="auto" w:before="0" w:after="0"/>
        <w:ind w:left="1480" w:right="1596" w:firstLine="0"/>
        <w:jc w:val="left"/>
        <w:rPr>
          <w:sz w:val="20"/>
        </w:rPr>
      </w:pPr>
      <w:r>
        <w:rPr>
          <w:sz w:val="20"/>
        </w:rPr>
        <w:t>Has the legal authority to apply for Federal assistance, has the institutional, managerial and financial capability (including funds to pay the non-Federal share of program costs) to plan, manage and complete the program as described in the application and the governing body has duly</w:t>
      </w:r>
      <w:r>
        <w:rPr>
          <w:spacing w:val="-5"/>
          <w:sz w:val="20"/>
        </w:rPr>
        <w:t> </w:t>
      </w:r>
      <w:r>
        <w:rPr>
          <w:sz w:val="20"/>
        </w:rPr>
        <w:t>authorized</w:t>
      </w:r>
      <w:r>
        <w:rPr>
          <w:spacing w:val="-5"/>
          <w:sz w:val="20"/>
        </w:rPr>
        <w:t> </w:t>
      </w:r>
      <w:r>
        <w:rPr>
          <w:sz w:val="20"/>
        </w:rPr>
        <w:t>the</w:t>
      </w:r>
      <w:r>
        <w:rPr>
          <w:spacing w:val="-5"/>
          <w:sz w:val="20"/>
        </w:rPr>
        <w:t> </w:t>
      </w:r>
      <w:r>
        <w:rPr>
          <w:sz w:val="20"/>
        </w:rPr>
        <w:t>submission</w:t>
      </w:r>
      <w:r>
        <w:rPr>
          <w:spacing w:val="-5"/>
          <w:sz w:val="20"/>
        </w:rPr>
        <w:t> </w:t>
      </w:r>
      <w:r>
        <w:rPr>
          <w:sz w:val="20"/>
        </w:rPr>
        <w:t>of</w:t>
      </w:r>
      <w:r>
        <w:rPr>
          <w:spacing w:val="-5"/>
          <w:sz w:val="20"/>
        </w:rPr>
        <w:t> </w:t>
      </w:r>
      <w:r>
        <w:rPr>
          <w:sz w:val="20"/>
        </w:rPr>
        <w:t>the</w:t>
      </w:r>
      <w:r>
        <w:rPr>
          <w:spacing w:val="-5"/>
          <w:sz w:val="20"/>
        </w:rPr>
        <w:t> </w:t>
      </w:r>
      <w:r>
        <w:rPr>
          <w:sz w:val="20"/>
        </w:rPr>
        <w:t>application,</w:t>
      </w:r>
      <w:r>
        <w:rPr>
          <w:spacing w:val="-5"/>
          <w:sz w:val="20"/>
        </w:rPr>
        <w:t> </w:t>
      </w:r>
      <w:r>
        <w:rPr>
          <w:sz w:val="20"/>
        </w:rPr>
        <w:t>including</w:t>
      </w:r>
      <w:r>
        <w:rPr>
          <w:spacing w:val="-5"/>
          <w:sz w:val="20"/>
        </w:rPr>
        <w:t> </w:t>
      </w:r>
      <w:r>
        <w:rPr>
          <w:sz w:val="20"/>
        </w:rPr>
        <w:t>these</w:t>
      </w:r>
      <w:r>
        <w:rPr>
          <w:spacing w:val="-5"/>
          <w:sz w:val="20"/>
        </w:rPr>
        <w:t> </w:t>
      </w:r>
      <w:r>
        <w:rPr>
          <w:sz w:val="20"/>
        </w:rPr>
        <w:t>assurances</w:t>
      </w:r>
      <w:r>
        <w:rPr>
          <w:spacing w:val="-5"/>
          <w:sz w:val="20"/>
        </w:rPr>
        <w:t> </w:t>
      </w:r>
      <w:r>
        <w:rPr>
          <w:sz w:val="20"/>
        </w:rPr>
        <w:t>and</w:t>
      </w:r>
      <w:r>
        <w:rPr>
          <w:spacing w:val="-5"/>
          <w:sz w:val="20"/>
        </w:rPr>
        <w:t> </w:t>
      </w:r>
      <w:r>
        <w:rPr>
          <w:sz w:val="20"/>
        </w:rPr>
        <w:t>certifications, and authorized me as the official representative of the application to act in connection with the application and to provide any additional information as may be required.</w:t>
      </w:r>
    </w:p>
    <w:p>
      <w:pPr>
        <w:pStyle w:val="ListParagraph"/>
        <w:numPr>
          <w:ilvl w:val="0"/>
          <w:numId w:val="8"/>
        </w:numPr>
        <w:tabs>
          <w:tab w:pos="1755" w:val="left" w:leader="none"/>
        </w:tabs>
        <w:spacing w:line="208" w:lineRule="auto" w:before="200" w:after="0"/>
        <w:ind w:left="1480" w:right="1641" w:firstLine="55"/>
        <w:jc w:val="left"/>
        <w:rPr>
          <w:sz w:val="20"/>
        </w:rPr>
      </w:pPr>
      <w:r>
        <w:rPr>
          <w:sz w:val="20"/>
        </w:rPr>
        <w:t>Will</w:t>
      </w:r>
      <w:r>
        <w:rPr>
          <w:spacing w:val="-3"/>
          <w:sz w:val="20"/>
        </w:rPr>
        <w:t> </w:t>
      </w:r>
      <w:r>
        <w:rPr>
          <w:sz w:val="20"/>
        </w:rPr>
        <w:t>administer</w:t>
      </w:r>
      <w:r>
        <w:rPr>
          <w:spacing w:val="-3"/>
          <w:sz w:val="20"/>
        </w:rPr>
        <w:t> </w:t>
      </w:r>
      <w:r>
        <w:rPr>
          <w:sz w:val="20"/>
        </w:rPr>
        <w:t>the</w:t>
      </w:r>
      <w:r>
        <w:rPr>
          <w:spacing w:val="-3"/>
          <w:sz w:val="20"/>
        </w:rPr>
        <w:t> </w:t>
      </w:r>
      <w:r>
        <w:rPr>
          <w:sz w:val="20"/>
        </w:rPr>
        <w:t>grant</w:t>
      </w:r>
      <w:r>
        <w:rPr>
          <w:spacing w:val="-3"/>
          <w:sz w:val="20"/>
        </w:rPr>
        <w:t> </w:t>
      </w:r>
      <w:r>
        <w:rPr>
          <w:sz w:val="20"/>
        </w:rPr>
        <w:t>in</w:t>
      </w:r>
      <w:r>
        <w:rPr>
          <w:spacing w:val="-3"/>
          <w:sz w:val="20"/>
        </w:rPr>
        <w:t> </w:t>
      </w:r>
      <w:r>
        <w:rPr>
          <w:sz w:val="20"/>
        </w:rPr>
        <w:t>compliance</w:t>
      </w:r>
      <w:r>
        <w:rPr>
          <w:spacing w:val="-3"/>
          <w:sz w:val="20"/>
        </w:rPr>
        <w:t> </w:t>
      </w:r>
      <w:r>
        <w:rPr>
          <w:sz w:val="20"/>
        </w:rPr>
        <w:t>with</w:t>
      </w:r>
      <w:r>
        <w:rPr>
          <w:spacing w:val="-3"/>
          <w:sz w:val="20"/>
        </w:rPr>
        <w:t> </w:t>
      </w:r>
      <w:r>
        <w:rPr>
          <w:sz w:val="20"/>
        </w:rPr>
        <w:t>Title</w:t>
      </w:r>
      <w:r>
        <w:rPr>
          <w:spacing w:val="-3"/>
          <w:sz w:val="20"/>
        </w:rPr>
        <w:t> </w:t>
      </w:r>
      <w:r>
        <w:rPr>
          <w:sz w:val="20"/>
        </w:rPr>
        <w:t>VI</w:t>
      </w:r>
      <w:r>
        <w:rPr>
          <w:spacing w:val="-3"/>
          <w:sz w:val="20"/>
        </w:rPr>
        <w:t> </w:t>
      </w:r>
      <w:r>
        <w:rPr>
          <w:sz w:val="20"/>
        </w:rPr>
        <w:t>of</w:t>
      </w:r>
      <w:r>
        <w:rPr>
          <w:spacing w:val="-3"/>
          <w:sz w:val="20"/>
        </w:rPr>
        <w:t> </w:t>
      </w:r>
      <w:r>
        <w:rPr>
          <w:sz w:val="20"/>
        </w:rPr>
        <w:t>the</w:t>
      </w:r>
      <w:r>
        <w:rPr>
          <w:spacing w:val="-3"/>
          <w:sz w:val="20"/>
        </w:rPr>
        <w:t> </w:t>
      </w:r>
      <w:r>
        <w:rPr>
          <w:sz w:val="20"/>
        </w:rPr>
        <w:t>Civil</w:t>
      </w:r>
      <w:r>
        <w:rPr>
          <w:spacing w:val="-3"/>
          <w:sz w:val="20"/>
        </w:rPr>
        <w:t> </w:t>
      </w:r>
      <w:r>
        <w:rPr>
          <w:sz w:val="20"/>
        </w:rPr>
        <w:t>Rights</w:t>
      </w:r>
      <w:r>
        <w:rPr>
          <w:spacing w:val="-3"/>
          <w:sz w:val="20"/>
        </w:rPr>
        <w:t> </w:t>
      </w:r>
      <w:r>
        <w:rPr>
          <w:sz w:val="20"/>
        </w:rPr>
        <w:t>Act</w:t>
      </w:r>
      <w:r>
        <w:rPr>
          <w:spacing w:val="-3"/>
          <w:sz w:val="20"/>
        </w:rPr>
        <w:t> </w:t>
      </w:r>
      <w:r>
        <w:rPr>
          <w:sz w:val="20"/>
        </w:rPr>
        <w:t>of</w:t>
      </w:r>
      <w:r>
        <w:rPr>
          <w:spacing w:val="-3"/>
          <w:sz w:val="20"/>
        </w:rPr>
        <w:t> </w:t>
      </w:r>
      <w:r>
        <w:rPr>
          <w:sz w:val="20"/>
        </w:rPr>
        <w:t>1964</w:t>
      </w:r>
      <w:r>
        <w:rPr>
          <w:spacing w:val="-3"/>
          <w:sz w:val="20"/>
        </w:rPr>
        <w:t> </w:t>
      </w:r>
      <w:r>
        <w:rPr>
          <w:sz w:val="20"/>
        </w:rPr>
        <w:t>(42</w:t>
      </w:r>
      <w:r>
        <w:rPr>
          <w:spacing w:val="-3"/>
          <w:sz w:val="20"/>
        </w:rPr>
        <w:t> </w:t>
      </w:r>
      <w:r>
        <w:rPr>
          <w:sz w:val="20"/>
        </w:rPr>
        <w:t>U.S.C 2000(d)) and implementing regulations (24 CFR part 1), which provide that no person in the United States shall, on the grounds of race, color or national origin, be excluded from participation in, be denied the benefits of, or otherwise be subject to discrimination under any program or activity that receives Federal financial assistance OR if the applicant is a Federally recognized Indian tribe or its tribally designated housing entity, is subject to the Indian Civil Rights Act (25 U.S.C. 1301-1303).</w:t>
      </w:r>
    </w:p>
    <w:p>
      <w:pPr>
        <w:pStyle w:val="ListParagraph"/>
        <w:numPr>
          <w:ilvl w:val="0"/>
          <w:numId w:val="8"/>
        </w:numPr>
        <w:tabs>
          <w:tab w:pos="1755" w:val="left" w:leader="none"/>
        </w:tabs>
        <w:spacing w:line="208" w:lineRule="auto" w:before="199" w:after="0"/>
        <w:ind w:left="1480" w:right="1483" w:firstLine="55"/>
        <w:jc w:val="left"/>
        <w:rPr>
          <w:sz w:val="20"/>
        </w:rPr>
      </w:pPr>
      <w:r>
        <w:rPr>
          <w:sz w:val="20"/>
        </w:rPr>
        <w:t>Will administer the grant in compliance with Section 504 of the Rehabilitation Act of 1973 (29 U.S.C. 794), as amended, and implementing regulations at 24 CFR part 8, the American Disabilities Act (42 U.S.C. §§ 12101 et.seq.), and implementing regulations at 28 CFR part 35 or 36, as applicable, and the Age Discrimination Act of 1975 (42 U.S.C. 6101-07) as amended, and implementing</w:t>
      </w:r>
      <w:r>
        <w:rPr>
          <w:spacing w:val="-3"/>
          <w:sz w:val="20"/>
        </w:rPr>
        <w:t> </w:t>
      </w:r>
      <w:r>
        <w:rPr>
          <w:sz w:val="20"/>
        </w:rPr>
        <w:t>regulations</w:t>
      </w:r>
      <w:r>
        <w:rPr>
          <w:spacing w:val="-3"/>
          <w:sz w:val="20"/>
        </w:rPr>
        <w:t> </w:t>
      </w:r>
      <w:r>
        <w:rPr>
          <w:sz w:val="20"/>
        </w:rPr>
        <w:t>at</w:t>
      </w:r>
      <w:r>
        <w:rPr>
          <w:spacing w:val="-3"/>
          <w:sz w:val="20"/>
        </w:rPr>
        <w:t> </w:t>
      </w:r>
      <w:r>
        <w:rPr>
          <w:sz w:val="20"/>
        </w:rPr>
        <w:t>24</w:t>
      </w:r>
      <w:r>
        <w:rPr>
          <w:spacing w:val="-3"/>
          <w:sz w:val="20"/>
        </w:rPr>
        <w:t> </w:t>
      </w:r>
      <w:r>
        <w:rPr>
          <w:sz w:val="20"/>
        </w:rPr>
        <w:t>CFR</w:t>
      </w:r>
      <w:r>
        <w:rPr>
          <w:spacing w:val="-3"/>
          <w:sz w:val="20"/>
        </w:rPr>
        <w:t> </w:t>
      </w:r>
      <w:r>
        <w:rPr>
          <w:sz w:val="20"/>
        </w:rPr>
        <w:t>part</w:t>
      </w:r>
      <w:r>
        <w:rPr>
          <w:spacing w:val="-3"/>
          <w:sz w:val="20"/>
        </w:rPr>
        <w:t> </w:t>
      </w:r>
      <w:r>
        <w:rPr>
          <w:sz w:val="20"/>
        </w:rPr>
        <w:t>146</w:t>
      </w:r>
      <w:r>
        <w:rPr>
          <w:spacing w:val="-3"/>
          <w:sz w:val="20"/>
        </w:rPr>
        <w:t> </w:t>
      </w:r>
      <w:r>
        <w:rPr>
          <w:sz w:val="20"/>
        </w:rPr>
        <w:t>which</w:t>
      </w:r>
      <w:r>
        <w:rPr>
          <w:spacing w:val="-3"/>
          <w:sz w:val="20"/>
        </w:rPr>
        <w:t> </w:t>
      </w:r>
      <w:r>
        <w:rPr>
          <w:sz w:val="20"/>
        </w:rPr>
        <w:t>together</w:t>
      </w:r>
      <w:r>
        <w:rPr>
          <w:spacing w:val="-3"/>
          <w:sz w:val="20"/>
        </w:rPr>
        <w:t> </w:t>
      </w:r>
      <w:r>
        <w:rPr>
          <w:sz w:val="20"/>
        </w:rPr>
        <w:t>provide</w:t>
      </w:r>
      <w:r>
        <w:rPr>
          <w:spacing w:val="-3"/>
          <w:sz w:val="20"/>
        </w:rPr>
        <w:t> </w:t>
      </w:r>
      <w:r>
        <w:rPr>
          <w:sz w:val="20"/>
        </w:rPr>
        <w:t>that</w:t>
      </w:r>
      <w:r>
        <w:rPr>
          <w:spacing w:val="-3"/>
          <w:sz w:val="20"/>
        </w:rPr>
        <w:t> </w:t>
      </w:r>
      <w:r>
        <w:rPr>
          <w:sz w:val="20"/>
        </w:rPr>
        <w:t>no</w:t>
      </w:r>
      <w:r>
        <w:rPr>
          <w:spacing w:val="-3"/>
          <w:sz w:val="20"/>
        </w:rPr>
        <w:t> </w:t>
      </w:r>
      <w:r>
        <w:rPr>
          <w:sz w:val="20"/>
        </w:rPr>
        <w:t>person</w:t>
      </w:r>
      <w:r>
        <w:rPr>
          <w:spacing w:val="-3"/>
          <w:sz w:val="20"/>
        </w:rPr>
        <w:t> </w:t>
      </w:r>
      <w:r>
        <w:rPr>
          <w:sz w:val="20"/>
        </w:rPr>
        <w:t>in</w:t>
      </w:r>
      <w:r>
        <w:rPr>
          <w:spacing w:val="-3"/>
          <w:sz w:val="20"/>
        </w:rPr>
        <w:t> </w:t>
      </w:r>
      <w:r>
        <w:rPr>
          <w:sz w:val="20"/>
        </w:rPr>
        <w:t>the</w:t>
      </w:r>
      <w:r>
        <w:rPr>
          <w:spacing w:val="-3"/>
          <w:sz w:val="20"/>
        </w:rPr>
        <w:t> </w:t>
      </w:r>
      <w:r>
        <w:rPr>
          <w:sz w:val="20"/>
        </w:rPr>
        <w:t>United States shall, on the grounds of disability or age, be excluded from participation in, be denied the benefits of, or otherwise be subjected to discrimination under any program or activity that receives Federal financial assistance; except if the grant program authorizes or limits participation to designated populations, then the applicant will comply with the nondiscrimination requirements within the designated population.</w:t>
      </w:r>
    </w:p>
    <w:p>
      <w:pPr>
        <w:pStyle w:val="ListParagraph"/>
        <w:numPr>
          <w:ilvl w:val="0"/>
          <w:numId w:val="8"/>
        </w:numPr>
        <w:tabs>
          <w:tab w:pos="1755" w:val="left" w:leader="none"/>
        </w:tabs>
        <w:spacing w:line="208" w:lineRule="auto" w:before="199" w:after="0"/>
        <w:ind w:left="1480" w:right="1562" w:firstLine="55"/>
        <w:jc w:val="left"/>
        <w:rPr>
          <w:sz w:val="20"/>
        </w:rPr>
      </w:pPr>
      <w:r>
        <w:rPr>
          <w:sz w:val="20"/>
        </w:rPr>
        <w:t>Will comply with the Fair Housing Act (42 U.S.C. 3601-19), as amended, and the implementing regulations at 24 CFR part 100, which prohibit discrimination in housing on the basis of race, color, religion sex (including gender identity and sexual orientation), disability, familial status, or national origin and will affirmatively further fair housing; except an applicant which is an Indian tribe or its instrumentality which is excluded by statute from coverage does not make this certification; and further except if the grant program authorizes or limits participation</w:t>
      </w:r>
      <w:r>
        <w:rPr>
          <w:spacing w:val="-5"/>
          <w:sz w:val="20"/>
        </w:rPr>
        <w:t> </w:t>
      </w:r>
      <w:r>
        <w:rPr>
          <w:sz w:val="20"/>
        </w:rPr>
        <w:t>to</w:t>
      </w:r>
      <w:r>
        <w:rPr>
          <w:spacing w:val="-5"/>
          <w:sz w:val="20"/>
        </w:rPr>
        <w:t> </w:t>
      </w:r>
      <w:r>
        <w:rPr>
          <w:sz w:val="20"/>
        </w:rPr>
        <w:t>designated</w:t>
      </w:r>
      <w:r>
        <w:rPr>
          <w:spacing w:val="-5"/>
          <w:sz w:val="20"/>
        </w:rPr>
        <w:t> </w:t>
      </w:r>
      <w:r>
        <w:rPr>
          <w:sz w:val="20"/>
        </w:rPr>
        <w:t>populations,</w:t>
      </w:r>
      <w:r>
        <w:rPr>
          <w:spacing w:val="-5"/>
          <w:sz w:val="20"/>
        </w:rPr>
        <w:t> </w:t>
      </w:r>
      <w:r>
        <w:rPr>
          <w:sz w:val="20"/>
        </w:rPr>
        <w:t>then</w:t>
      </w:r>
      <w:r>
        <w:rPr>
          <w:spacing w:val="-5"/>
          <w:sz w:val="20"/>
        </w:rPr>
        <w:t> </w:t>
      </w:r>
      <w:r>
        <w:rPr>
          <w:sz w:val="20"/>
        </w:rPr>
        <w:t>the</w:t>
      </w:r>
      <w:r>
        <w:rPr>
          <w:spacing w:val="-5"/>
          <w:sz w:val="20"/>
        </w:rPr>
        <w:t> </w:t>
      </w:r>
      <w:r>
        <w:rPr>
          <w:sz w:val="20"/>
        </w:rPr>
        <w:t>applicant</w:t>
      </w:r>
      <w:r>
        <w:rPr>
          <w:spacing w:val="-5"/>
          <w:sz w:val="20"/>
        </w:rPr>
        <w:t> </w:t>
      </w:r>
      <w:r>
        <w:rPr>
          <w:sz w:val="20"/>
        </w:rPr>
        <w:t>will</w:t>
      </w:r>
      <w:r>
        <w:rPr>
          <w:spacing w:val="-5"/>
          <w:sz w:val="20"/>
        </w:rPr>
        <w:t> </w:t>
      </w:r>
      <w:r>
        <w:rPr>
          <w:sz w:val="20"/>
        </w:rPr>
        <w:t>comply</w:t>
      </w:r>
      <w:r>
        <w:rPr>
          <w:spacing w:val="-5"/>
          <w:sz w:val="20"/>
        </w:rPr>
        <w:t> </w:t>
      </w:r>
      <w:r>
        <w:rPr>
          <w:sz w:val="20"/>
        </w:rPr>
        <w:t>with</w:t>
      </w:r>
      <w:r>
        <w:rPr>
          <w:spacing w:val="-5"/>
          <w:sz w:val="20"/>
        </w:rPr>
        <w:t> </w:t>
      </w:r>
      <w:r>
        <w:rPr>
          <w:sz w:val="20"/>
        </w:rPr>
        <w:t>the</w:t>
      </w:r>
      <w:r>
        <w:rPr>
          <w:spacing w:val="-5"/>
          <w:sz w:val="20"/>
        </w:rPr>
        <w:t> </w:t>
      </w:r>
      <w:r>
        <w:rPr>
          <w:sz w:val="20"/>
        </w:rPr>
        <w:t>nondiscrimination requirements within the designated population.</w:t>
      </w:r>
    </w:p>
    <w:p>
      <w:pPr>
        <w:pStyle w:val="ListParagraph"/>
        <w:spacing w:after="0" w:line="208" w:lineRule="auto"/>
        <w:jc w:val="left"/>
        <w:rPr>
          <w:sz w:val="20"/>
        </w:rPr>
        <w:sectPr>
          <w:headerReference w:type="default" r:id="rId54"/>
          <w:footerReference w:type="default" r:id="rId55"/>
          <w:pgSz w:w="12240" w:h="15840"/>
          <w:pgMar w:header="779" w:footer="860" w:top="1500" w:bottom="1060" w:left="360" w:right="360"/>
        </w:sectPr>
      </w:pPr>
    </w:p>
    <w:p>
      <w:pPr>
        <w:pStyle w:val="ListParagraph"/>
        <w:numPr>
          <w:ilvl w:val="0"/>
          <w:numId w:val="8"/>
        </w:numPr>
        <w:tabs>
          <w:tab w:pos="1700" w:val="left" w:leader="none"/>
        </w:tabs>
        <w:spacing w:line="208" w:lineRule="auto" w:before="108" w:after="0"/>
        <w:ind w:left="1480" w:right="1651" w:firstLine="0"/>
        <w:jc w:val="left"/>
        <w:rPr>
          <w:sz w:val="20"/>
        </w:rPr>
      </w:pPr>
      <w:r>
        <w:rPr>
          <w:sz w:val="20"/>
        </w:rPr>
        <w:t>Will</w:t>
      </w:r>
      <w:r>
        <w:rPr>
          <w:spacing w:val="-5"/>
          <w:sz w:val="20"/>
        </w:rPr>
        <w:t> </w:t>
      </w:r>
      <w:r>
        <w:rPr>
          <w:sz w:val="20"/>
        </w:rPr>
        <w:t>comply</w:t>
      </w:r>
      <w:r>
        <w:rPr>
          <w:spacing w:val="-5"/>
          <w:sz w:val="20"/>
        </w:rPr>
        <w:t> </w:t>
      </w:r>
      <w:r>
        <w:rPr>
          <w:sz w:val="20"/>
        </w:rPr>
        <w:t>with</w:t>
      </w:r>
      <w:r>
        <w:rPr>
          <w:spacing w:val="-5"/>
          <w:sz w:val="20"/>
        </w:rPr>
        <w:t> </w:t>
      </w:r>
      <w:r>
        <w:rPr>
          <w:sz w:val="20"/>
        </w:rPr>
        <w:t>all</w:t>
      </w:r>
      <w:r>
        <w:rPr>
          <w:spacing w:val="-5"/>
          <w:sz w:val="20"/>
        </w:rPr>
        <w:t> </w:t>
      </w:r>
      <w:r>
        <w:rPr>
          <w:sz w:val="20"/>
        </w:rPr>
        <w:t>applicable</w:t>
      </w:r>
      <w:r>
        <w:rPr>
          <w:spacing w:val="-5"/>
          <w:sz w:val="20"/>
        </w:rPr>
        <w:t> </w:t>
      </w:r>
      <w:r>
        <w:rPr>
          <w:sz w:val="20"/>
        </w:rPr>
        <w:t>Federal</w:t>
      </w:r>
      <w:r>
        <w:rPr>
          <w:spacing w:val="-5"/>
          <w:sz w:val="20"/>
        </w:rPr>
        <w:t> </w:t>
      </w:r>
      <w:r>
        <w:rPr>
          <w:sz w:val="20"/>
        </w:rPr>
        <w:t>nondiscrimination</w:t>
      </w:r>
      <w:r>
        <w:rPr>
          <w:spacing w:val="-5"/>
          <w:sz w:val="20"/>
        </w:rPr>
        <w:t> </w:t>
      </w:r>
      <w:r>
        <w:rPr>
          <w:sz w:val="20"/>
        </w:rPr>
        <w:t>requirements,</w:t>
      </w:r>
      <w:r>
        <w:rPr>
          <w:spacing w:val="-5"/>
          <w:sz w:val="20"/>
        </w:rPr>
        <w:t> </w:t>
      </w:r>
      <w:r>
        <w:rPr>
          <w:sz w:val="20"/>
        </w:rPr>
        <w:t>including</w:t>
      </w:r>
      <w:r>
        <w:rPr>
          <w:spacing w:val="-5"/>
          <w:sz w:val="20"/>
        </w:rPr>
        <w:t> </w:t>
      </w:r>
      <w:r>
        <w:rPr>
          <w:sz w:val="20"/>
        </w:rPr>
        <w:t>those</w:t>
      </w:r>
      <w:r>
        <w:rPr>
          <w:spacing w:val="-5"/>
          <w:sz w:val="20"/>
        </w:rPr>
        <w:t> </w:t>
      </w:r>
      <w:r>
        <w:rPr>
          <w:sz w:val="20"/>
        </w:rPr>
        <w:t>listed at 24 CFR §§ 5.105(a) and 5.106 as applicable.</w:t>
      </w:r>
    </w:p>
    <w:p>
      <w:pPr>
        <w:pStyle w:val="ListParagraph"/>
        <w:numPr>
          <w:ilvl w:val="0"/>
          <w:numId w:val="8"/>
        </w:numPr>
        <w:tabs>
          <w:tab w:pos="1755" w:val="left" w:leader="none"/>
        </w:tabs>
        <w:spacing w:line="208" w:lineRule="auto" w:before="199" w:after="0"/>
        <w:ind w:left="1480" w:right="1806" w:firstLine="55"/>
        <w:jc w:val="left"/>
        <w:rPr>
          <w:sz w:val="20"/>
        </w:rPr>
      </w:pPr>
      <w:r>
        <w:rPr>
          <w:sz w:val="20"/>
        </w:rPr>
        <w:t>Will comply with the acquisition and relocation requirements of the Uniform Relocation Assistance</w:t>
      </w:r>
      <w:r>
        <w:rPr>
          <w:spacing w:val="-4"/>
          <w:sz w:val="20"/>
        </w:rPr>
        <w:t> </w:t>
      </w:r>
      <w:r>
        <w:rPr>
          <w:sz w:val="20"/>
        </w:rPr>
        <w:t>and</w:t>
      </w:r>
      <w:r>
        <w:rPr>
          <w:spacing w:val="-4"/>
          <w:sz w:val="20"/>
        </w:rPr>
        <w:t> </w:t>
      </w:r>
      <w:r>
        <w:rPr>
          <w:sz w:val="20"/>
        </w:rPr>
        <w:t>Real</w:t>
      </w:r>
      <w:r>
        <w:rPr>
          <w:spacing w:val="-4"/>
          <w:sz w:val="20"/>
        </w:rPr>
        <w:t> </w:t>
      </w:r>
      <w:r>
        <w:rPr>
          <w:sz w:val="20"/>
        </w:rPr>
        <w:t>Property</w:t>
      </w:r>
      <w:r>
        <w:rPr>
          <w:spacing w:val="-4"/>
          <w:sz w:val="20"/>
        </w:rPr>
        <w:t> </w:t>
      </w:r>
      <w:r>
        <w:rPr>
          <w:sz w:val="20"/>
        </w:rPr>
        <w:t>Acquisition</w:t>
      </w:r>
      <w:r>
        <w:rPr>
          <w:spacing w:val="-4"/>
          <w:sz w:val="20"/>
        </w:rPr>
        <w:t> </w:t>
      </w:r>
      <w:r>
        <w:rPr>
          <w:sz w:val="20"/>
        </w:rPr>
        <w:t>Policies</w:t>
      </w:r>
      <w:r>
        <w:rPr>
          <w:spacing w:val="-4"/>
          <w:sz w:val="20"/>
        </w:rPr>
        <w:t> </w:t>
      </w:r>
      <w:r>
        <w:rPr>
          <w:sz w:val="20"/>
        </w:rPr>
        <w:t>Act</w:t>
      </w:r>
      <w:r>
        <w:rPr>
          <w:spacing w:val="-4"/>
          <w:sz w:val="20"/>
        </w:rPr>
        <w:t> </w:t>
      </w:r>
      <w:r>
        <w:rPr>
          <w:sz w:val="20"/>
        </w:rPr>
        <w:t>of</w:t>
      </w:r>
      <w:r>
        <w:rPr>
          <w:spacing w:val="-4"/>
          <w:sz w:val="20"/>
        </w:rPr>
        <w:t> </w:t>
      </w:r>
      <w:r>
        <w:rPr>
          <w:sz w:val="20"/>
        </w:rPr>
        <w:t>1970,</w:t>
      </w:r>
      <w:r>
        <w:rPr>
          <w:spacing w:val="-4"/>
          <w:sz w:val="20"/>
        </w:rPr>
        <w:t> </w:t>
      </w:r>
      <w:r>
        <w:rPr>
          <w:sz w:val="20"/>
        </w:rPr>
        <w:t>as</w:t>
      </w:r>
      <w:r>
        <w:rPr>
          <w:spacing w:val="-4"/>
          <w:sz w:val="20"/>
        </w:rPr>
        <w:t> </w:t>
      </w:r>
      <w:r>
        <w:rPr>
          <w:sz w:val="20"/>
        </w:rPr>
        <w:t>amended</w:t>
      </w:r>
      <w:r>
        <w:rPr>
          <w:spacing w:val="-4"/>
          <w:sz w:val="20"/>
        </w:rPr>
        <w:t> </w:t>
      </w:r>
      <w:r>
        <w:rPr>
          <w:sz w:val="20"/>
        </w:rPr>
        <w:t>(42</w:t>
      </w:r>
      <w:r>
        <w:rPr>
          <w:spacing w:val="-4"/>
          <w:sz w:val="20"/>
        </w:rPr>
        <w:t> </w:t>
      </w:r>
      <w:r>
        <w:rPr>
          <w:sz w:val="20"/>
        </w:rPr>
        <w:t>U.S.C.</w:t>
      </w:r>
      <w:r>
        <w:rPr>
          <w:spacing w:val="-4"/>
          <w:sz w:val="20"/>
        </w:rPr>
        <w:t> </w:t>
      </w:r>
      <w:r>
        <w:rPr>
          <w:sz w:val="20"/>
        </w:rPr>
        <w:t>4601) and implementing regulations at 49 CFR part 24 and, as applicable, Section 104(d) of the Housing and Community Development Act of 1974 (42 U.S.C. 5304(d)) and implementing regulations at 24 CFR part 42, subpart A.</w:t>
      </w:r>
    </w:p>
    <w:p>
      <w:pPr>
        <w:pStyle w:val="ListParagraph"/>
        <w:numPr>
          <w:ilvl w:val="0"/>
          <w:numId w:val="8"/>
        </w:numPr>
        <w:tabs>
          <w:tab w:pos="1755" w:val="left" w:leader="none"/>
        </w:tabs>
        <w:spacing w:line="208" w:lineRule="auto" w:before="200" w:after="0"/>
        <w:ind w:left="1480" w:right="1517" w:firstLine="55"/>
        <w:jc w:val="left"/>
        <w:rPr>
          <w:sz w:val="20"/>
        </w:rPr>
      </w:pPr>
      <w:r>
        <w:rPr>
          <w:sz w:val="20"/>
        </w:rPr>
        <w:t>Will</w:t>
      </w:r>
      <w:r>
        <w:rPr>
          <w:spacing w:val="-4"/>
          <w:sz w:val="20"/>
        </w:rPr>
        <w:t> </w:t>
      </w:r>
      <w:r>
        <w:rPr>
          <w:sz w:val="20"/>
        </w:rPr>
        <w:t>comply</w:t>
      </w:r>
      <w:r>
        <w:rPr>
          <w:spacing w:val="-4"/>
          <w:sz w:val="20"/>
        </w:rPr>
        <w:t> </w:t>
      </w:r>
      <w:r>
        <w:rPr>
          <w:sz w:val="20"/>
        </w:rPr>
        <w:t>with</w:t>
      </w:r>
      <w:r>
        <w:rPr>
          <w:spacing w:val="-4"/>
          <w:sz w:val="20"/>
        </w:rPr>
        <w:t> </w:t>
      </w:r>
      <w:r>
        <w:rPr>
          <w:sz w:val="20"/>
        </w:rPr>
        <w:t>the</w:t>
      </w:r>
      <w:r>
        <w:rPr>
          <w:spacing w:val="-4"/>
          <w:sz w:val="20"/>
        </w:rPr>
        <w:t> </w:t>
      </w:r>
      <w:r>
        <w:rPr>
          <w:sz w:val="20"/>
        </w:rPr>
        <w:t>environmental</w:t>
      </w:r>
      <w:r>
        <w:rPr>
          <w:spacing w:val="-4"/>
          <w:sz w:val="20"/>
        </w:rPr>
        <w:t> </w:t>
      </w:r>
      <w:r>
        <w:rPr>
          <w:sz w:val="20"/>
        </w:rPr>
        <w:t>requirements</w:t>
      </w:r>
      <w:r>
        <w:rPr>
          <w:spacing w:val="-4"/>
          <w:sz w:val="20"/>
        </w:rPr>
        <w:t> </w:t>
      </w:r>
      <w:r>
        <w:rPr>
          <w:sz w:val="20"/>
        </w:rPr>
        <w:t>of</w:t>
      </w:r>
      <w:r>
        <w:rPr>
          <w:spacing w:val="-4"/>
          <w:sz w:val="20"/>
        </w:rPr>
        <w:t> </w:t>
      </w:r>
      <w:r>
        <w:rPr>
          <w:sz w:val="20"/>
        </w:rPr>
        <w:t>the</w:t>
      </w:r>
      <w:r>
        <w:rPr>
          <w:spacing w:val="-4"/>
          <w:sz w:val="20"/>
        </w:rPr>
        <w:t> </w:t>
      </w:r>
      <w:r>
        <w:rPr>
          <w:sz w:val="20"/>
        </w:rPr>
        <w:t>National</w:t>
      </w:r>
      <w:r>
        <w:rPr>
          <w:spacing w:val="-4"/>
          <w:sz w:val="20"/>
        </w:rPr>
        <w:t> </w:t>
      </w:r>
      <w:r>
        <w:rPr>
          <w:sz w:val="20"/>
        </w:rPr>
        <w:t>Environmental</w:t>
      </w:r>
      <w:r>
        <w:rPr>
          <w:spacing w:val="-4"/>
          <w:sz w:val="20"/>
        </w:rPr>
        <w:t> </w:t>
      </w:r>
      <w:r>
        <w:rPr>
          <w:sz w:val="20"/>
        </w:rPr>
        <w:t>Policy</w:t>
      </w:r>
      <w:r>
        <w:rPr>
          <w:spacing w:val="-4"/>
          <w:sz w:val="20"/>
        </w:rPr>
        <w:t> </w:t>
      </w:r>
      <w:r>
        <w:rPr>
          <w:sz w:val="20"/>
        </w:rPr>
        <w:t>Act</w:t>
      </w:r>
      <w:r>
        <w:rPr>
          <w:spacing w:val="-4"/>
          <w:sz w:val="20"/>
        </w:rPr>
        <w:t> </w:t>
      </w:r>
      <w:r>
        <w:rPr>
          <w:sz w:val="20"/>
        </w:rPr>
        <w:t>(42 U.S.C. 4321 et.seq.) and related Federal authorities prior to the commitment or expenditure of funds for property.</w:t>
      </w:r>
    </w:p>
    <w:p>
      <w:pPr>
        <w:pStyle w:val="ListParagraph"/>
        <w:numPr>
          <w:ilvl w:val="0"/>
          <w:numId w:val="8"/>
        </w:numPr>
        <w:tabs>
          <w:tab w:pos="1755" w:val="left" w:leader="none"/>
        </w:tabs>
        <w:spacing w:line="208" w:lineRule="auto" w:before="200" w:after="0"/>
        <w:ind w:left="1480" w:right="1516" w:firstLine="55"/>
        <w:jc w:val="left"/>
        <w:rPr>
          <w:sz w:val="20"/>
        </w:rPr>
      </w:pPr>
      <w:r>
        <w:rPr>
          <w:sz w:val="20"/>
        </w:rPr>
        <w:t>That no Federal appropriated funds have been paid, or will be paid, by or on behalf of the applicant, to any person for influencing or attempting to influence an officer or employee of any agency, a Member of Congress, and officer or employee of Congress, or an employee of a Member of Congress, in connection with the awarding of this Federal grant or its extension, renewal, amendment or modification. If funds other than Federal appropriated funds have or will be paid for influencing or attempting to influence the persons listed above, I shall complete and submit Standard Form-LLL, Disclosure Form to Report Lobbying. I certify that I shall require all subawards at all tiers (including sub-grants and contracts) to similarly certify and disclose accordingly.</w:t>
      </w:r>
      <w:r>
        <w:rPr>
          <w:spacing w:val="-5"/>
          <w:sz w:val="20"/>
        </w:rPr>
        <w:t> </w:t>
      </w:r>
      <w:r>
        <w:rPr>
          <w:sz w:val="20"/>
        </w:rPr>
        <w:t>Federally</w:t>
      </w:r>
      <w:r>
        <w:rPr>
          <w:spacing w:val="-5"/>
          <w:sz w:val="20"/>
        </w:rPr>
        <w:t> </w:t>
      </w:r>
      <w:r>
        <w:rPr>
          <w:sz w:val="20"/>
        </w:rPr>
        <w:t>recognized</w:t>
      </w:r>
      <w:r>
        <w:rPr>
          <w:spacing w:val="-5"/>
          <w:sz w:val="20"/>
        </w:rPr>
        <w:t> </w:t>
      </w:r>
      <w:r>
        <w:rPr>
          <w:sz w:val="20"/>
        </w:rPr>
        <w:t>Indian</w:t>
      </w:r>
      <w:r>
        <w:rPr>
          <w:spacing w:val="-5"/>
          <w:sz w:val="20"/>
        </w:rPr>
        <w:t> </w:t>
      </w:r>
      <w:r>
        <w:rPr>
          <w:sz w:val="20"/>
        </w:rPr>
        <w:t>Tribes</w:t>
      </w:r>
      <w:r>
        <w:rPr>
          <w:spacing w:val="-5"/>
          <w:sz w:val="20"/>
        </w:rPr>
        <w:t> </w:t>
      </w:r>
      <w:r>
        <w:rPr>
          <w:sz w:val="20"/>
        </w:rPr>
        <w:t>and</w:t>
      </w:r>
      <w:r>
        <w:rPr>
          <w:spacing w:val="-5"/>
          <w:sz w:val="20"/>
        </w:rPr>
        <w:t> </w:t>
      </w:r>
      <w:r>
        <w:rPr>
          <w:sz w:val="20"/>
        </w:rPr>
        <w:t>tribally</w:t>
      </w:r>
      <w:r>
        <w:rPr>
          <w:spacing w:val="-5"/>
          <w:sz w:val="20"/>
        </w:rPr>
        <w:t> </w:t>
      </w:r>
      <w:r>
        <w:rPr>
          <w:sz w:val="20"/>
        </w:rPr>
        <w:t>designated</w:t>
      </w:r>
      <w:r>
        <w:rPr>
          <w:spacing w:val="-5"/>
          <w:sz w:val="20"/>
        </w:rPr>
        <w:t> </w:t>
      </w:r>
      <w:r>
        <w:rPr>
          <w:sz w:val="20"/>
        </w:rPr>
        <w:t>housing</w:t>
      </w:r>
      <w:r>
        <w:rPr>
          <w:spacing w:val="-5"/>
          <w:sz w:val="20"/>
        </w:rPr>
        <w:t> </w:t>
      </w:r>
      <w:r>
        <w:rPr>
          <w:sz w:val="20"/>
        </w:rPr>
        <w:t>entities</w:t>
      </w:r>
      <w:r>
        <w:rPr>
          <w:spacing w:val="-5"/>
          <w:sz w:val="20"/>
        </w:rPr>
        <w:t> </w:t>
      </w:r>
      <w:r>
        <w:rPr>
          <w:sz w:val="20"/>
        </w:rPr>
        <w:t>(TDHEs) established by Federally-recognized Indian tribes as a result of the exercise of the tribe’s sovereign power are excluded from coverage by the Byrd Amendment, but State-recognized Indian tribes and TDHs established under State law are not excluded from the statute’s </w:t>
      </w:r>
      <w:r>
        <w:rPr>
          <w:spacing w:val="-2"/>
          <w:sz w:val="20"/>
        </w:rPr>
        <w:t>coverage.</w:t>
      </w:r>
    </w:p>
    <w:p>
      <w:pPr>
        <w:pStyle w:val="BodyText"/>
        <w:rPr>
          <w:b w:val="0"/>
          <w:sz w:val="20"/>
        </w:rPr>
      </w:pPr>
    </w:p>
    <w:p>
      <w:pPr>
        <w:pStyle w:val="BodyText"/>
        <w:spacing w:before="37"/>
        <w:rPr>
          <w:b w:val="0"/>
          <w:sz w:val="20"/>
        </w:rPr>
      </w:pPr>
    </w:p>
    <w:p>
      <w:pPr>
        <w:tabs>
          <w:tab w:pos="5859" w:val="left" w:leader="none"/>
        </w:tabs>
        <w:spacing w:before="0"/>
        <w:ind w:left="1595" w:right="0" w:firstLine="0"/>
        <w:jc w:val="left"/>
        <w:rPr>
          <w:sz w:val="24"/>
        </w:rPr>
      </w:pPr>
      <w:r>
        <w:rPr>
          <w:b/>
          <w:w w:val="90"/>
          <w:sz w:val="24"/>
        </w:rPr>
        <w:t>Name</w:t>
      </w:r>
      <w:r>
        <w:rPr>
          <w:b/>
          <w:spacing w:val="6"/>
          <w:sz w:val="24"/>
        </w:rPr>
        <w:t> </w:t>
      </w:r>
      <w:r>
        <w:rPr>
          <w:b/>
          <w:w w:val="90"/>
          <w:sz w:val="24"/>
        </w:rPr>
        <w:t>of</w:t>
      </w:r>
      <w:r>
        <w:rPr>
          <w:b/>
          <w:spacing w:val="7"/>
          <w:sz w:val="24"/>
        </w:rPr>
        <w:t> </w:t>
      </w:r>
      <w:r>
        <w:rPr>
          <w:b/>
          <w:w w:val="90"/>
          <w:sz w:val="24"/>
        </w:rPr>
        <w:t>Authorized</w:t>
      </w:r>
      <w:r>
        <w:rPr>
          <w:b/>
          <w:spacing w:val="7"/>
          <w:sz w:val="24"/>
        </w:rPr>
        <w:t> </w:t>
      </w:r>
      <w:r>
        <w:rPr>
          <w:b/>
          <w:w w:val="90"/>
          <w:sz w:val="24"/>
        </w:rPr>
        <w:t>Certifying</w:t>
      </w:r>
      <w:r>
        <w:rPr>
          <w:b/>
          <w:spacing w:val="7"/>
          <w:sz w:val="24"/>
        </w:rPr>
        <w:t> </w:t>
      </w:r>
      <w:r>
        <w:rPr>
          <w:b/>
          <w:spacing w:val="-2"/>
          <w:w w:val="90"/>
          <w:sz w:val="24"/>
        </w:rPr>
        <w:t>Official:</w:t>
      </w:r>
      <w:r>
        <w:rPr>
          <w:b/>
          <w:sz w:val="24"/>
        </w:rPr>
        <w:tab/>
      </w:r>
      <w:r>
        <w:rPr>
          <w:sz w:val="24"/>
        </w:rPr>
        <w:t>Christina</w:t>
      </w:r>
      <w:r>
        <w:rPr>
          <w:spacing w:val="-11"/>
          <w:sz w:val="24"/>
        </w:rPr>
        <w:t> </w:t>
      </w:r>
      <w:r>
        <w:rPr>
          <w:spacing w:val="-2"/>
          <w:sz w:val="24"/>
        </w:rPr>
        <w:t>Vogel</w:t>
      </w:r>
    </w:p>
    <w:p>
      <w:pPr>
        <w:tabs>
          <w:tab w:pos="5859" w:val="left" w:leader="none"/>
        </w:tabs>
        <w:spacing w:before="104"/>
        <w:ind w:left="5086" w:right="0" w:firstLine="0"/>
        <w:jc w:val="left"/>
        <w:rPr>
          <w:sz w:val="24"/>
        </w:rPr>
      </w:pPr>
      <w:r>
        <w:rPr>
          <w:b/>
          <w:spacing w:val="-2"/>
          <w:sz w:val="24"/>
        </w:rPr>
        <w:t>Date:</w:t>
      </w:r>
      <w:r>
        <w:rPr>
          <w:b/>
          <w:sz w:val="24"/>
        </w:rPr>
        <w:tab/>
      </w:r>
      <w:r>
        <w:rPr>
          <w:spacing w:val="-2"/>
          <w:sz w:val="24"/>
        </w:rPr>
        <w:t>07/23/2026</w:t>
      </w:r>
    </w:p>
    <w:p>
      <w:pPr>
        <w:tabs>
          <w:tab w:pos="5859" w:val="left" w:leader="none"/>
        </w:tabs>
        <w:spacing w:line="331" w:lineRule="auto" w:before="104"/>
        <w:ind w:left="3180" w:right="3790" w:firstLine="1960"/>
        <w:jc w:val="left"/>
        <w:rPr>
          <w:sz w:val="24"/>
        </w:rPr>
      </w:pPr>
      <w:r>
        <w:rPr>
          <w:b/>
          <w:spacing w:val="-2"/>
          <w:sz w:val="24"/>
        </w:rPr>
        <w:t>Title:</w:t>
      </w:r>
      <w:r>
        <w:rPr>
          <w:b/>
          <w:sz w:val="24"/>
        </w:rPr>
        <w:tab/>
      </w:r>
      <w:r>
        <w:rPr>
          <w:sz w:val="24"/>
        </w:rPr>
        <w:t>County</w:t>
      </w:r>
      <w:r>
        <w:rPr>
          <w:spacing w:val="-17"/>
          <w:sz w:val="24"/>
        </w:rPr>
        <w:t> </w:t>
      </w:r>
      <w:r>
        <w:rPr>
          <w:sz w:val="24"/>
        </w:rPr>
        <w:t>Executive </w:t>
      </w:r>
      <w:r>
        <w:rPr>
          <w:b/>
          <w:spacing w:val="-2"/>
          <w:sz w:val="24"/>
        </w:rPr>
        <w:t>Applicant</w:t>
      </w:r>
      <w:r>
        <w:rPr>
          <w:b/>
          <w:spacing w:val="-15"/>
          <w:sz w:val="24"/>
        </w:rPr>
        <w:t> </w:t>
      </w:r>
      <w:r>
        <w:rPr>
          <w:b/>
          <w:spacing w:val="-2"/>
          <w:sz w:val="24"/>
        </w:rPr>
        <w:t>Organization:</w:t>
      </w:r>
      <w:r>
        <w:rPr>
          <w:b/>
          <w:sz w:val="24"/>
        </w:rPr>
        <w:tab/>
      </w:r>
      <w:r>
        <w:rPr>
          <w:sz w:val="24"/>
        </w:rPr>
        <w:t>County of Erie</w:t>
      </w:r>
    </w:p>
    <w:p>
      <w:pPr>
        <w:pStyle w:val="BodyText"/>
        <w:spacing w:line="274" w:lineRule="exact"/>
        <w:ind w:left="1302"/>
      </w:pPr>
      <w:r>
        <w:rPr>
          <w:spacing w:val="-8"/>
        </w:rPr>
        <w:t>PHA Number</w:t>
      </w:r>
      <w:r>
        <w:rPr>
          <w:spacing w:val="-7"/>
        </w:rPr>
        <w:t> </w:t>
      </w:r>
      <w:r>
        <w:rPr>
          <w:spacing w:val="-8"/>
        </w:rPr>
        <w:t>(For</w:t>
      </w:r>
      <w:r>
        <w:rPr>
          <w:spacing w:val="-7"/>
        </w:rPr>
        <w:t> </w:t>
      </w:r>
      <w:r>
        <w:rPr>
          <w:spacing w:val="-8"/>
        </w:rPr>
        <w:t>PHA Applicants</w:t>
      </w:r>
      <w:r>
        <w:rPr>
          <w:spacing w:val="-7"/>
        </w:rPr>
        <w:t> </w:t>
      </w:r>
      <w:r>
        <w:rPr>
          <w:spacing w:val="-8"/>
        </w:rPr>
        <w:t>Only):</w:t>
      </w:r>
    </w:p>
    <w:p>
      <w:pPr>
        <w:pStyle w:val="BodyText"/>
        <w:spacing w:before="237"/>
      </w:pPr>
    </w:p>
    <w:p>
      <w:pPr>
        <w:pStyle w:val="BodyText"/>
        <w:spacing w:line="208" w:lineRule="auto"/>
        <w:ind w:left="487" w:right="5856" w:firstLine="266"/>
        <w:jc w:val="right"/>
      </w:pPr>
      <w:r>
        <w:rPr/>
        <mc:AlternateContent>
          <mc:Choice Requires="wps">
            <w:drawing>
              <wp:anchor distT="0" distB="0" distL="0" distR="0" allowOverlap="1" layoutInCell="1" locked="0" behindDoc="0" simplePos="0" relativeHeight="15748608">
                <wp:simplePos x="0" y="0"/>
                <wp:positionH relativeFrom="page">
                  <wp:posOffset>3886200</wp:posOffset>
                </wp:positionH>
                <wp:positionV relativeFrom="paragraph">
                  <wp:posOffset>-53163</wp:posOffset>
                </wp:positionV>
                <wp:extent cx="342900" cy="1460500"/>
                <wp:effectExtent l="0" t="0" r="0" b="0"/>
                <wp:wrapNone/>
                <wp:docPr id="156" name="Graphic 156"/>
                <wp:cNvGraphicFramePr>
                  <a:graphicFrameLocks/>
                </wp:cNvGraphicFramePr>
                <a:graphic>
                  <a:graphicData uri="http://schemas.microsoft.com/office/word/2010/wordprocessingShape">
                    <wps:wsp>
                      <wps:cNvPr id="156" name="Graphic 156"/>
                      <wps:cNvSpPr/>
                      <wps:spPr>
                        <a:xfrm>
                          <a:off x="0" y="0"/>
                          <a:ext cx="342900" cy="1460500"/>
                        </a:xfrm>
                        <a:custGeom>
                          <a:avLst/>
                          <a:gdLst/>
                          <a:ahLst/>
                          <a:cxnLst/>
                          <a:rect l="l" t="t" r="r" b="b"/>
                          <a:pathLst>
                            <a:path w="342900" h="1460500">
                              <a:moveTo>
                                <a:pt x="0" y="1460500"/>
                              </a:moveTo>
                              <a:lnTo>
                                <a:pt x="342900" y="1460500"/>
                              </a:lnTo>
                              <a:lnTo>
                                <a:pt x="342900" y="0"/>
                              </a:lnTo>
                              <a:lnTo>
                                <a:pt x="0" y="0"/>
                              </a:lnTo>
                              <a:lnTo>
                                <a:pt x="0" y="14605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06pt;margin-top:-4.186084pt;width:27pt;height:115pt;mso-position-horizontal-relative:page;mso-position-vertical-relative:paragraph;z-index:15748608" id="docshape130" filled="false" stroked="true" strokeweight=".5pt" strokecolor="#000000">
                <v:stroke dashstyle="solid"/>
                <w10:wrap type="none"/>
              </v:rect>
            </w:pict>
          </mc:Fallback>
        </mc:AlternateContent>
      </w:r>
      <w:r>
        <w:rPr>
          <w:w w:val="90"/>
        </w:rPr>
        <w:t>I/We, the undersigned, certify under penalty of </w:t>
      </w:r>
      <w:r>
        <w:rPr>
          <w:spacing w:val="-6"/>
        </w:rPr>
        <w:t>perjury</w:t>
      </w:r>
      <w:r>
        <w:rPr>
          <w:spacing w:val="-11"/>
        </w:rPr>
        <w:t> </w:t>
      </w:r>
      <w:r>
        <w:rPr>
          <w:spacing w:val="-6"/>
        </w:rPr>
        <w:t>that</w:t>
      </w:r>
      <w:r>
        <w:rPr>
          <w:spacing w:val="-11"/>
        </w:rPr>
        <w:t> </w:t>
      </w:r>
      <w:r>
        <w:rPr>
          <w:spacing w:val="-6"/>
        </w:rPr>
        <w:t>the</w:t>
      </w:r>
      <w:r>
        <w:rPr>
          <w:spacing w:val="-10"/>
        </w:rPr>
        <w:t> </w:t>
      </w:r>
      <w:r>
        <w:rPr>
          <w:spacing w:val="-6"/>
        </w:rPr>
        <w:t>information</w:t>
      </w:r>
      <w:r>
        <w:rPr>
          <w:spacing w:val="-11"/>
        </w:rPr>
        <w:t> </w:t>
      </w:r>
      <w:r>
        <w:rPr>
          <w:spacing w:val="-6"/>
        </w:rPr>
        <w:t>provided</w:t>
      </w:r>
      <w:r>
        <w:rPr>
          <w:spacing w:val="-11"/>
        </w:rPr>
        <w:t> </w:t>
      </w:r>
      <w:r>
        <w:rPr>
          <w:spacing w:val="-6"/>
        </w:rPr>
        <w:t>above</w:t>
      </w:r>
      <w:r>
        <w:rPr>
          <w:spacing w:val="-11"/>
        </w:rPr>
        <w:t> </w:t>
      </w:r>
      <w:r>
        <w:rPr>
          <w:spacing w:val="-6"/>
        </w:rPr>
        <w:t>is </w:t>
      </w:r>
      <w:r>
        <w:rPr>
          <w:spacing w:val="-2"/>
        </w:rPr>
        <w:t>true</w:t>
      </w:r>
      <w:r>
        <w:rPr>
          <w:spacing w:val="-15"/>
        </w:rPr>
        <w:t> </w:t>
      </w:r>
      <w:r>
        <w:rPr>
          <w:spacing w:val="-2"/>
        </w:rPr>
        <w:t>and</w:t>
      </w:r>
      <w:r>
        <w:rPr>
          <w:spacing w:val="-15"/>
        </w:rPr>
        <w:t> </w:t>
      </w:r>
      <w:r>
        <w:rPr>
          <w:spacing w:val="-2"/>
        </w:rPr>
        <w:t>correct.</w:t>
      </w:r>
      <w:r>
        <w:rPr>
          <w:spacing w:val="38"/>
        </w:rPr>
        <w:t> </w:t>
      </w:r>
      <w:r>
        <w:rPr>
          <w:spacing w:val="-2"/>
        </w:rPr>
        <w:t>WARNING:</w:t>
      </w:r>
      <w:r>
        <w:rPr>
          <w:spacing w:val="-15"/>
        </w:rPr>
        <w:t> </w:t>
      </w:r>
      <w:r>
        <w:rPr>
          <w:spacing w:val="-2"/>
        </w:rPr>
        <w:t>Anyone</w:t>
      </w:r>
      <w:r>
        <w:rPr>
          <w:spacing w:val="-15"/>
        </w:rPr>
        <w:t> </w:t>
      </w:r>
      <w:r>
        <w:rPr>
          <w:spacing w:val="-2"/>
        </w:rPr>
        <w:t>who </w:t>
      </w:r>
      <w:r>
        <w:rPr>
          <w:w w:val="90"/>
        </w:rPr>
        <w:t>knowingly submits a false claim or makes a false </w:t>
      </w:r>
      <w:r>
        <w:rPr>
          <w:spacing w:val="-6"/>
        </w:rPr>
        <w:t>statement</w:t>
      </w:r>
      <w:r>
        <w:rPr>
          <w:spacing w:val="-11"/>
        </w:rPr>
        <w:t> </w:t>
      </w:r>
      <w:r>
        <w:rPr>
          <w:spacing w:val="-6"/>
        </w:rPr>
        <w:t>is</w:t>
      </w:r>
      <w:r>
        <w:rPr>
          <w:spacing w:val="-11"/>
        </w:rPr>
        <w:t> </w:t>
      </w:r>
      <w:r>
        <w:rPr>
          <w:spacing w:val="-6"/>
        </w:rPr>
        <w:t>subject</w:t>
      </w:r>
      <w:r>
        <w:rPr>
          <w:spacing w:val="-10"/>
        </w:rPr>
        <w:t> </w:t>
      </w:r>
      <w:r>
        <w:rPr>
          <w:spacing w:val="-6"/>
        </w:rPr>
        <w:t>to</w:t>
      </w:r>
      <w:r>
        <w:rPr>
          <w:spacing w:val="-11"/>
        </w:rPr>
        <w:t> </w:t>
      </w:r>
      <w:r>
        <w:rPr>
          <w:spacing w:val="-6"/>
        </w:rPr>
        <w:t>criminal</w:t>
      </w:r>
      <w:r>
        <w:rPr>
          <w:spacing w:val="-11"/>
        </w:rPr>
        <w:t> </w:t>
      </w:r>
      <w:r>
        <w:rPr>
          <w:spacing w:val="-6"/>
        </w:rPr>
        <w:t>and/or</w:t>
      </w:r>
      <w:r>
        <w:rPr>
          <w:spacing w:val="-11"/>
        </w:rPr>
        <w:t> </w:t>
      </w:r>
      <w:r>
        <w:rPr>
          <w:spacing w:val="-6"/>
        </w:rPr>
        <w:t>civil penalties,</w:t>
      </w:r>
      <w:r>
        <w:rPr>
          <w:spacing w:val="-10"/>
        </w:rPr>
        <w:t> </w:t>
      </w:r>
      <w:r>
        <w:rPr>
          <w:spacing w:val="-6"/>
        </w:rPr>
        <w:t>including</w:t>
      </w:r>
      <w:r>
        <w:rPr>
          <w:spacing w:val="-10"/>
        </w:rPr>
        <w:t> </w:t>
      </w:r>
      <w:r>
        <w:rPr>
          <w:spacing w:val="-6"/>
        </w:rPr>
        <w:t>confinement</w:t>
      </w:r>
      <w:r>
        <w:rPr>
          <w:spacing w:val="-10"/>
        </w:rPr>
        <w:t> </w:t>
      </w:r>
      <w:r>
        <w:rPr>
          <w:spacing w:val="-6"/>
        </w:rPr>
        <w:t>for</w:t>
      </w:r>
      <w:r>
        <w:rPr>
          <w:spacing w:val="-10"/>
        </w:rPr>
        <w:t> </w:t>
      </w:r>
      <w:r>
        <w:rPr>
          <w:spacing w:val="-6"/>
        </w:rPr>
        <w:t>up</w:t>
      </w:r>
      <w:r>
        <w:rPr>
          <w:spacing w:val="-10"/>
        </w:rPr>
        <w:t> </w:t>
      </w:r>
      <w:r>
        <w:rPr>
          <w:spacing w:val="-6"/>
        </w:rPr>
        <w:t>to</w:t>
      </w:r>
      <w:r>
        <w:rPr>
          <w:spacing w:val="-10"/>
        </w:rPr>
        <w:t> </w:t>
      </w:r>
      <w:r>
        <w:rPr>
          <w:spacing w:val="-6"/>
        </w:rPr>
        <w:t>5 </w:t>
      </w:r>
      <w:r>
        <w:rPr>
          <w:spacing w:val="-4"/>
        </w:rPr>
        <w:t>years,</w:t>
      </w:r>
      <w:r>
        <w:rPr>
          <w:spacing w:val="-13"/>
        </w:rPr>
        <w:t> </w:t>
      </w:r>
      <w:r>
        <w:rPr>
          <w:spacing w:val="-4"/>
        </w:rPr>
        <w:t>fines,</w:t>
      </w:r>
      <w:r>
        <w:rPr>
          <w:spacing w:val="-13"/>
        </w:rPr>
        <w:t> </w:t>
      </w:r>
      <w:r>
        <w:rPr>
          <w:spacing w:val="-4"/>
        </w:rPr>
        <w:t>and</w:t>
      </w:r>
      <w:r>
        <w:rPr>
          <w:spacing w:val="-12"/>
        </w:rPr>
        <w:t> </w:t>
      </w:r>
      <w:r>
        <w:rPr>
          <w:spacing w:val="-4"/>
        </w:rPr>
        <w:t>civil</w:t>
      </w:r>
      <w:r>
        <w:rPr>
          <w:spacing w:val="-13"/>
        </w:rPr>
        <w:t> </w:t>
      </w:r>
      <w:r>
        <w:rPr>
          <w:spacing w:val="-4"/>
        </w:rPr>
        <w:t>and</w:t>
      </w:r>
      <w:r>
        <w:rPr>
          <w:spacing w:val="-13"/>
        </w:rPr>
        <w:t> </w:t>
      </w:r>
      <w:r>
        <w:rPr>
          <w:spacing w:val="-4"/>
        </w:rPr>
        <w:t>administrative </w:t>
      </w:r>
      <w:r>
        <w:rPr/>
        <w:t>penalties.(18 U.S.C. §§287, 1001, 1010, 1012,</w:t>
      </w:r>
    </w:p>
    <w:p>
      <w:pPr>
        <w:pStyle w:val="BodyText"/>
        <w:spacing w:line="246" w:lineRule="exact"/>
        <w:ind w:right="5860"/>
        <w:jc w:val="right"/>
      </w:pPr>
      <w:r>
        <w:rPr/>
        <w:t>1014;</w:t>
      </w:r>
      <w:r>
        <w:rPr>
          <w:spacing w:val="-10"/>
        </w:rPr>
        <w:t> </w:t>
      </w:r>
      <w:r>
        <w:rPr/>
        <w:t>31</w:t>
      </w:r>
      <w:r>
        <w:rPr>
          <w:spacing w:val="-9"/>
        </w:rPr>
        <w:t> </w:t>
      </w:r>
      <w:r>
        <w:rPr/>
        <w:t>U.S.C.</w:t>
      </w:r>
      <w:r>
        <w:rPr>
          <w:spacing w:val="-10"/>
        </w:rPr>
        <w:t> </w:t>
      </w:r>
      <w:r>
        <w:rPr/>
        <w:t>§3729,</w:t>
      </w:r>
      <w:r>
        <w:rPr>
          <w:spacing w:val="-9"/>
        </w:rPr>
        <w:t> </w:t>
      </w:r>
      <w:r>
        <w:rPr>
          <w:spacing w:val="-2"/>
        </w:rPr>
        <w:t>3802).</w:t>
      </w:r>
    </w:p>
    <w:p>
      <w:pPr>
        <w:pStyle w:val="BodyText"/>
        <w:spacing w:after="0" w:line="246" w:lineRule="exact"/>
        <w:jc w:val="right"/>
        <w:sectPr>
          <w:headerReference w:type="default" r:id="rId56"/>
          <w:footerReference w:type="default" r:id="rId57"/>
          <w:pgSz w:w="12240" w:h="15840"/>
          <w:pgMar w:header="779" w:footer="860" w:top="1500" w:bottom="1060" w:left="360" w:right="360"/>
        </w:sectPr>
      </w:pPr>
    </w:p>
    <w:p>
      <w:pPr>
        <w:pStyle w:val="Heading1"/>
      </w:pPr>
      <w:r>
        <w:rPr>
          <w:w w:val="90"/>
        </w:rPr>
        <w:t>8B.</w:t>
      </w:r>
      <w:r>
        <w:rPr>
          <w:spacing w:val="20"/>
        </w:rPr>
        <w:t> </w:t>
      </w:r>
      <w:r>
        <w:rPr>
          <w:w w:val="90"/>
        </w:rPr>
        <w:t>Submission</w:t>
      </w:r>
      <w:r>
        <w:rPr>
          <w:spacing w:val="21"/>
        </w:rPr>
        <w:t> </w:t>
      </w:r>
      <w:r>
        <w:rPr>
          <w:spacing w:val="-2"/>
          <w:w w:val="90"/>
        </w:rPr>
        <w:t>Summary</w:t>
      </w:r>
    </w:p>
    <w:p>
      <w:pPr>
        <w:pStyle w:val="BodyText"/>
        <w:rPr>
          <w:sz w:val="36"/>
        </w:rPr>
      </w:pPr>
    </w:p>
    <w:p>
      <w:pPr>
        <w:pStyle w:val="BodyText"/>
        <w:spacing w:before="111"/>
        <w:rPr>
          <w:sz w:val="36"/>
        </w:rPr>
      </w:pPr>
    </w:p>
    <w:p>
      <w:pPr>
        <w:pStyle w:val="BodyText"/>
        <w:jc w:val="center"/>
      </w:pPr>
      <w:r>
        <w:rPr>
          <w:w w:val="90"/>
        </w:rPr>
        <w:t>Applicant</w:t>
      </w:r>
      <w:r>
        <w:rPr>
          <w:spacing w:val="-3"/>
        </w:rPr>
        <w:t> </w:t>
      </w:r>
      <w:r>
        <w:rPr>
          <w:w w:val="90"/>
        </w:rPr>
        <w:t>must</w:t>
      </w:r>
      <w:r>
        <w:rPr>
          <w:spacing w:val="-2"/>
        </w:rPr>
        <w:t> </w:t>
      </w:r>
      <w:r>
        <w:rPr>
          <w:w w:val="90"/>
        </w:rPr>
        <w:t>click</w:t>
      </w:r>
      <w:r>
        <w:rPr>
          <w:spacing w:val="-3"/>
        </w:rPr>
        <w:t> </w:t>
      </w:r>
      <w:r>
        <w:rPr>
          <w:w w:val="90"/>
        </w:rPr>
        <w:t>the</w:t>
      </w:r>
      <w:r>
        <w:rPr>
          <w:spacing w:val="-2"/>
        </w:rPr>
        <w:t> </w:t>
      </w:r>
      <w:r>
        <w:rPr>
          <w:w w:val="90"/>
        </w:rPr>
        <w:t>submit</w:t>
      </w:r>
      <w:r>
        <w:rPr>
          <w:spacing w:val="-2"/>
        </w:rPr>
        <w:t> </w:t>
      </w:r>
      <w:r>
        <w:rPr>
          <w:w w:val="90"/>
        </w:rPr>
        <w:t>button</w:t>
      </w:r>
      <w:r>
        <w:rPr>
          <w:spacing w:val="-3"/>
        </w:rPr>
        <w:t> </w:t>
      </w:r>
      <w:r>
        <w:rPr>
          <w:w w:val="90"/>
        </w:rPr>
        <w:t>once</w:t>
      </w:r>
      <w:r>
        <w:rPr>
          <w:spacing w:val="-2"/>
        </w:rPr>
        <w:t> </w:t>
      </w:r>
      <w:r>
        <w:rPr>
          <w:w w:val="90"/>
        </w:rPr>
        <w:t>all</w:t>
      </w:r>
      <w:r>
        <w:rPr>
          <w:spacing w:val="-3"/>
        </w:rPr>
        <w:t> </w:t>
      </w:r>
      <w:r>
        <w:rPr>
          <w:w w:val="90"/>
        </w:rPr>
        <w:t>forms</w:t>
      </w:r>
      <w:r>
        <w:rPr>
          <w:spacing w:val="-2"/>
        </w:rPr>
        <w:t> </w:t>
      </w:r>
      <w:r>
        <w:rPr>
          <w:w w:val="90"/>
        </w:rPr>
        <w:t>have</w:t>
      </w:r>
      <w:r>
        <w:rPr>
          <w:spacing w:val="-2"/>
        </w:rPr>
        <w:t> </w:t>
      </w:r>
      <w:r>
        <w:rPr>
          <w:w w:val="90"/>
        </w:rPr>
        <w:t>a</w:t>
      </w:r>
      <w:r>
        <w:rPr>
          <w:spacing w:val="-3"/>
        </w:rPr>
        <w:t> </w:t>
      </w:r>
      <w:r>
        <w:rPr>
          <w:w w:val="90"/>
        </w:rPr>
        <w:t>status</w:t>
      </w:r>
      <w:r>
        <w:rPr>
          <w:spacing w:val="-2"/>
        </w:rPr>
        <w:t> </w:t>
      </w:r>
      <w:r>
        <w:rPr>
          <w:w w:val="90"/>
        </w:rPr>
        <w:t>of</w:t>
      </w:r>
      <w:r>
        <w:rPr>
          <w:spacing w:val="-3"/>
        </w:rPr>
        <w:t> </w:t>
      </w:r>
      <w:r>
        <w:rPr>
          <w:spacing w:val="-2"/>
          <w:w w:val="90"/>
        </w:rPr>
        <w:t>Complete.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4"/>
        <w:rPr>
          <w:sz w:val="20"/>
        </w:rPr>
      </w:pPr>
    </w:p>
    <w:tbl>
      <w:tblPr>
        <w:tblW w:w="0" w:type="auto"/>
        <w:jc w:val="lef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53"/>
        <w:gridCol w:w="5746"/>
      </w:tblGrid>
      <w:tr>
        <w:trPr>
          <w:trHeight w:val="375" w:hRule="atLeast"/>
        </w:trPr>
        <w:tc>
          <w:tcPr>
            <w:tcW w:w="5053" w:type="dxa"/>
            <w:tcBorders>
              <w:top w:val="single" w:sz="4" w:space="0" w:color="000000"/>
              <w:left w:val="single" w:sz="4" w:space="0" w:color="000000"/>
            </w:tcBorders>
            <w:shd w:val="clear" w:color="auto" w:fill="DCDCDC"/>
          </w:tcPr>
          <w:p>
            <w:pPr>
              <w:pStyle w:val="TableParagraph"/>
              <w:spacing w:before="50"/>
              <w:ind w:left="352"/>
              <w:jc w:val="center"/>
              <w:rPr>
                <w:b/>
                <w:sz w:val="24"/>
              </w:rPr>
            </w:pPr>
            <w:r>
              <w:rPr>
                <w:b/>
                <w:spacing w:val="-4"/>
                <w:sz w:val="24"/>
              </w:rPr>
              <w:t>Page</w:t>
            </w:r>
          </w:p>
        </w:tc>
        <w:tc>
          <w:tcPr>
            <w:tcW w:w="5746" w:type="dxa"/>
            <w:tcBorders>
              <w:top w:val="single" w:sz="4" w:space="0" w:color="000000"/>
              <w:right w:val="single" w:sz="4" w:space="0" w:color="000000"/>
            </w:tcBorders>
            <w:shd w:val="clear" w:color="auto" w:fill="DCDCDC"/>
          </w:tcPr>
          <w:p>
            <w:pPr>
              <w:pStyle w:val="TableParagraph"/>
              <w:spacing w:before="50"/>
              <w:ind w:left="363" w:right="1"/>
              <w:jc w:val="center"/>
              <w:rPr>
                <w:b/>
                <w:sz w:val="24"/>
              </w:rPr>
            </w:pPr>
            <w:r>
              <w:rPr>
                <w:b/>
                <w:w w:val="90"/>
                <w:sz w:val="24"/>
              </w:rPr>
              <w:t>Last</w:t>
            </w:r>
            <w:r>
              <w:rPr>
                <w:b/>
                <w:sz w:val="24"/>
              </w:rPr>
              <w:t> </w:t>
            </w:r>
            <w:r>
              <w:rPr>
                <w:b/>
                <w:spacing w:val="-2"/>
                <w:sz w:val="24"/>
              </w:rPr>
              <w:t>Updated</w:t>
            </w:r>
          </w:p>
        </w:tc>
      </w:tr>
      <w:tr>
        <w:trPr>
          <w:trHeight w:val="736" w:hRule="atLeast"/>
        </w:trPr>
        <w:tc>
          <w:tcPr>
            <w:tcW w:w="5053" w:type="dxa"/>
            <w:tcBorders>
              <w:left w:val="single" w:sz="4" w:space="0" w:color="000000"/>
            </w:tcBorders>
          </w:tcPr>
          <w:p>
            <w:pPr>
              <w:pStyle w:val="TableParagraph"/>
              <w:spacing w:before="98"/>
              <w:rPr>
                <w:b/>
                <w:sz w:val="24"/>
              </w:rPr>
            </w:pPr>
          </w:p>
          <w:p>
            <w:pPr>
              <w:pStyle w:val="TableParagraph"/>
              <w:spacing w:before="1"/>
              <w:ind w:left="100"/>
              <w:rPr>
                <w:b/>
                <w:sz w:val="24"/>
              </w:rPr>
            </w:pPr>
            <w:r>
              <w:rPr>
                <w:b/>
                <w:spacing w:val="-2"/>
                <w:sz w:val="24"/>
              </w:rPr>
              <w:t>2A.</w:t>
            </w:r>
            <w:r>
              <w:rPr>
                <w:b/>
                <w:spacing w:val="-12"/>
                <w:sz w:val="24"/>
              </w:rPr>
              <w:t> </w:t>
            </w:r>
            <w:r>
              <w:rPr>
                <w:b/>
                <w:spacing w:val="-2"/>
                <w:sz w:val="24"/>
              </w:rPr>
              <w:t>Subrecipients</w:t>
            </w:r>
          </w:p>
        </w:tc>
        <w:tc>
          <w:tcPr>
            <w:tcW w:w="5746" w:type="dxa"/>
            <w:tcBorders>
              <w:right w:val="single" w:sz="4" w:space="0" w:color="000000"/>
            </w:tcBorders>
          </w:tcPr>
          <w:p>
            <w:pPr>
              <w:pStyle w:val="TableParagraph"/>
              <w:spacing w:before="98"/>
              <w:rPr>
                <w:b/>
                <w:sz w:val="24"/>
              </w:rPr>
            </w:pPr>
          </w:p>
          <w:p>
            <w:pPr>
              <w:pStyle w:val="TableParagraph"/>
              <w:spacing w:before="1"/>
              <w:ind w:left="363"/>
              <w:jc w:val="center"/>
              <w:rPr>
                <w:sz w:val="24"/>
              </w:rPr>
            </w:pPr>
            <w:r>
              <w:rPr>
                <w:sz w:val="24"/>
              </w:rPr>
              <w:t>Please</w:t>
            </w:r>
            <w:r>
              <w:rPr>
                <w:spacing w:val="-8"/>
                <w:sz w:val="24"/>
              </w:rPr>
              <w:t> </w:t>
            </w:r>
            <w:r>
              <w:rPr>
                <w:spacing w:val="-2"/>
                <w:sz w:val="24"/>
              </w:rPr>
              <w:t>Complete</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2"/>
                <w:sz w:val="24"/>
              </w:rPr>
              <w:t>2B.</w:t>
            </w:r>
            <w:r>
              <w:rPr>
                <w:b/>
                <w:spacing w:val="-12"/>
                <w:sz w:val="24"/>
              </w:rPr>
              <w:t> </w:t>
            </w:r>
            <w:r>
              <w:rPr>
                <w:b/>
                <w:spacing w:val="-2"/>
                <w:sz w:val="24"/>
              </w:rPr>
              <w:t>Experience</w:t>
            </w:r>
          </w:p>
        </w:tc>
        <w:tc>
          <w:tcPr>
            <w:tcW w:w="5746" w:type="dxa"/>
            <w:tcBorders>
              <w:right w:val="single" w:sz="4" w:space="0" w:color="000000"/>
            </w:tcBorders>
          </w:tcPr>
          <w:p>
            <w:pPr>
              <w:pStyle w:val="TableParagraph"/>
              <w:spacing w:before="78"/>
              <w:ind w:left="363"/>
              <w:jc w:val="center"/>
              <w:rPr>
                <w:sz w:val="24"/>
              </w:rPr>
            </w:pPr>
            <w:r>
              <w:rPr>
                <w:sz w:val="24"/>
              </w:rPr>
              <w:t>Please</w:t>
            </w:r>
            <w:r>
              <w:rPr>
                <w:spacing w:val="-8"/>
                <w:sz w:val="24"/>
              </w:rPr>
              <w:t> </w:t>
            </w:r>
            <w:r>
              <w:rPr>
                <w:spacing w:val="-2"/>
                <w:sz w:val="24"/>
              </w:rPr>
              <w:t>Complete</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10"/>
                <w:sz w:val="24"/>
              </w:rPr>
              <w:t>3A.</w:t>
            </w:r>
            <w:r>
              <w:rPr>
                <w:b/>
                <w:sz w:val="24"/>
              </w:rPr>
              <w:t> </w:t>
            </w:r>
            <w:r>
              <w:rPr>
                <w:b/>
                <w:spacing w:val="-10"/>
                <w:sz w:val="24"/>
              </w:rPr>
              <w:t>Project</w:t>
            </w:r>
            <w:r>
              <w:rPr>
                <w:b/>
                <w:spacing w:val="1"/>
                <w:sz w:val="24"/>
              </w:rPr>
              <w:t> </w:t>
            </w:r>
            <w:r>
              <w:rPr>
                <w:b/>
                <w:spacing w:val="-10"/>
                <w:sz w:val="24"/>
              </w:rPr>
              <w:t>Detail</w:t>
            </w:r>
          </w:p>
        </w:tc>
        <w:tc>
          <w:tcPr>
            <w:tcW w:w="5746" w:type="dxa"/>
            <w:tcBorders>
              <w:right w:val="single" w:sz="4" w:space="0" w:color="000000"/>
            </w:tcBorders>
          </w:tcPr>
          <w:p>
            <w:pPr>
              <w:pStyle w:val="TableParagraph"/>
              <w:spacing w:before="78"/>
              <w:ind w:left="363"/>
              <w:jc w:val="center"/>
              <w:rPr>
                <w:sz w:val="24"/>
              </w:rPr>
            </w:pPr>
            <w:r>
              <w:rPr>
                <w:spacing w:val="-2"/>
                <w:sz w:val="24"/>
              </w:rPr>
              <w:t>07/23/2026</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2"/>
                <w:sz w:val="24"/>
              </w:rPr>
              <w:t>3B.</w:t>
            </w:r>
            <w:r>
              <w:rPr>
                <w:b/>
                <w:spacing w:val="-12"/>
                <w:sz w:val="24"/>
              </w:rPr>
              <w:t> </w:t>
            </w:r>
            <w:r>
              <w:rPr>
                <w:b/>
                <w:spacing w:val="-2"/>
                <w:sz w:val="24"/>
              </w:rPr>
              <w:t>Description</w:t>
            </w:r>
          </w:p>
        </w:tc>
        <w:tc>
          <w:tcPr>
            <w:tcW w:w="5746" w:type="dxa"/>
            <w:tcBorders>
              <w:right w:val="single" w:sz="4" w:space="0" w:color="000000"/>
            </w:tcBorders>
          </w:tcPr>
          <w:p>
            <w:pPr>
              <w:pStyle w:val="TableParagraph"/>
              <w:spacing w:before="78"/>
              <w:ind w:left="363"/>
              <w:jc w:val="center"/>
              <w:rPr>
                <w:sz w:val="24"/>
              </w:rPr>
            </w:pPr>
            <w:r>
              <w:rPr>
                <w:sz w:val="24"/>
              </w:rPr>
              <w:t>Please</w:t>
            </w:r>
            <w:r>
              <w:rPr>
                <w:spacing w:val="-8"/>
                <w:sz w:val="24"/>
              </w:rPr>
              <w:t> </w:t>
            </w:r>
            <w:r>
              <w:rPr>
                <w:spacing w:val="-2"/>
                <w:sz w:val="24"/>
              </w:rPr>
              <w:t>Complete</w:t>
            </w:r>
          </w:p>
        </w:tc>
      </w:tr>
      <w:tr>
        <w:trPr>
          <w:trHeight w:val="440" w:hRule="atLeast"/>
        </w:trPr>
        <w:tc>
          <w:tcPr>
            <w:tcW w:w="5053" w:type="dxa"/>
            <w:tcBorders>
              <w:left w:val="single" w:sz="4" w:space="0" w:color="000000"/>
            </w:tcBorders>
          </w:tcPr>
          <w:p>
            <w:pPr>
              <w:pStyle w:val="TableParagraph"/>
              <w:spacing w:before="78"/>
              <w:ind w:left="100"/>
              <w:rPr>
                <w:b/>
                <w:sz w:val="24"/>
              </w:rPr>
            </w:pPr>
            <w:r>
              <w:rPr>
                <w:b/>
                <w:sz w:val="24"/>
              </w:rPr>
              <w:t>3C.</w:t>
            </w:r>
            <w:r>
              <w:rPr>
                <w:b/>
                <w:spacing w:val="-3"/>
                <w:sz w:val="24"/>
              </w:rPr>
              <w:t> </w:t>
            </w:r>
            <w:r>
              <w:rPr>
                <w:b/>
                <w:spacing w:val="-2"/>
                <w:sz w:val="24"/>
              </w:rPr>
              <w:t>Expansion</w:t>
            </w:r>
          </w:p>
        </w:tc>
        <w:tc>
          <w:tcPr>
            <w:tcW w:w="5746" w:type="dxa"/>
            <w:tcBorders>
              <w:right w:val="single" w:sz="4" w:space="0" w:color="000000"/>
            </w:tcBorders>
          </w:tcPr>
          <w:p>
            <w:pPr>
              <w:pStyle w:val="TableParagraph"/>
              <w:spacing w:before="78"/>
              <w:ind w:left="363"/>
              <w:jc w:val="center"/>
              <w:rPr>
                <w:sz w:val="24"/>
              </w:rPr>
            </w:pPr>
            <w:r>
              <w:rPr>
                <w:spacing w:val="-2"/>
                <w:sz w:val="24"/>
              </w:rPr>
              <w:t>07/23/2026</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2"/>
                <w:sz w:val="24"/>
              </w:rPr>
              <w:t>4A.</w:t>
            </w:r>
            <w:r>
              <w:rPr>
                <w:b/>
                <w:spacing w:val="-12"/>
                <w:sz w:val="24"/>
              </w:rPr>
              <w:t> </w:t>
            </w:r>
            <w:r>
              <w:rPr>
                <w:b/>
                <w:spacing w:val="-2"/>
                <w:sz w:val="24"/>
              </w:rPr>
              <w:t>Services</w:t>
            </w:r>
          </w:p>
        </w:tc>
        <w:tc>
          <w:tcPr>
            <w:tcW w:w="5746" w:type="dxa"/>
            <w:tcBorders>
              <w:right w:val="single" w:sz="4" w:space="0" w:color="000000"/>
            </w:tcBorders>
          </w:tcPr>
          <w:p>
            <w:pPr>
              <w:pStyle w:val="TableParagraph"/>
              <w:spacing w:before="78"/>
              <w:ind w:left="363"/>
              <w:jc w:val="center"/>
              <w:rPr>
                <w:sz w:val="24"/>
              </w:rPr>
            </w:pPr>
            <w:r>
              <w:rPr>
                <w:sz w:val="24"/>
              </w:rPr>
              <w:t>Please</w:t>
            </w:r>
            <w:r>
              <w:rPr>
                <w:spacing w:val="-8"/>
                <w:sz w:val="24"/>
              </w:rPr>
              <w:t> </w:t>
            </w:r>
            <w:r>
              <w:rPr>
                <w:spacing w:val="-2"/>
                <w:sz w:val="24"/>
              </w:rPr>
              <w:t>Complete</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2"/>
                <w:sz w:val="24"/>
              </w:rPr>
              <w:t>5A.</w:t>
            </w:r>
            <w:r>
              <w:rPr>
                <w:b/>
                <w:spacing w:val="-12"/>
                <w:sz w:val="24"/>
              </w:rPr>
              <w:t> </w:t>
            </w:r>
            <w:r>
              <w:rPr>
                <w:b/>
                <w:spacing w:val="-2"/>
                <w:sz w:val="24"/>
              </w:rPr>
              <w:t>Households</w:t>
            </w:r>
          </w:p>
        </w:tc>
        <w:tc>
          <w:tcPr>
            <w:tcW w:w="5746" w:type="dxa"/>
            <w:tcBorders>
              <w:right w:val="single" w:sz="4" w:space="0" w:color="000000"/>
            </w:tcBorders>
          </w:tcPr>
          <w:p>
            <w:pPr>
              <w:pStyle w:val="TableParagraph"/>
              <w:spacing w:before="78"/>
              <w:ind w:left="363"/>
              <w:jc w:val="center"/>
              <w:rPr>
                <w:sz w:val="24"/>
              </w:rPr>
            </w:pPr>
            <w:r>
              <w:rPr>
                <w:sz w:val="24"/>
              </w:rPr>
              <w:t>Please</w:t>
            </w:r>
            <w:r>
              <w:rPr>
                <w:spacing w:val="-8"/>
                <w:sz w:val="24"/>
              </w:rPr>
              <w:t> </w:t>
            </w:r>
            <w:r>
              <w:rPr>
                <w:spacing w:val="-2"/>
                <w:sz w:val="24"/>
              </w:rPr>
              <w:t>Complete</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2"/>
                <w:sz w:val="24"/>
              </w:rPr>
              <w:t>5B.</w:t>
            </w:r>
            <w:r>
              <w:rPr>
                <w:b/>
                <w:spacing w:val="-12"/>
                <w:sz w:val="24"/>
              </w:rPr>
              <w:t> </w:t>
            </w:r>
            <w:r>
              <w:rPr>
                <w:b/>
                <w:spacing w:val="-2"/>
                <w:sz w:val="24"/>
              </w:rPr>
              <w:t>Subpopulations</w:t>
            </w:r>
          </w:p>
        </w:tc>
        <w:tc>
          <w:tcPr>
            <w:tcW w:w="5746" w:type="dxa"/>
            <w:tcBorders>
              <w:right w:val="single" w:sz="4" w:space="0" w:color="000000"/>
            </w:tcBorders>
          </w:tcPr>
          <w:p>
            <w:pPr>
              <w:pStyle w:val="TableParagraph"/>
              <w:spacing w:before="78"/>
              <w:ind w:left="363" w:right="1"/>
              <w:jc w:val="center"/>
              <w:rPr>
                <w:sz w:val="24"/>
              </w:rPr>
            </w:pPr>
            <w:r>
              <w:rPr>
                <w:sz w:val="24"/>
              </w:rPr>
              <w:t>No</w:t>
            </w:r>
            <w:r>
              <w:rPr>
                <w:spacing w:val="-4"/>
                <w:sz w:val="24"/>
              </w:rPr>
              <w:t> </w:t>
            </w:r>
            <w:r>
              <w:rPr>
                <w:sz w:val="24"/>
              </w:rPr>
              <w:t>Input</w:t>
            </w:r>
            <w:r>
              <w:rPr>
                <w:spacing w:val="-3"/>
                <w:sz w:val="24"/>
              </w:rPr>
              <w:t> </w:t>
            </w:r>
            <w:r>
              <w:rPr>
                <w:spacing w:val="-2"/>
                <w:sz w:val="24"/>
              </w:rPr>
              <w:t>Required</w:t>
            </w:r>
          </w:p>
        </w:tc>
      </w:tr>
      <w:tr>
        <w:trPr>
          <w:trHeight w:val="440" w:hRule="atLeast"/>
        </w:trPr>
        <w:tc>
          <w:tcPr>
            <w:tcW w:w="5053" w:type="dxa"/>
            <w:tcBorders>
              <w:left w:val="single" w:sz="4" w:space="0" w:color="000000"/>
            </w:tcBorders>
          </w:tcPr>
          <w:p>
            <w:pPr>
              <w:pStyle w:val="TableParagraph"/>
              <w:spacing w:before="78"/>
              <w:ind w:left="100"/>
              <w:rPr>
                <w:b/>
                <w:sz w:val="24"/>
              </w:rPr>
            </w:pPr>
            <w:r>
              <w:rPr>
                <w:b/>
                <w:w w:val="90"/>
                <w:sz w:val="24"/>
              </w:rPr>
              <w:t>6A.</w:t>
            </w:r>
            <w:r>
              <w:rPr>
                <w:b/>
                <w:spacing w:val="10"/>
                <w:sz w:val="24"/>
              </w:rPr>
              <w:t> </w:t>
            </w:r>
            <w:r>
              <w:rPr>
                <w:b/>
                <w:w w:val="90"/>
                <w:sz w:val="24"/>
              </w:rPr>
              <w:t>Funding</w:t>
            </w:r>
            <w:r>
              <w:rPr>
                <w:b/>
                <w:spacing w:val="11"/>
                <w:sz w:val="24"/>
              </w:rPr>
              <w:t> </w:t>
            </w:r>
            <w:r>
              <w:rPr>
                <w:b/>
                <w:spacing w:val="-2"/>
                <w:w w:val="90"/>
                <w:sz w:val="24"/>
              </w:rPr>
              <w:t>Request</w:t>
            </w:r>
          </w:p>
        </w:tc>
        <w:tc>
          <w:tcPr>
            <w:tcW w:w="5746" w:type="dxa"/>
            <w:tcBorders>
              <w:right w:val="single" w:sz="4" w:space="0" w:color="000000"/>
            </w:tcBorders>
          </w:tcPr>
          <w:p>
            <w:pPr>
              <w:pStyle w:val="TableParagraph"/>
              <w:spacing w:before="78"/>
              <w:ind w:left="363"/>
              <w:jc w:val="center"/>
              <w:rPr>
                <w:sz w:val="24"/>
              </w:rPr>
            </w:pPr>
            <w:r>
              <w:rPr>
                <w:spacing w:val="-2"/>
                <w:sz w:val="24"/>
              </w:rPr>
              <w:t>07/23/2026</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8"/>
                <w:sz w:val="24"/>
              </w:rPr>
              <w:t>6F.</w:t>
            </w:r>
            <w:r>
              <w:rPr>
                <w:b/>
                <w:spacing w:val="-5"/>
                <w:sz w:val="24"/>
              </w:rPr>
              <w:t> </w:t>
            </w:r>
            <w:r>
              <w:rPr>
                <w:b/>
                <w:spacing w:val="-8"/>
                <w:sz w:val="24"/>
              </w:rPr>
              <w:t>Supp</w:t>
            </w:r>
            <w:r>
              <w:rPr>
                <w:b/>
                <w:spacing w:val="-4"/>
                <w:sz w:val="24"/>
              </w:rPr>
              <w:t> </w:t>
            </w:r>
            <w:r>
              <w:rPr>
                <w:b/>
                <w:spacing w:val="-8"/>
                <w:sz w:val="24"/>
              </w:rPr>
              <w:t>Srvcs</w:t>
            </w:r>
            <w:r>
              <w:rPr>
                <w:b/>
                <w:spacing w:val="-4"/>
                <w:sz w:val="24"/>
              </w:rPr>
              <w:t> </w:t>
            </w:r>
            <w:r>
              <w:rPr>
                <w:b/>
                <w:spacing w:val="-8"/>
                <w:sz w:val="24"/>
              </w:rPr>
              <w:t>Budget</w:t>
            </w:r>
          </w:p>
        </w:tc>
        <w:tc>
          <w:tcPr>
            <w:tcW w:w="5746" w:type="dxa"/>
            <w:tcBorders>
              <w:right w:val="single" w:sz="4" w:space="0" w:color="000000"/>
            </w:tcBorders>
          </w:tcPr>
          <w:p>
            <w:pPr>
              <w:pStyle w:val="TableParagraph"/>
              <w:spacing w:before="78"/>
              <w:ind w:left="363"/>
              <w:jc w:val="center"/>
              <w:rPr>
                <w:sz w:val="24"/>
              </w:rPr>
            </w:pPr>
            <w:r>
              <w:rPr>
                <w:sz w:val="24"/>
              </w:rPr>
              <w:t>Please</w:t>
            </w:r>
            <w:r>
              <w:rPr>
                <w:spacing w:val="-8"/>
                <w:sz w:val="24"/>
              </w:rPr>
              <w:t> </w:t>
            </w:r>
            <w:r>
              <w:rPr>
                <w:spacing w:val="-2"/>
                <w:sz w:val="24"/>
              </w:rPr>
              <w:t>Complete</w:t>
            </w:r>
          </w:p>
        </w:tc>
      </w:tr>
      <w:tr>
        <w:trPr>
          <w:trHeight w:val="463" w:hRule="atLeast"/>
        </w:trPr>
        <w:tc>
          <w:tcPr>
            <w:tcW w:w="5053" w:type="dxa"/>
            <w:tcBorders>
              <w:left w:val="single" w:sz="4" w:space="0" w:color="000000"/>
            </w:tcBorders>
          </w:tcPr>
          <w:p>
            <w:pPr>
              <w:pStyle w:val="TableParagraph"/>
              <w:spacing w:before="78"/>
              <w:ind w:left="100"/>
              <w:rPr>
                <w:b/>
                <w:sz w:val="24"/>
              </w:rPr>
            </w:pPr>
            <w:r>
              <w:rPr>
                <w:b/>
                <w:spacing w:val="-6"/>
                <w:sz w:val="24"/>
              </w:rPr>
              <w:t>VAWA</w:t>
            </w:r>
            <w:r>
              <w:rPr>
                <w:b/>
                <w:spacing w:val="-10"/>
                <w:sz w:val="24"/>
              </w:rPr>
              <w:t> </w:t>
            </w:r>
            <w:r>
              <w:rPr>
                <w:b/>
                <w:spacing w:val="-2"/>
                <w:sz w:val="24"/>
              </w:rPr>
              <w:t>Budget</w:t>
            </w:r>
          </w:p>
        </w:tc>
        <w:tc>
          <w:tcPr>
            <w:tcW w:w="5746" w:type="dxa"/>
            <w:tcBorders>
              <w:right w:val="single" w:sz="4" w:space="0" w:color="000000"/>
            </w:tcBorders>
          </w:tcPr>
          <w:p>
            <w:pPr>
              <w:pStyle w:val="TableParagraph"/>
              <w:spacing w:before="78"/>
              <w:ind w:left="363" w:right="1"/>
              <w:jc w:val="center"/>
              <w:rPr>
                <w:sz w:val="24"/>
              </w:rPr>
            </w:pPr>
            <w:r>
              <w:rPr>
                <w:sz w:val="24"/>
              </w:rPr>
              <w:t>No</w:t>
            </w:r>
            <w:r>
              <w:rPr>
                <w:spacing w:val="-4"/>
                <w:sz w:val="24"/>
              </w:rPr>
              <w:t> </w:t>
            </w:r>
            <w:r>
              <w:rPr>
                <w:sz w:val="24"/>
              </w:rPr>
              <w:t>Input</w:t>
            </w:r>
            <w:r>
              <w:rPr>
                <w:spacing w:val="-3"/>
                <w:sz w:val="24"/>
              </w:rPr>
              <w:t> </w:t>
            </w:r>
            <w:r>
              <w:rPr>
                <w:spacing w:val="-2"/>
                <w:sz w:val="24"/>
              </w:rPr>
              <w:t>Required</w:t>
            </w:r>
          </w:p>
        </w:tc>
      </w:tr>
    </w:tbl>
    <w:p>
      <w:pPr>
        <w:pStyle w:val="TableParagraph"/>
        <w:spacing w:after="0"/>
        <w:jc w:val="center"/>
        <w:rPr>
          <w:sz w:val="24"/>
        </w:rPr>
        <w:sectPr>
          <w:headerReference w:type="default" r:id="rId58"/>
          <w:footerReference w:type="default" r:id="rId59"/>
          <w:pgSz w:w="12240" w:h="15840"/>
          <w:pgMar w:header="779" w:footer="860" w:top="1500" w:bottom="1060" w:left="360" w:right="360"/>
        </w:sectPr>
      </w:pPr>
    </w:p>
    <w:p>
      <w:pPr>
        <w:pStyle w:val="BodyText"/>
        <w:spacing w:before="3"/>
        <w:rPr>
          <w:sz w:val="2"/>
        </w:rPr>
      </w:pPr>
    </w:p>
    <w:p>
      <w:pPr>
        <w:spacing w:line="240" w:lineRule="auto"/>
        <w:ind w:left="355" w:right="0" w:firstLine="0"/>
        <w:rPr>
          <w:sz w:val="20"/>
        </w:rPr>
      </w:pPr>
      <w:r>
        <w:rPr>
          <w:sz w:val="20"/>
        </w:rPr>
        <mc:AlternateContent>
          <mc:Choice Requires="wps">
            <w:drawing>
              <wp:inline distT="0" distB="0" distL="0" distR="0">
                <wp:extent cx="6864350" cy="3495675"/>
                <wp:effectExtent l="0" t="0" r="0" b="0"/>
                <wp:docPr id="167" name="Group 167"/>
                <wp:cNvGraphicFramePr>
                  <a:graphicFrameLocks/>
                </wp:cNvGraphicFramePr>
                <a:graphic>
                  <a:graphicData uri="http://schemas.microsoft.com/office/word/2010/wordprocessingGroup">
                    <wpg:wgp>
                      <wpg:cNvPr id="167" name="Group 167"/>
                      <wpg:cNvGrpSpPr/>
                      <wpg:grpSpPr>
                        <a:xfrm>
                          <a:off x="0" y="0"/>
                          <a:ext cx="6864350" cy="3495675"/>
                          <a:chExt cx="6864350" cy="3495675"/>
                        </a:xfrm>
                      </wpg:grpSpPr>
                      <wps:wsp>
                        <wps:cNvPr id="168" name="Graphic 168"/>
                        <wps:cNvSpPr/>
                        <wps:spPr>
                          <a:xfrm>
                            <a:off x="3175" y="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69" name="Graphic 169"/>
                        <wps:cNvSpPr/>
                        <wps:spPr>
                          <a:xfrm>
                            <a:off x="6861175" y="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70" name="Graphic 170"/>
                        <wps:cNvSpPr/>
                        <wps:spPr>
                          <a:xfrm>
                            <a:off x="3175" y="2794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71" name="Graphic 171"/>
                        <wps:cNvSpPr/>
                        <wps:spPr>
                          <a:xfrm>
                            <a:off x="6861175" y="2794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72" name="Graphic 172"/>
                        <wps:cNvSpPr/>
                        <wps:spPr>
                          <a:xfrm>
                            <a:off x="3175" y="5588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73" name="Graphic 173"/>
                        <wps:cNvSpPr/>
                        <wps:spPr>
                          <a:xfrm>
                            <a:off x="6861175" y="5588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74" name="Graphic 174"/>
                        <wps:cNvSpPr/>
                        <wps:spPr>
                          <a:xfrm>
                            <a:off x="3175" y="8382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75" name="Graphic 175"/>
                        <wps:cNvSpPr/>
                        <wps:spPr>
                          <a:xfrm>
                            <a:off x="6861175" y="8382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76" name="Graphic 176"/>
                        <wps:cNvSpPr/>
                        <wps:spPr>
                          <a:xfrm>
                            <a:off x="3175" y="11176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77" name="Graphic 177"/>
                        <wps:cNvSpPr/>
                        <wps:spPr>
                          <a:xfrm>
                            <a:off x="6861175" y="11176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78" name="Graphic 178"/>
                        <wps:cNvSpPr/>
                        <wps:spPr>
                          <a:xfrm>
                            <a:off x="3175" y="1397000"/>
                            <a:ext cx="6858000" cy="203200"/>
                          </a:xfrm>
                          <a:custGeom>
                            <a:avLst/>
                            <a:gdLst/>
                            <a:ahLst/>
                            <a:cxnLst/>
                            <a:rect l="l" t="t" r="r" b="b"/>
                            <a:pathLst>
                              <a:path w="6858000" h="203200">
                                <a:moveTo>
                                  <a:pt x="6858000" y="203200"/>
                                </a:moveTo>
                                <a:lnTo>
                                  <a:pt x="6858000" y="0"/>
                                </a:lnTo>
                              </a:path>
                              <a:path w="6858000" h="203200">
                                <a:moveTo>
                                  <a:pt x="0" y="2032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79" name="Graphic 179"/>
                        <wps:cNvSpPr/>
                        <wps:spPr>
                          <a:xfrm>
                            <a:off x="3175" y="16002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80" name="Graphic 180"/>
                        <wps:cNvSpPr/>
                        <wps:spPr>
                          <a:xfrm>
                            <a:off x="3175" y="18415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81" name="Graphic 181"/>
                        <wps:cNvSpPr/>
                        <wps:spPr>
                          <a:xfrm>
                            <a:off x="3175" y="20828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82" name="Graphic 182"/>
                        <wps:cNvSpPr/>
                        <wps:spPr>
                          <a:xfrm>
                            <a:off x="3175" y="23241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83" name="Graphic 183"/>
                        <wps:cNvSpPr/>
                        <wps:spPr>
                          <a:xfrm>
                            <a:off x="3175" y="25654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84" name="Graphic 184"/>
                        <wps:cNvSpPr/>
                        <wps:spPr>
                          <a:xfrm>
                            <a:off x="3175" y="28067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85" name="Graphic 185"/>
                        <wps:cNvSpPr/>
                        <wps:spPr>
                          <a:xfrm>
                            <a:off x="3175" y="30480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86" name="Graphic 186"/>
                        <wps:cNvSpPr/>
                        <wps:spPr>
                          <a:xfrm>
                            <a:off x="3175" y="3289300"/>
                            <a:ext cx="6858000" cy="203200"/>
                          </a:xfrm>
                          <a:custGeom>
                            <a:avLst/>
                            <a:gdLst/>
                            <a:ahLst/>
                            <a:cxnLst/>
                            <a:rect l="l" t="t" r="r" b="b"/>
                            <a:pathLst>
                              <a:path w="6858000" h="203200">
                                <a:moveTo>
                                  <a:pt x="6858000" y="203200"/>
                                </a:moveTo>
                                <a:lnTo>
                                  <a:pt x="6858000" y="0"/>
                                </a:lnTo>
                              </a:path>
                              <a:path w="6858000" h="203200">
                                <a:moveTo>
                                  <a:pt x="0" y="203200"/>
                                </a:moveTo>
                                <a:lnTo>
                                  <a:pt x="0" y="0"/>
                                </a:lnTo>
                              </a:path>
                              <a:path w="6858000" h="203200">
                                <a:moveTo>
                                  <a:pt x="0" y="203200"/>
                                </a:moveTo>
                                <a:lnTo>
                                  <a:pt x="6858000" y="203200"/>
                                </a:lnTo>
                              </a:path>
                            </a:pathLst>
                          </a:custGeom>
                          <a:ln w="6350">
                            <a:solidFill>
                              <a:srgbClr val="000000"/>
                            </a:solidFill>
                            <a:prstDash val="solid"/>
                          </a:ln>
                        </wps:spPr>
                        <wps:bodyPr wrap="square" lIns="0" tIns="0" rIns="0" bIns="0" rtlCol="0">
                          <a:prstTxWarp prst="textNoShape">
                            <a:avLst/>
                          </a:prstTxWarp>
                          <a:noAutofit/>
                        </wps:bodyPr>
                      </wps:wsp>
                      <wps:wsp>
                        <wps:cNvPr id="187" name="Textbox 187"/>
                        <wps:cNvSpPr txBox="1"/>
                        <wps:spPr>
                          <a:xfrm>
                            <a:off x="66675" y="39836"/>
                            <a:ext cx="1671320" cy="1288415"/>
                          </a:xfrm>
                          <a:prstGeom prst="rect">
                            <a:avLst/>
                          </a:prstGeom>
                        </wps:spPr>
                        <wps:txbx>
                          <w:txbxContent>
                            <w:p>
                              <w:pPr>
                                <w:spacing w:line="268" w:lineRule="exact" w:before="0"/>
                                <w:ind w:left="0" w:right="0" w:firstLine="0"/>
                                <w:jc w:val="left"/>
                                <w:rPr>
                                  <w:b/>
                                  <w:sz w:val="24"/>
                                </w:rPr>
                              </w:pPr>
                              <w:r>
                                <w:rPr>
                                  <w:b/>
                                  <w:sz w:val="24"/>
                                </w:rPr>
                                <w:t>6I.</w:t>
                              </w:r>
                              <w:r>
                                <w:rPr>
                                  <w:b/>
                                  <w:spacing w:val="-3"/>
                                  <w:sz w:val="24"/>
                                </w:rPr>
                                <w:t> </w:t>
                              </w:r>
                              <w:r>
                                <w:rPr>
                                  <w:b/>
                                  <w:spacing w:val="-2"/>
                                  <w:sz w:val="24"/>
                                </w:rPr>
                                <w:t>Match</w:t>
                              </w:r>
                            </w:p>
                            <w:p>
                              <w:pPr>
                                <w:spacing w:line="381" w:lineRule="auto" w:before="164"/>
                                <w:ind w:left="0" w:right="0" w:firstLine="0"/>
                                <w:jc w:val="left"/>
                                <w:rPr>
                                  <w:b/>
                                  <w:sz w:val="24"/>
                                </w:rPr>
                              </w:pPr>
                              <w:r>
                                <w:rPr>
                                  <w:b/>
                                  <w:sz w:val="24"/>
                                </w:rPr>
                                <w:t>6J. Summary Budget </w:t>
                              </w:r>
                              <w:r>
                                <w:rPr>
                                  <w:b/>
                                  <w:w w:val="90"/>
                                  <w:sz w:val="24"/>
                                </w:rPr>
                                <w:t>Indirect Cost Information </w:t>
                              </w:r>
                              <w:r>
                                <w:rPr>
                                  <w:b/>
                                  <w:sz w:val="24"/>
                                </w:rPr>
                                <w:t>7A. Attachment(s)</w:t>
                              </w:r>
                            </w:p>
                            <w:p>
                              <w:pPr>
                                <w:spacing w:before="3"/>
                                <w:ind w:left="0" w:right="0" w:firstLine="0"/>
                                <w:jc w:val="left"/>
                                <w:rPr>
                                  <w:b/>
                                  <w:sz w:val="24"/>
                                </w:rPr>
                              </w:pPr>
                              <w:r>
                                <w:rPr>
                                  <w:b/>
                                  <w:sz w:val="24"/>
                                </w:rPr>
                                <w:t>7D.</w:t>
                              </w:r>
                              <w:r>
                                <w:rPr>
                                  <w:b/>
                                  <w:spacing w:val="-3"/>
                                  <w:sz w:val="24"/>
                                </w:rPr>
                                <w:t> </w:t>
                              </w:r>
                              <w:r>
                                <w:rPr>
                                  <w:b/>
                                  <w:spacing w:val="-2"/>
                                  <w:sz w:val="24"/>
                                </w:rPr>
                                <w:t>Certification</w:t>
                              </w:r>
                            </w:p>
                          </w:txbxContent>
                        </wps:txbx>
                        <wps:bodyPr wrap="square" lIns="0" tIns="0" rIns="0" bIns="0" rtlCol="0">
                          <a:noAutofit/>
                        </wps:bodyPr>
                      </wps:wsp>
                      <wps:wsp>
                        <wps:cNvPr id="188" name="Textbox 188"/>
                        <wps:cNvSpPr txBox="1"/>
                        <wps:spPr>
                          <a:xfrm>
                            <a:off x="4528565" y="39836"/>
                            <a:ext cx="1249045" cy="1288415"/>
                          </a:xfrm>
                          <a:prstGeom prst="rect">
                            <a:avLst/>
                          </a:prstGeom>
                        </wps:spPr>
                        <wps:txbx>
                          <w:txbxContent>
                            <w:p>
                              <w:pPr>
                                <w:spacing w:line="381" w:lineRule="auto" w:before="0"/>
                                <w:ind w:left="0" w:right="18" w:firstLine="60"/>
                                <w:jc w:val="both"/>
                                <w:rPr>
                                  <w:sz w:val="24"/>
                                </w:rPr>
                              </w:pPr>
                              <w:r>
                                <w:rPr>
                                  <w:sz w:val="24"/>
                                </w:rPr>
                                <w:t>Please Complete No</w:t>
                              </w:r>
                              <w:r>
                                <w:rPr>
                                  <w:spacing w:val="-17"/>
                                  <w:sz w:val="24"/>
                                </w:rPr>
                                <w:t> </w:t>
                              </w:r>
                              <w:r>
                                <w:rPr>
                                  <w:sz w:val="24"/>
                                </w:rPr>
                                <w:t>Input</w:t>
                              </w:r>
                              <w:r>
                                <w:rPr>
                                  <w:spacing w:val="-17"/>
                                  <w:sz w:val="24"/>
                                </w:rPr>
                                <w:t> </w:t>
                              </w:r>
                              <w:r>
                                <w:rPr>
                                  <w:sz w:val="24"/>
                                </w:rPr>
                                <w:t>Required Please Complete No</w:t>
                              </w:r>
                              <w:r>
                                <w:rPr>
                                  <w:spacing w:val="-4"/>
                                  <w:sz w:val="24"/>
                                </w:rPr>
                                <w:t> </w:t>
                              </w:r>
                              <w:r>
                                <w:rPr>
                                  <w:sz w:val="24"/>
                                </w:rPr>
                                <w:t>Input</w:t>
                              </w:r>
                              <w:r>
                                <w:rPr>
                                  <w:spacing w:val="-3"/>
                                  <w:sz w:val="24"/>
                                </w:rPr>
                                <w:t> </w:t>
                              </w:r>
                              <w:r>
                                <w:rPr>
                                  <w:spacing w:val="-2"/>
                                  <w:sz w:val="24"/>
                                </w:rPr>
                                <w:t>Required</w:t>
                              </w:r>
                            </w:p>
                            <w:p>
                              <w:pPr>
                                <w:spacing w:before="0"/>
                                <w:ind w:left="60" w:right="0" w:firstLine="0"/>
                                <w:jc w:val="both"/>
                                <w:rPr>
                                  <w:sz w:val="24"/>
                                </w:rPr>
                              </w:pPr>
                              <w:r>
                                <w:rPr>
                                  <w:sz w:val="24"/>
                                </w:rPr>
                                <w:t>Please</w:t>
                              </w:r>
                              <w:r>
                                <w:rPr>
                                  <w:spacing w:val="-10"/>
                                  <w:sz w:val="24"/>
                                </w:rPr>
                                <w:t> </w:t>
                              </w:r>
                              <w:r>
                                <w:rPr>
                                  <w:spacing w:val="-2"/>
                                  <w:sz w:val="24"/>
                                </w:rPr>
                                <w:t>Complete</w:t>
                              </w:r>
                            </w:p>
                          </w:txbxContent>
                        </wps:txbx>
                        <wps:bodyPr wrap="square" lIns="0" tIns="0" rIns="0" bIns="0" rtlCol="0">
                          <a:noAutofit/>
                        </wps:bodyPr>
                      </wps:wsp>
                      <wps:wsp>
                        <wps:cNvPr id="189" name="Textbox 189"/>
                        <wps:cNvSpPr txBox="1"/>
                        <wps:spPr>
                          <a:xfrm>
                            <a:off x="625983" y="1640036"/>
                            <a:ext cx="5624830" cy="1618615"/>
                          </a:xfrm>
                          <a:prstGeom prst="rect">
                            <a:avLst/>
                          </a:prstGeom>
                        </wps:spPr>
                        <wps:txbx>
                          <w:txbxContent>
                            <w:p>
                              <w:pPr>
                                <w:spacing w:line="268" w:lineRule="exact" w:before="0"/>
                                <w:ind w:left="1666" w:right="1684" w:firstLine="0"/>
                                <w:jc w:val="center"/>
                                <w:rPr>
                                  <w:b/>
                                  <w:sz w:val="24"/>
                                </w:rPr>
                              </w:pPr>
                              <w:r>
                                <w:rPr>
                                  <w:b/>
                                  <w:spacing w:val="-2"/>
                                  <w:sz w:val="24"/>
                                </w:rPr>
                                <w:t>Notes:</w:t>
                              </w:r>
                            </w:p>
                            <w:p>
                              <w:pPr>
                                <w:spacing w:line="331" w:lineRule="auto" w:before="104"/>
                                <w:ind w:left="1666" w:right="1684" w:firstLine="0"/>
                                <w:jc w:val="center"/>
                                <w:rPr>
                                  <w:sz w:val="24"/>
                                </w:rPr>
                              </w:pPr>
                              <w:r>
                                <w:rPr>
                                  <w:sz w:val="24"/>
                                </w:rPr>
                                <w:t>UEI</w:t>
                              </w:r>
                              <w:r>
                                <w:rPr>
                                  <w:spacing w:val="-7"/>
                                  <w:sz w:val="24"/>
                                </w:rPr>
                                <w:t> </w:t>
                              </w:r>
                              <w:r>
                                <w:rPr>
                                  <w:sz w:val="24"/>
                                </w:rPr>
                                <w:t>number</w:t>
                              </w:r>
                              <w:r>
                                <w:rPr>
                                  <w:spacing w:val="-7"/>
                                  <w:sz w:val="24"/>
                                </w:rPr>
                                <w:t> </w:t>
                              </w:r>
                              <w:r>
                                <w:rPr>
                                  <w:sz w:val="24"/>
                                </w:rPr>
                                <w:t>must</w:t>
                              </w:r>
                              <w:r>
                                <w:rPr>
                                  <w:spacing w:val="-7"/>
                                  <w:sz w:val="24"/>
                                </w:rPr>
                                <w:t> </w:t>
                              </w:r>
                              <w:r>
                                <w:rPr>
                                  <w:sz w:val="24"/>
                                </w:rPr>
                                <w:t>be</w:t>
                              </w:r>
                              <w:r>
                                <w:rPr>
                                  <w:spacing w:val="-7"/>
                                  <w:sz w:val="24"/>
                                </w:rPr>
                                <w:t> </w:t>
                              </w:r>
                              <w:r>
                                <w:rPr>
                                  <w:sz w:val="24"/>
                                </w:rPr>
                                <w:t>12</w:t>
                              </w:r>
                              <w:r>
                                <w:rPr>
                                  <w:spacing w:val="-7"/>
                                  <w:sz w:val="24"/>
                                </w:rPr>
                                <w:t> </w:t>
                              </w:r>
                              <w:r>
                                <w:rPr>
                                  <w:sz w:val="24"/>
                                </w:rPr>
                                <w:t>alphanumeric</w:t>
                              </w:r>
                              <w:r>
                                <w:rPr>
                                  <w:spacing w:val="-7"/>
                                  <w:sz w:val="24"/>
                                </w:rPr>
                                <w:t> </w:t>
                              </w:r>
                              <w:r>
                                <w:rPr>
                                  <w:sz w:val="24"/>
                                </w:rPr>
                                <w:t>characters 2A.</w:t>
                              </w:r>
                              <w:r>
                                <w:rPr>
                                  <w:spacing w:val="-4"/>
                                  <w:sz w:val="24"/>
                                </w:rPr>
                                <w:t> </w:t>
                              </w:r>
                              <w:r>
                                <w:rPr>
                                  <w:sz w:val="24"/>
                                </w:rPr>
                                <w:t>Subrecipients</w:t>
                              </w:r>
                              <w:r>
                                <w:rPr>
                                  <w:spacing w:val="-3"/>
                                  <w:sz w:val="24"/>
                                </w:rPr>
                                <w:t> </w:t>
                              </w:r>
                              <w:r>
                                <w:rPr>
                                  <w:sz w:val="24"/>
                                </w:rPr>
                                <w:t>list</w:t>
                              </w:r>
                              <w:r>
                                <w:rPr>
                                  <w:spacing w:val="-3"/>
                                  <w:sz w:val="24"/>
                                </w:rPr>
                                <w:t> </w:t>
                              </w:r>
                              <w:r>
                                <w:rPr>
                                  <w:sz w:val="24"/>
                                </w:rPr>
                                <w:t>contains</w:t>
                              </w:r>
                              <w:r>
                                <w:rPr>
                                  <w:spacing w:val="-4"/>
                                  <w:sz w:val="24"/>
                                </w:rPr>
                                <w:t> </w:t>
                              </w:r>
                              <w:r>
                                <w:rPr>
                                  <w:sz w:val="24"/>
                                </w:rPr>
                                <w:t>1</w:t>
                              </w:r>
                              <w:r>
                                <w:rPr>
                                  <w:spacing w:val="-3"/>
                                  <w:sz w:val="24"/>
                                </w:rPr>
                                <w:t> </w:t>
                              </w:r>
                              <w:r>
                                <w:rPr>
                                  <w:sz w:val="24"/>
                                </w:rPr>
                                <w:t>incomplete</w:t>
                              </w:r>
                              <w:r>
                                <w:rPr>
                                  <w:spacing w:val="-3"/>
                                  <w:sz w:val="24"/>
                                </w:rPr>
                                <w:t> </w:t>
                              </w:r>
                              <w:r>
                                <w:rPr>
                                  <w:spacing w:val="-2"/>
                                  <w:sz w:val="24"/>
                                </w:rPr>
                                <w:t>item.</w:t>
                              </w:r>
                            </w:p>
                            <w:p>
                              <w:pPr>
                                <w:spacing w:line="274" w:lineRule="exact" w:before="0"/>
                                <w:ind w:left="0" w:right="19" w:firstLine="0"/>
                                <w:jc w:val="center"/>
                                <w:rPr>
                                  <w:sz w:val="24"/>
                                </w:rPr>
                              </w:pPr>
                              <w:r>
                                <w:rPr>
                                  <w:sz w:val="24"/>
                                </w:rPr>
                                <w:t>Enter</w:t>
                              </w:r>
                              <w:r>
                                <w:rPr>
                                  <w:spacing w:val="-4"/>
                                  <w:sz w:val="24"/>
                                </w:rPr>
                                <w:t> </w:t>
                              </w:r>
                              <w:r>
                                <w:rPr>
                                  <w:sz w:val="24"/>
                                </w:rPr>
                                <w:t>a</w:t>
                              </w:r>
                              <w:r>
                                <w:rPr>
                                  <w:spacing w:val="-3"/>
                                  <w:sz w:val="24"/>
                                </w:rPr>
                                <w:t> </w:t>
                              </w:r>
                              <w:r>
                                <w:rPr>
                                  <w:sz w:val="24"/>
                                </w:rPr>
                                <w:t>value</w:t>
                              </w:r>
                              <w:r>
                                <w:rPr>
                                  <w:spacing w:val="-3"/>
                                  <w:sz w:val="24"/>
                                </w:rPr>
                                <w:t> </w:t>
                              </w:r>
                              <w:r>
                                <w:rPr>
                                  <w:sz w:val="24"/>
                                </w:rPr>
                                <w:t>greater</w:t>
                              </w:r>
                              <w:r>
                                <w:rPr>
                                  <w:spacing w:val="-3"/>
                                  <w:sz w:val="24"/>
                                </w:rPr>
                                <w:t> </w:t>
                              </w:r>
                              <w:r>
                                <w:rPr>
                                  <w:sz w:val="24"/>
                                </w:rPr>
                                <w:t>than</w:t>
                              </w:r>
                              <w:r>
                                <w:rPr>
                                  <w:spacing w:val="-3"/>
                                  <w:sz w:val="24"/>
                                </w:rPr>
                                <w:t> </w:t>
                              </w:r>
                              <w:r>
                                <w:rPr>
                                  <w:sz w:val="24"/>
                                </w:rPr>
                                <w:t>zero</w:t>
                              </w:r>
                              <w:r>
                                <w:rPr>
                                  <w:spacing w:val="-3"/>
                                  <w:sz w:val="24"/>
                                </w:rPr>
                                <w:t> </w:t>
                              </w:r>
                              <w:r>
                                <w:rPr>
                                  <w:sz w:val="24"/>
                                </w:rPr>
                                <w:t>for</w:t>
                              </w:r>
                              <w:r>
                                <w:rPr>
                                  <w:spacing w:val="-3"/>
                                  <w:sz w:val="24"/>
                                </w:rPr>
                                <w:t> </w:t>
                              </w:r>
                              <w:r>
                                <w:rPr>
                                  <w:sz w:val="24"/>
                                </w:rPr>
                                <w:t>at</w:t>
                              </w:r>
                              <w:r>
                                <w:rPr>
                                  <w:spacing w:val="-3"/>
                                  <w:sz w:val="24"/>
                                </w:rPr>
                                <w:t> </w:t>
                              </w:r>
                              <w:r>
                                <w:rPr>
                                  <w:sz w:val="24"/>
                                </w:rPr>
                                <w:t>least</w:t>
                              </w:r>
                              <w:r>
                                <w:rPr>
                                  <w:spacing w:val="-3"/>
                                  <w:sz w:val="24"/>
                                </w:rPr>
                                <w:t> </w:t>
                              </w:r>
                              <w:r>
                                <w:rPr>
                                  <w:sz w:val="24"/>
                                </w:rPr>
                                <w:t>one</w:t>
                              </w:r>
                              <w:r>
                                <w:rPr>
                                  <w:spacing w:val="-3"/>
                                  <w:sz w:val="24"/>
                                </w:rPr>
                                <w:t> </w:t>
                              </w:r>
                              <w:r>
                                <w:rPr>
                                  <w:sz w:val="24"/>
                                </w:rPr>
                                <w:t>project</w:t>
                              </w:r>
                              <w:r>
                                <w:rPr>
                                  <w:spacing w:val="-3"/>
                                  <w:sz w:val="24"/>
                                </w:rPr>
                                <w:t> </w:t>
                              </w:r>
                              <w:r>
                                <w:rPr>
                                  <w:spacing w:val="-2"/>
                                  <w:sz w:val="24"/>
                                </w:rPr>
                                <w:t>milestone.</w:t>
                              </w:r>
                            </w:p>
                            <w:p>
                              <w:pPr>
                                <w:spacing w:before="104"/>
                                <w:ind w:left="0" w:right="19" w:firstLine="0"/>
                                <w:jc w:val="center"/>
                                <w:rPr>
                                  <w:sz w:val="24"/>
                                </w:rPr>
                              </w:pPr>
                              <w:r>
                                <w:rPr>
                                  <w:sz w:val="24"/>
                                </w:rPr>
                                <w:t>Please</w:t>
                              </w:r>
                              <w:r>
                                <w:rPr>
                                  <w:spacing w:val="-6"/>
                                  <w:sz w:val="24"/>
                                </w:rPr>
                                <w:t> </w:t>
                              </w:r>
                              <w:r>
                                <w:rPr>
                                  <w:sz w:val="24"/>
                                </w:rPr>
                                <w:t>enter</w:t>
                              </w:r>
                              <w:r>
                                <w:rPr>
                                  <w:spacing w:val="-3"/>
                                  <w:sz w:val="24"/>
                                </w:rPr>
                                <w:t> </w:t>
                              </w:r>
                              <w:r>
                                <w:rPr>
                                  <w:sz w:val="24"/>
                                </w:rPr>
                                <w:t>all</w:t>
                              </w:r>
                              <w:r>
                                <w:rPr>
                                  <w:spacing w:val="-4"/>
                                  <w:sz w:val="24"/>
                                </w:rPr>
                                <w:t> </w:t>
                              </w:r>
                              <w:r>
                                <w:rPr>
                                  <w:sz w:val="24"/>
                                </w:rPr>
                                <w:t>values</w:t>
                              </w:r>
                              <w:r>
                                <w:rPr>
                                  <w:spacing w:val="-3"/>
                                  <w:sz w:val="24"/>
                                </w:rPr>
                                <w:t> </w:t>
                              </w:r>
                              <w:r>
                                <w:rPr>
                                  <w:sz w:val="24"/>
                                </w:rPr>
                                <w:t>for</w:t>
                              </w:r>
                              <w:r>
                                <w:rPr>
                                  <w:spacing w:val="-3"/>
                                  <w:sz w:val="24"/>
                                </w:rPr>
                                <w:t> </w:t>
                              </w:r>
                              <w:r>
                                <w:rPr>
                                  <w:sz w:val="24"/>
                                </w:rPr>
                                <w:t>at</w:t>
                              </w:r>
                              <w:r>
                                <w:rPr>
                                  <w:spacing w:val="-4"/>
                                  <w:sz w:val="24"/>
                                </w:rPr>
                                <w:t> </w:t>
                              </w:r>
                              <w:r>
                                <w:rPr>
                                  <w:sz w:val="24"/>
                                </w:rPr>
                                <w:t>least</w:t>
                              </w:r>
                              <w:r>
                                <w:rPr>
                                  <w:spacing w:val="-3"/>
                                  <w:sz w:val="24"/>
                                </w:rPr>
                                <w:t> </w:t>
                              </w:r>
                              <w:r>
                                <w:rPr>
                                  <w:sz w:val="24"/>
                                </w:rPr>
                                <w:t>one</w:t>
                              </w:r>
                              <w:r>
                                <w:rPr>
                                  <w:spacing w:val="-4"/>
                                  <w:sz w:val="24"/>
                                </w:rPr>
                                <w:t> </w:t>
                              </w:r>
                              <w:r>
                                <w:rPr>
                                  <w:sz w:val="24"/>
                                </w:rPr>
                                <w:t>line</w:t>
                              </w:r>
                              <w:r>
                                <w:rPr>
                                  <w:spacing w:val="-3"/>
                                  <w:sz w:val="24"/>
                                </w:rPr>
                                <w:t> </w:t>
                              </w:r>
                              <w:r>
                                <w:rPr>
                                  <w:sz w:val="24"/>
                                </w:rPr>
                                <w:t>item</w:t>
                              </w:r>
                              <w:r>
                                <w:rPr>
                                  <w:spacing w:val="-3"/>
                                  <w:sz w:val="24"/>
                                </w:rPr>
                                <w:t> </w:t>
                              </w:r>
                              <w:r>
                                <w:rPr>
                                  <w:sz w:val="24"/>
                                </w:rPr>
                                <w:t>and</w:t>
                              </w:r>
                              <w:r>
                                <w:rPr>
                                  <w:spacing w:val="-4"/>
                                  <w:sz w:val="24"/>
                                </w:rPr>
                                <w:t> </w:t>
                              </w:r>
                              <w:r>
                                <w:rPr>
                                  <w:sz w:val="24"/>
                                </w:rPr>
                                <w:t>leave</w:t>
                              </w:r>
                              <w:r>
                                <w:rPr>
                                  <w:spacing w:val="-3"/>
                                  <w:sz w:val="24"/>
                                </w:rPr>
                                <w:t> </w:t>
                              </w:r>
                              <w:r>
                                <w:rPr>
                                  <w:sz w:val="24"/>
                                </w:rPr>
                                <w:t>no</w:t>
                              </w:r>
                              <w:r>
                                <w:rPr>
                                  <w:spacing w:val="-4"/>
                                  <w:sz w:val="24"/>
                                </w:rPr>
                                <w:t> </w:t>
                              </w:r>
                              <w:r>
                                <w:rPr>
                                  <w:sz w:val="24"/>
                                </w:rPr>
                                <w:t>incomplete</w:t>
                              </w:r>
                              <w:r>
                                <w:rPr>
                                  <w:spacing w:val="-3"/>
                                  <w:sz w:val="24"/>
                                </w:rPr>
                                <w:t> </w:t>
                              </w:r>
                              <w:r>
                                <w:rPr>
                                  <w:sz w:val="24"/>
                                </w:rPr>
                                <w:t>line</w:t>
                              </w:r>
                              <w:r>
                                <w:rPr>
                                  <w:spacing w:val="-3"/>
                                  <w:sz w:val="24"/>
                                </w:rPr>
                                <w:t> </w:t>
                              </w:r>
                              <w:r>
                                <w:rPr>
                                  <w:spacing w:val="-2"/>
                                  <w:sz w:val="24"/>
                                </w:rPr>
                                <w:t>items.</w:t>
                              </w:r>
                            </w:p>
                            <w:p>
                              <w:pPr>
                                <w:spacing w:line="380" w:lineRule="atLeast" w:before="0"/>
                                <w:ind w:left="1073" w:right="1090" w:hanging="3"/>
                                <w:jc w:val="center"/>
                                <w:rPr>
                                  <w:sz w:val="24"/>
                                </w:rPr>
                              </w:pPr>
                              <w:r>
                                <w:rPr>
                                  <w:sz w:val="24"/>
                                </w:rPr>
                                <w:t>At least one person</w:t>
                              </w:r>
                              <w:r>
                                <w:rPr>
                                  <w:spacing w:val="40"/>
                                  <w:sz w:val="24"/>
                                </w:rPr>
                                <w:t> </w:t>
                              </w:r>
                              <w:r>
                                <w:rPr>
                                  <w:sz w:val="24"/>
                                </w:rPr>
                                <w:t>in the Households Grid must be served. Total</w:t>
                              </w:r>
                              <w:r>
                                <w:rPr>
                                  <w:spacing w:val="-5"/>
                                  <w:sz w:val="24"/>
                                </w:rPr>
                                <w:t> </w:t>
                              </w:r>
                              <w:r>
                                <w:rPr>
                                  <w:sz w:val="24"/>
                                </w:rPr>
                                <w:t>Assistance</w:t>
                              </w:r>
                              <w:r>
                                <w:rPr>
                                  <w:spacing w:val="-5"/>
                                  <w:sz w:val="24"/>
                                </w:rPr>
                                <w:t> </w:t>
                              </w:r>
                              <w:r>
                                <w:rPr>
                                  <w:sz w:val="24"/>
                                </w:rPr>
                                <w:t>Requested</w:t>
                              </w:r>
                              <w:r>
                                <w:rPr>
                                  <w:spacing w:val="-5"/>
                                  <w:sz w:val="24"/>
                                </w:rPr>
                                <w:t> </w:t>
                              </w:r>
                              <w:r>
                                <w:rPr>
                                  <w:sz w:val="24"/>
                                </w:rPr>
                                <w:t>Amount</w:t>
                              </w:r>
                              <w:r>
                                <w:rPr>
                                  <w:spacing w:val="-5"/>
                                  <w:sz w:val="24"/>
                                </w:rPr>
                                <w:t> </w:t>
                              </w:r>
                              <w:r>
                                <w:rPr>
                                  <w:sz w:val="24"/>
                                </w:rPr>
                                <w:t>has</w:t>
                              </w:r>
                              <w:r>
                                <w:rPr>
                                  <w:spacing w:val="-5"/>
                                  <w:sz w:val="24"/>
                                </w:rPr>
                                <w:t> </w:t>
                              </w:r>
                              <w:r>
                                <w:rPr>
                                  <w:sz w:val="24"/>
                                </w:rPr>
                                <w:t>to</w:t>
                              </w:r>
                              <w:r>
                                <w:rPr>
                                  <w:spacing w:val="-5"/>
                                  <w:sz w:val="24"/>
                                </w:rPr>
                                <w:t> </w:t>
                              </w:r>
                              <w:r>
                                <w:rPr>
                                  <w:sz w:val="24"/>
                                </w:rPr>
                                <w:t>be</w:t>
                              </w:r>
                              <w:r>
                                <w:rPr>
                                  <w:spacing w:val="-5"/>
                                  <w:sz w:val="24"/>
                                </w:rPr>
                                <w:t> </w:t>
                              </w:r>
                              <w:r>
                                <w:rPr>
                                  <w:sz w:val="24"/>
                                </w:rPr>
                                <w:t>greater</w:t>
                              </w:r>
                              <w:r>
                                <w:rPr>
                                  <w:spacing w:val="-5"/>
                                  <w:sz w:val="24"/>
                                </w:rPr>
                                <w:t> </w:t>
                              </w:r>
                              <w:r>
                                <w:rPr>
                                  <w:sz w:val="24"/>
                                </w:rPr>
                                <w:t>than</w:t>
                              </w:r>
                              <w:r>
                                <w:rPr>
                                  <w:spacing w:val="-5"/>
                                  <w:sz w:val="24"/>
                                </w:rPr>
                                <w:t> </w:t>
                              </w:r>
                              <w:r>
                                <w:rPr>
                                  <w:sz w:val="24"/>
                                </w:rPr>
                                <w:t>$0.</w:t>
                              </w:r>
                            </w:p>
                          </w:txbxContent>
                        </wps:txbx>
                        <wps:bodyPr wrap="square" lIns="0" tIns="0" rIns="0" bIns="0" rtlCol="0">
                          <a:noAutofit/>
                        </wps:bodyPr>
                      </wps:wsp>
                    </wpg:wgp>
                  </a:graphicData>
                </a:graphic>
              </wp:inline>
            </w:drawing>
          </mc:Choice>
          <mc:Fallback>
            <w:pict>
              <v:group style="width:540.5pt;height:275.25pt;mso-position-horizontal-relative:char;mso-position-vertical-relative:line" id="docshapegroup139" coordorigin="0,0" coordsize="10810,5505">
                <v:line style="position:absolute" from="5,440" to="5,0" stroked="true" strokeweight=".5pt" strokecolor="#000000">
                  <v:stroke dashstyle="solid"/>
                </v:line>
                <v:line style="position:absolute" from="10805,440" to="10805,0" stroked="true" strokeweight=".5pt" strokecolor="#000000">
                  <v:stroke dashstyle="solid"/>
                </v:line>
                <v:line style="position:absolute" from="5,880" to="5,440" stroked="true" strokeweight=".5pt" strokecolor="#000000">
                  <v:stroke dashstyle="solid"/>
                </v:line>
                <v:line style="position:absolute" from="10805,880" to="10805,440" stroked="true" strokeweight=".5pt" strokecolor="#000000">
                  <v:stroke dashstyle="solid"/>
                </v:line>
                <v:line style="position:absolute" from="5,1320" to="5,880" stroked="true" strokeweight=".5pt" strokecolor="#000000">
                  <v:stroke dashstyle="solid"/>
                </v:line>
                <v:line style="position:absolute" from="10805,1320" to="10805,880" stroked="true" strokeweight=".5pt" strokecolor="#000000">
                  <v:stroke dashstyle="solid"/>
                </v:line>
                <v:line style="position:absolute" from="5,1760" to="5,1320" stroked="true" strokeweight=".5pt" strokecolor="#000000">
                  <v:stroke dashstyle="solid"/>
                </v:line>
                <v:line style="position:absolute" from="10805,1760" to="10805,1320" stroked="true" strokeweight=".5pt" strokecolor="#000000">
                  <v:stroke dashstyle="solid"/>
                </v:line>
                <v:line style="position:absolute" from="5,2200" to="5,1760" stroked="true" strokeweight=".5pt" strokecolor="#000000">
                  <v:stroke dashstyle="solid"/>
                </v:line>
                <v:line style="position:absolute" from="10805,2200" to="10805,1760" stroked="true" strokeweight=".5pt" strokecolor="#000000">
                  <v:stroke dashstyle="solid"/>
                </v:line>
                <v:shape style="position:absolute;left:5;top:2200;width:10800;height:320" id="docshape140" coordorigin="5,2200" coordsize="10800,320" path="m10805,2520l10805,2200m5,2520l5,2200e" filled="false" stroked="true" strokeweight=".5pt" strokecolor="#000000">
                  <v:path arrowok="t"/>
                  <v:stroke dashstyle="solid"/>
                </v:shape>
                <v:shape style="position:absolute;left:5;top:2520;width:10800;height:380" id="docshape141" coordorigin="5,2520" coordsize="10800,380" path="m10805,2900l10805,2520m5,2900l5,2520e" filled="false" stroked="true" strokeweight=".5pt" strokecolor="#000000">
                  <v:path arrowok="t"/>
                  <v:stroke dashstyle="solid"/>
                </v:shape>
                <v:shape style="position:absolute;left:5;top:2900;width:10800;height:380" id="docshape142" coordorigin="5,2900" coordsize="10800,380" path="m10805,3280l10805,2900m5,3280l5,2900e" filled="false" stroked="true" strokeweight=".5pt" strokecolor="#000000">
                  <v:path arrowok="t"/>
                  <v:stroke dashstyle="solid"/>
                </v:shape>
                <v:shape style="position:absolute;left:5;top:3280;width:10800;height:380" id="docshape143" coordorigin="5,3280" coordsize="10800,380" path="m10805,3660l10805,3280m5,3660l5,3280e" filled="false" stroked="true" strokeweight=".5pt" strokecolor="#000000">
                  <v:path arrowok="t"/>
                  <v:stroke dashstyle="solid"/>
                </v:shape>
                <v:shape style="position:absolute;left:5;top:3660;width:10800;height:380" id="docshape144" coordorigin="5,3660" coordsize="10800,380" path="m10805,4040l10805,3660m5,4040l5,3660e" filled="false" stroked="true" strokeweight=".5pt" strokecolor="#000000">
                  <v:path arrowok="t"/>
                  <v:stroke dashstyle="solid"/>
                </v:shape>
                <v:shape style="position:absolute;left:5;top:4040;width:10800;height:380" id="docshape145" coordorigin="5,4040" coordsize="10800,380" path="m10805,4420l10805,4040m5,4420l5,4040e" filled="false" stroked="true" strokeweight=".5pt" strokecolor="#000000">
                  <v:path arrowok="t"/>
                  <v:stroke dashstyle="solid"/>
                </v:shape>
                <v:shape style="position:absolute;left:5;top:4420;width:10800;height:380" id="docshape146" coordorigin="5,4420" coordsize="10800,380" path="m10805,4800l10805,4420m5,4800l5,4420e" filled="false" stroked="true" strokeweight=".5pt" strokecolor="#000000">
                  <v:path arrowok="t"/>
                  <v:stroke dashstyle="solid"/>
                </v:shape>
                <v:shape style="position:absolute;left:5;top:4800;width:10800;height:380" id="docshape147" coordorigin="5,4800" coordsize="10800,380" path="m10805,5180l10805,4800m5,5180l5,4800e" filled="false" stroked="true" strokeweight=".5pt" strokecolor="#000000">
                  <v:path arrowok="t"/>
                  <v:stroke dashstyle="solid"/>
                </v:shape>
                <v:shape style="position:absolute;left:5;top:5180;width:10800;height:320" id="docshape148" coordorigin="5,5180" coordsize="10800,320" path="m10805,5500l10805,5180m5,5500l5,5180m5,5500l10805,5500e" filled="false" stroked="true" strokeweight=".5pt" strokecolor="#000000">
                  <v:path arrowok="t"/>
                  <v:stroke dashstyle="solid"/>
                </v:shape>
                <v:shape style="position:absolute;left:105;top:62;width:2632;height:2029" type="#_x0000_t202" id="docshape149" filled="false" stroked="false">
                  <v:textbox inset="0,0,0,0">
                    <w:txbxContent>
                      <w:p>
                        <w:pPr>
                          <w:spacing w:line="268" w:lineRule="exact" w:before="0"/>
                          <w:ind w:left="0" w:right="0" w:firstLine="0"/>
                          <w:jc w:val="left"/>
                          <w:rPr>
                            <w:b/>
                            <w:sz w:val="24"/>
                          </w:rPr>
                        </w:pPr>
                        <w:r>
                          <w:rPr>
                            <w:b/>
                            <w:sz w:val="24"/>
                          </w:rPr>
                          <w:t>6I.</w:t>
                        </w:r>
                        <w:r>
                          <w:rPr>
                            <w:b/>
                            <w:spacing w:val="-3"/>
                            <w:sz w:val="24"/>
                          </w:rPr>
                          <w:t> </w:t>
                        </w:r>
                        <w:r>
                          <w:rPr>
                            <w:b/>
                            <w:spacing w:val="-2"/>
                            <w:sz w:val="24"/>
                          </w:rPr>
                          <w:t>Match</w:t>
                        </w:r>
                      </w:p>
                      <w:p>
                        <w:pPr>
                          <w:spacing w:line="381" w:lineRule="auto" w:before="164"/>
                          <w:ind w:left="0" w:right="0" w:firstLine="0"/>
                          <w:jc w:val="left"/>
                          <w:rPr>
                            <w:b/>
                            <w:sz w:val="24"/>
                          </w:rPr>
                        </w:pPr>
                        <w:r>
                          <w:rPr>
                            <w:b/>
                            <w:sz w:val="24"/>
                          </w:rPr>
                          <w:t>6J. Summary Budget </w:t>
                        </w:r>
                        <w:r>
                          <w:rPr>
                            <w:b/>
                            <w:w w:val="90"/>
                            <w:sz w:val="24"/>
                          </w:rPr>
                          <w:t>Indirect Cost Information </w:t>
                        </w:r>
                        <w:r>
                          <w:rPr>
                            <w:b/>
                            <w:sz w:val="24"/>
                          </w:rPr>
                          <w:t>7A. Attachment(s)</w:t>
                        </w:r>
                      </w:p>
                      <w:p>
                        <w:pPr>
                          <w:spacing w:before="3"/>
                          <w:ind w:left="0" w:right="0" w:firstLine="0"/>
                          <w:jc w:val="left"/>
                          <w:rPr>
                            <w:b/>
                            <w:sz w:val="24"/>
                          </w:rPr>
                        </w:pPr>
                        <w:r>
                          <w:rPr>
                            <w:b/>
                            <w:sz w:val="24"/>
                          </w:rPr>
                          <w:t>7D.</w:t>
                        </w:r>
                        <w:r>
                          <w:rPr>
                            <w:b/>
                            <w:spacing w:val="-3"/>
                            <w:sz w:val="24"/>
                          </w:rPr>
                          <w:t> </w:t>
                        </w:r>
                        <w:r>
                          <w:rPr>
                            <w:b/>
                            <w:spacing w:val="-2"/>
                            <w:sz w:val="24"/>
                          </w:rPr>
                          <w:t>Certification</w:t>
                        </w:r>
                      </w:p>
                    </w:txbxContent>
                  </v:textbox>
                  <w10:wrap type="none"/>
                </v:shape>
                <v:shape style="position:absolute;left:7131;top:62;width:1967;height:2029" type="#_x0000_t202" id="docshape150" filled="false" stroked="false">
                  <v:textbox inset="0,0,0,0">
                    <w:txbxContent>
                      <w:p>
                        <w:pPr>
                          <w:spacing w:line="381" w:lineRule="auto" w:before="0"/>
                          <w:ind w:left="0" w:right="18" w:firstLine="60"/>
                          <w:jc w:val="both"/>
                          <w:rPr>
                            <w:sz w:val="24"/>
                          </w:rPr>
                        </w:pPr>
                        <w:r>
                          <w:rPr>
                            <w:sz w:val="24"/>
                          </w:rPr>
                          <w:t>Please Complete No</w:t>
                        </w:r>
                        <w:r>
                          <w:rPr>
                            <w:spacing w:val="-17"/>
                            <w:sz w:val="24"/>
                          </w:rPr>
                          <w:t> </w:t>
                        </w:r>
                        <w:r>
                          <w:rPr>
                            <w:sz w:val="24"/>
                          </w:rPr>
                          <w:t>Input</w:t>
                        </w:r>
                        <w:r>
                          <w:rPr>
                            <w:spacing w:val="-17"/>
                            <w:sz w:val="24"/>
                          </w:rPr>
                          <w:t> </w:t>
                        </w:r>
                        <w:r>
                          <w:rPr>
                            <w:sz w:val="24"/>
                          </w:rPr>
                          <w:t>Required Please Complete No</w:t>
                        </w:r>
                        <w:r>
                          <w:rPr>
                            <w:spacing w:val="-4"/>
                            <w:sz w:val="24"/>
                          </w:rPr>
                          <w:t> </w:t>
                        </w:r>
                        <w:r>
                          <w:rPr>
                            <w:sz w:val="24"/>
                          </w:rPr>
                          <w:t>Input</w:t>
                        </w:r>
                        <w:r>
                          <w:rPr>
                            <w:spacing w:val="-3"/>
                            <w:sz w:val="24"/>
                          </w:rPr>
                          <w:t> </w:t>
                        </w:r>
                        <w:r>
                          <w:rPr>
                            <w:spacing w:val="-2"/>
                            <w:sz w:val="24"/>
                          </w:rPr>
                          <w:t>Required</w:t>
                        </w:r>
                      </w:p>
                      <w:p>
                        <w:pPr>
                          <w:spacing w:before="0"/>
                          <w:ind w:left="60" w:right="0" w:firstLine="0"/>
                          <w:jc w:val="both"/>
                          <w:rPr>
                            <w:sz w:val="24"/>
                          </w:rPr>
                        </w:pPr>
                        <w:r>
                          <w:rPr>
                            <w:sz w:val="24"/>
                          </w:rPr>
                          <w:t>Please</w:t>
                        </w:r>
                        <w:r>
                          <w:rPr>
                            <w:spacing w:val="-10"/>
                            <w:sz w:val="24"/>
                          </w:rPr>
                          <w:t> </w:t>
                        </w:r>
                        <w:r>
                          <w:rPr>
                            <w:spacing w:val="-2"/>
                            <w:sz w:val="24"/>
                          </w:rPr>
                          <w:t>Complete</w:t>
                        </w:r>
                      </w:p>
                    </w:txbxContent>
                  </v:textbox>
                  <w10:wrap type="none"/>
                </v:shape>
                <v:shape style="position:absolute;left:985;top:2582;width:8858;height:2549" type="#_x0000_t202" id="docshape151" filled="false" stroked="false">
                  <v:textbox inset="0,0,0,0">
                    <w:txbxContent>
                      <w:p>
                        <w:pPr>
                          <w:spacing w:line="268" w:lineRule="exact" w:before="0"/>
                          <w:ind w:left="1666" w:right="1684" w:firstLine="0"/>
                          <w:jc w:val="center"/>
                          <w:rPr>
                            <w:b/>
                            <w:sz w:val="24"/>
                          </w:rPr>
                        </w:pPr>
                        <w:r>
                          <w:rPr>
                            <w:b/>
                            <w:spacing w:val="-2"/>
                            <w:sz w:val="24"/>
                          </w:rPr>
                          <w:t>Notes:</w:t>
                        </w:r>
                      </w:p>
                      <w:p>
                        <w:pPr>
                          <w:spacing w:line="331" w:lineRule="auto" w:before="104"/>
                          <w:ind w:left="1666" w:right="1684" w:firstLine="0"/>
                          <w:jc w:val="center"/>
                          <w:rPr>
                            <w:sz w:val="24"/>
                          </w:rPr>
                        </w:pPr>
                        <w:r>
                          <w:rPr>
                            <w:sz w:val="24"/>
                          </w:rPr>
                          <w:t>UEI</w:t>
                        </w:r>
                        <w:r>
                          <w:rPr>
                            <w:spacing w:val="-7"/>
                            <w:sz w:val="24"/>
                          </w:rPr>
                          <w:t> </w:t>
                        </w:r>
                        <w:r>
                          <w:rPr>
                            <w:sz w:val="24"/>
                          </w:rPr>
                          <w:t>number</w:t>
                        </w:r>
                        <w:r>
                          <w:rPr>
                            <w:spacing w:val="-7"/>
                            <w:sz w:val="24"/>
                          </w:rPr>
                          <w:t> </w:t>
                        </w:r>
                        <w:r>
                          <w:rPr>
                            <w:sz w:val="24"/>
                          </w:rPr>
                          <w:t>must</w:t>
                        </w:r>
                        <w:r>
                          <w:rPr>
                            <w:spacing w:val="-7"/>
                            <w:sz w:val="24"/>
                          </w:rPr>
                          <w:t> </w:t>
                        </w:r>
                        <w:r>
                          <w:rPr>
                            <w:sz w:val="24"/>
                          </w:rPr>
                          <w:t>be</w:t>
                        </w:r>
                        <w:r>
                          <w:rPr>
                            <w:spacing w:val="-7"/>
                            <w:sz w:val="24"/>
                          </w:rPr>
                          <w:t> </w:t>
                        </w:r>
                        <w:r>
                          <w:rPr>
                            <w:sz w:val="24"/>
                          </w:rPr>
                          <w:t>12</w:t>
                        </w:r>
                        <w:r>
                          <w:rPr>
                            <w:spacing w:val="-7"/>
                            <w:sz w:val="24"/>
                          </w:rPr>
                          <w:t> </w:t>
                        </w:r>
                        <w:r>
                          <w:rPr>
                            <w:sz w:val="24"/>
                          </w:rPr>
                          <w:t>alphanumeric</w:t>
                        </w:r>
                        <w:r>
                          <w:rPr>
                            <w:spacing w:val="-7"/>
                            <w:sz w:val="24"/>
                          </w:rPr>
                          <w:t> </w:t>
                        </w:r>
                        <w:r>
                          <w:rPr>
                            <w:sz w:val="24"/>
                          </w:rPr>
                          <w:t>characters 2A.</w:t>
                        </w:r>
                        <w:r>
                          <w:rPr>
                            <w:spacing w:val="-4"/>
                            <w:sz w:val="24"/>
                          </w:rPr>
                          <w:t> </w:t>
                        </w:r>
                        <w:r>
                          <w:rPr>
                            <w:sz w:val="24"/>
                          </w:rPr>
                          <w:t>Subrecipients</w:t>
                        </w:r>
                        <w:r>
                          <w:rPr>
                            <w:spacing w:val="-3"/>
                            <w:sz w:val="24"/>
                          </w:rPr>
                          <w:t> </w:t>
                        </w:r>
                        <w:r>
                          <w:rPr>
                            <w:sz w:val="24"/>
                          </w:rPr>
                          <w:t>list</w:t>
                        </w:r>
                        <w:r>
                          <w:rPr>
                            <w:spacing w:val="-3"/>
                            <w:sz w:val="24"/>
                          </w:rPr>
                          <w:t> </w:t>
                        </w:r>
                        <w:r>
                          <w:rPr>
                            <w:sz w:val="24"/>
                          </w:rPr>
                          <w:t>contains</w:t>
                        </w:r>
                        <w:r>
                          <w:rPr>
                            <w:spacing w:val="-4"/>
                            <w:sz w:val="24"/>
                          </w:rPr>
                          <w:t> </w:t>
                        </w:r>
                        <w:r>
                          <w:rPr>
                            <w:sz w:val="24"/>
                          </w:rPr>
                          <w:t>1</w:t>
                        </w:r>
                        <w:r>
                          <w:rPr>
                            <w:spacing w:val="-3"/>
                            <w:sz w:val="24"/>
                          </w:rPr>
                          <w:t> </w:t>
                        </w:r>
                        <w:r>
                          <w:rPr>
                            <w:sz w:val="24"/>
                          </w:rPr>
                          <w:t>incomplete</w:t>
                        </w:r>
                        <w:r>
                          <w:rPr>
                            <w:spacing w:val="-3"/>
                            <w:sz w:val="24"/>
                          </w:rPr>
                          <w:t> </w:t>
                        </w:r>
                        <w:r>
                          <w:rPr>
                            <w:spacing w:val="-2"/>
                            <w:sz w:val="24"/>
                          </w:rPr>
                          <w:t>item.</w:t>
                        </w:r>
                      </w:p>
                      <w:p>
                        <w:pPr>
                          <w:spacing w:line="274" w:lineRule="exact" w:before="0"/>
                          <w:ind w:left="0" w:right="19" w:firstLine="0"/>
                          <w:jc w:val="center"/>
                          <w:rPr>
                            <w:sz w:val="24"/>
                          </w:rPr>
                        </w:pPr>
                        <w:r>
                          <w:rPr>
                            <w:sz w:val="24"/>
                          </w:rPr>
                          <w:t>Enter</w:t>
                        </w:r>
                        <w:r>
                          <w:rPr>
                            <w:spacing w:val="-4"/>
                            <w:sz w:val="24"/>
                          </w:rPr>
                          <w:t> </w:t>
                        </w:r>
                        <w:r>
                          <w:rPr>
                            <w:sz w:val="24"/>
                          </w:rPr>
                          <w:t>a</w:t>
                        </w:r>
                        <w:r>
                          <w:rPr>
                            <w:spacing w:val="-3"/>
                            <w:sz w:val="24"/>
                          </w:rPr>
                          <w:t> </w:t>
                        </w:r>
                        <w:r>
                          <w:rPr>
                            <w:sz w:val="24"/>
                          </w:rPr>
                          <w:t>value</w:t>
                        </w:r>
                        <w:r>
                          <w:rPr>
                            <w:spacing w:val="-3"/>
                            <w:sz w:val="24"/>
                          </w:rPr>
                          <w:t> </w:t>
                        </w:r>
                        <w:r>
                          <w:rPr>
                            <w:sz w:val="24"/>
                          </w:rPr>
                          <w:t>greater</w:t>
                        </w:r>
                        <w:r>
                          <w:rPr>
                            <w:spacing w:val="-3"/>
                            <w:sz w:val="24"/>
                          </w:rPr>
                          <w:t> </w:t>
                        </w:r>
                        <w:r>
                          <w:rPr>
                            <w:sz w:val="24"/>
                          </w:rPr>
                          <w:t>than</w:t>
                        </w:r>
                        <w:r>
                          <w:rPr>
                            <w:spacing w:val="-3"/>
                            <w:sz w:val="24"/>
                          </w:rPr>
                          <w:t> </w:t>
                        </w:r>
                        <w:r>
                          <w:rPr>
                            <w:sz w:val="24"/>
                          </w:rPr>
                          <w:t>zero</w:t>
                        </w:r>
                        <w:r>
                          <w:rPr>
                            <w:spacing w:val="-3"/>
                            <w:sz w:val="24"/>
                          </w:rPr>
                          <w:t> </w:t>
                        </w:r>
                        <w:r>
                          <w:rPr>
                            <w:sz w:val="24"/>
                          </w:rPr>
                          <w:t>for</w:t>
                        </w:r>
                        <w:r>
                          <w:rPr>
                            <w:spacing w:val="-3"/>
                            <w:sz w:val="24"/>
                          </w:rPr>
                          <w:t> </w:t>
                        </w:r>
                        <w:r>
                          <w:rPr>
                            <w:sz w:val="24"/>
                          </w:rPr>
                          <w:t>at</w:t>
                        </w:r>
                        <w:r>
                          <w:rPr>
                            <w:spacing w:val="-3"/>
                            <w:sz w:val="24"/>
                          </w:rPr>
                          <w:t> </w:t>
                        </w:r>
                        <w:r>
                          <w:rPr>
                            <w:sz w:val="24"/>
                          </w:rPr>
                          <w:t>least</w:t>
                        </w:r>
                        <w:r>
                          <w:rPr>
                            <w:spacing w:val="-3"/>
                            <w:sz w:val="24"/>
                          </w:rPr>
                          <w:t> </w:t>
                        </w:r>
                        <w:r>
                          <w:rPr>
                            <w:sz w:val="24"/>
                          </w:rPr>
                          <w:t>one</w:t>
                        </w:r>
                        <w:r>
                          <w:rPr>
                            <w:spacing w:val="-3"/>
                            <w:sz w:val="24"/>
                          </w:rPr>
                          <w:t> </w:t>
                        </w:r>
                        <w:r>
                          <w:rPr>
                            <w:sz w:val="24"/>
                          </w:rPr>
                          <w:t>project</w:t>
                        </w:r>
                        <w:r>
                          <w:rPr>
                            <w:spacing w:val="-3"/>
                            <w:sz w:val="24"/>
                          </w:rPr>
                          <w:t> </w:t>
                        </w:r>
                        <w:r>
                          <w:rPr>
                            <w:spacing w:val="-2"/>
                            <w:sz w:val="24"/>
                          </w:rPr>
                          <w:t>milestone.</w:t>
                        </w:r>
                      </w:p>
                      <w:p>
                        <w:pPr>
                          <w:spacing w:before="104"/>
                          <w:ind w:left="0" w:right="19" w:firstLine="0"/>
                          <w:jc w:val="center"/>
                          <w:rPr>
                            <w:sz w:val="24"/>
                          </w:rPr>
                        </w:pPr>
                        <w:r>
                          <w:rPr>
                            <w:sz w:val="24"/>
                          </w:rPr>
                          <w:t>Please</w:t>
                        </w:r>
                        <w:r>
                          <w:rPr>
                            <w:spacing w:val="-6"/>
                            <w:sz w:val="24"/>
                          </w:rPr>
                          <w:t> </w:t>
                        </w:r>
                        <w:r>
                          <w:rPr>
                            <w:sz w:val="24"/>
                          </w:rPr>
                          <w:t>enter</w:t>
                        </w:r>
                        <w:r>
                          <w:rPr>
                            <w:spacing w:val="-3"/>
                            <w:sz w:val="24"/>
                          </w:rPr>
                          <w:t> </w:t>
                        </w:r>
                        <w:r>
                          <w:rPr>
                            <w:sz w:val="24"/>
                          </w:rPr>
                          <w:t>all</w:t>
                        </w:r>
                        <w:r>
                          <w:rPr>
                            <w:spacing w:val="-4"/>
                            <w:sz w:val="24"/>
                          </w:rPr>
                          <w:t> </w:t>
                        </w:r>
                        <w:r>
                          <w:rPr>
                            <w:sz w:val="24"/>
                          </w:rPr>
                          <w:t>values</w:t>
                        </w:r>
                        <w:r>
                          <w:rPr>
                            <w:spacing w:val="-3"/>
                            <w:sz w:val="24"/>
                          </w:rPr>
                          <w:t> </w:t>
                        </w:r>
                        <w:r>
                          <w:rPr>
                            <w:sz w:val="24"/>
                          </w:rPr>
                          <w:t>for</w:t>
                        </w:r>
                        <w:r>
                          <w:rPr>
                            <w:spacing w:val="-3"/>
                            <w:sz w:val="24"/>
                          </w:rPr>
                          <w:t> </w:t>
                        </w:r>
                        <w:r>
                          <w:rPr>
                            <w:sz w:val="24"/>
                          </w:rPr>
                          <w:t>at</w:t>
                        </w:r>
                        <w:r>
                          <w:rPr>
                            <w:spacing w:val="-4"/>
                            <w:sz w:val="24"/>
                          </w:rPr>
                          <w:t> </w:t>
                        </w:r>
                        <w:r>
                          <w:rPr>
                            <w:sz w:val="24"/>
                          </w:rPr>
                          <w:t>least</w:t>
                        </w:r>
                        <w:r>
                          <w:rPr>
                            <w:spacing w:val="-3"/>
                            <w:sz w:val="24"/>
                          </w:rPr>
                          <w:t> </w:t>
                        </w:r>
                        <w:r>
                          <w:rPr>
                            <w:sz w:val="24"/>
                          </w:rPr>
                          <w:t>one</w:t>
                        </w:r>
                        <w:r>
                          <w:rPr>
                            <w:spacing w:val="-4"/>
                            <w:sz w:val="24"/>
                          </w:rPr>
                          <w:t> </w:t>
                        </w:r>
                        <w:r>
                          <w:rPr>
                            <w:sz w:val="24"/>
                          </w:rPr>
                          <w:t>line</w:t>
                        </w:r>
                        <w:r>
                          <w:rPr>
                            <w:spacing w:val="-3"/>
                            <w:sz w:val="24"/>
                          </w:rPr>
                          <w:t> </w:t>
                        </w:r>
                        <w:r>
                          <w:rPr>
                            <w:sz w:val="24"/>
                          </w:rPr>
                          <w:t>item</w:t>
                        </w:r>
                        <w:r>
                          <w:rPr>
                            <w:spacing w:val="-3"/>
                            <w:sz w:val="24"/>
                          </w:rPr>
                          <w:t> </w:t>
                        </w:r>
                        <w:r>
                          <w:rPr>
                            <w:sz w:val="24"/>
                          </w:rPr>
                          <w:t>and</w:t>
                        </w:r>
                        <w:r>
                          <w:rPr>
                            <w:spacing w:val="-4"/>
                            <w:sz w:val="24"/>
                          </w:rPr>
                          <w:t> </w:t>
                        </w:r>
                        <w:r>
                          <w:rPr>
                            <w:sz w:val="24"/>
                          </w:rPr>
                          <w:t>leave</w:t>
                        </w:r>
                        <w:r>
                          <w:rPr>
                            <w:spacing w:val="-3"/>
                            <w:sz w:val="24"/>
                          </w:rPr>
                          <w:t> </w:t>
                        </w:r>
                        <w:r>
                          <w:rPr>
                            <w:sz w:val="24"/>
                          </w:rPr>
                          <w:t>no</w:t>
                        </w:r>
                        <w:r>
                          <w:rPr>
                            <w:spacing w:val="-4"/>
                            <w:sz w:val="24"/>
                          </w:rPr>
                          <w:t> </w:t>
                        </w:r>
                        <w:r>
                          <w:rPr>
                            <w:sz w:val="24"/>
                          </w:rPr>
                          <w:t>incomplete</w:t>
                        </w:r>
                        <w:r>
                          <w:rPr>
                            <w:spacing w:val="-3"/>
                            <w:sz w:val="24"/>
                          </w:rPr>
                          <w:t> </w:t>
                        </w:r>
                        <w:r>
                          <w:rPr>
                            <w:sz w:val="24"/>
                          </w:rPr>
                          <w:t>line</w:t>
                        </w:r>
                        <w:r>
                          <w:rPr>
                            <w:spacing w:val="-3"/>
                            <w:sz w:val="24"/>
                          </w:rPr>
                          <w:t> </w:t>
                        </w:r>
                        <w:r>
                          <w:rPr>
                            <w:spacing w:val="-2"/>
                            <w:sz w:val="24"/>
                          </w:rPr>
                          <w:t>items.</w:t>
                        </w:r>
                      </w:p>
                      <w:p>
                        <w:pPr>
                          <w:spacing w:line="380" w:lineRule="atLeast" w:before="0"/>
                          <w:ind w:left="1073" w:right="1090" w:hanging="3"/>
                          <w:jc w:val="center"/>
                          <w:rPr>
                            <w:sz w:val="24"/>
                          </w:rPr>
                        </w:pPr>
                        <w:r>
                          <w:rPr>
                            <w:sz w:val="24"/>
                          </w:rPr>
                          <w:t>At least one person</w:t>
                        </w:r>
                        <w:r>
                          <w:rPr>
                            <w:spacing w:val="40"/>
                            <w:sz w:val="24"/>
                          </w:rPr>
                          <w:t> </w:t>
                        </w:r>
                        <w:r>
                          <w:rPr>
                            <w:sz w:val="24"/>
                          </w:rPr>
                          <w:t>in the Households Grid must be served. Total</w:t>
                        </w:r>
                        <w:r>
                          <w:rPr>
                            <w:spacing w:val="-5"/>
                            <w:sz w:val="24"/>
                          </w:rPr>
                          <w:t> </w:t>
                        </w:r>
                        <w:r>
                          <w:rPr>
                            <w:sz w:val="24"/>
                          </w:rPr>
                          <w:t>Assistance</w:t>
                        </w:r>
                        <w:r>
                          <w:rPr>
                            <w:spacing w:val="-5"/>
                            <w:sz w:val="24"/>
                          </w:rPr>
                          <w:t> </w:t>
                        </w:r>
                        <w:r>
                          <w:rPr>
                            <w:sz w:val="24"/>
                          </w:rPr>
                          <w:t>Requested</w:t>
                        </w:r>
                        <w:r>
                          <w:rPr>
                            <w:spacing w:val="-5"/>
                            <w:sz w:val="24"/>
                          </w:rPr>
                          <w:t> </w:t>
                        </w:r>
                        <w:r>
                          <w:rPr>
                            <w:sz w:val="24"/>
                          </w:rPr>
                          <w:t>Amount</w:t>
                        </w:r>
                        <w:r>
                          <w:rPr>
                            <w:spacing w:val="-5"/>
                            <w:sz w:val="24"/>
                          </w:rPr>
                          <w:t> </w:t>
                        </w:r>
                        <w:r>
                          <w:rPr>
                            <w:sz w:val="24"/>
                          </w:rPr>
                          <w:t>has</w:t>
                        </w:r>
                        <w:r>
                          <w:rPr>
                            <w:spacing w:val="-5"/>
                            <w:sz w:val="24"/>
                          </w:rPr>
                          <w:t> </w:t>
                        </w:r>
                        <w:r>
                          <w:rPr>
                            <w:sz w:val="24"/>
                          </w:rPr>
                          <w:t>to</w:t>
                        </w:r>
                        <w:r>
                          <w:rPr>
                            <w:spacing w:val="-5"/>
                            <w:sz w:val="24"/>
                          </w:rPr>
                          <w:t> </w:t>
                        </w:r>
                        <w:r>
                          <w:rPr>
                            <w:sz w:val="24"/>
                          </w:rPr>
                          <w:t>be</w:t>
                        </w:r>
                        <w:r>
                          <w:rPr>
                            <w:spacing w:val="-5"/>
                            <w:sz w:val="24"/>
                          </w:rPr>
                          <w:t> </w:t>
                        </w:r>
                        <w:r>
                          <w:rPr>
                            <w:sz w:val="24"/>
                          </w:rPr>
                          <w:t>greater</w:t>
                        </w:r>
                        <w:r>
                          <w:rPr>
                            <w:spacing w:val="-5"/>
                            <w:sz w:val="24"/>
                          </w:rPr>
                          <w:t> </w:t>
                        </w:r>
                        <w:r>
                          <w:rPr>
                            <w:sz w:val="24"/>
                          </w:rPr>
                          <w:t>than</w:t>
                        </w:r>
                        <w:r>
                          <w:rPr>
                            <w:spacing w:val="-5"/>
                            <w:sz w:val="24"/>
                          </w:rPr>
                          <w:t> </w:t>
                        </w:r>
                        <w:r>
                          <w:rPr>
                            <w:sz w:val="24"/>
                          </w:rPr>
                          <w:t>$0.</w:t>
                        </w:r>
                      </w:p>
                    </w:txbxContent>
                  </v:textbox>
                  <w10:wrap type="none"/>
                </v:shape>
              </v:group>
            </w:pict>
          </mc:Fallback>
        </mc:AlternateContent>
      </w:r>
      <w:r>
        <w:rPr>
          <w:sz w:val="20"/>
        </w:rPr>
      </w:r>
    </w:p>
    <w:sectPr>
      <w:headerReference w:type="default" r:id="rId60"/>
      <w:footerReference w:type="default" r:id="rId61"/>
      <w:pgSz w:w="12240" w:h="15840"/>
      <w:pgMar w:header="779" w:footer="860" w:top="1500" w:bottom="106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28640">
              <wp:simplePos x="0" y="0"/>
              <wp:positionH relativeFrom="page">
                <wp:posOffset>415925</wp:posOffset>
              </wp:positionH>
              <wp:positionV relativeFrom="page">
                <wp:posOffset>9382125</wp:posOffset>
              </wp:positionV>
              <wp:extent cx="6940550" cy="22225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8640" type="#_x0000_t202" id="docshape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8368">
              <wp:simplePos x="0" y="0"/>
              <wp:positionH relativeFrom="page">
                <wp:posOffset>415925</wp:posOffset>
              </wp:positionH>
              <wp:positionV relativeFrom="page">
                <wp:posOffset>9382125</wp:posOffset>
              </wp:positionV>
              <wp:extent cx="6940550" cy="22225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8368" type="#_x0000_t202" id="docshape6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8880">
              <wp:simplePos x="0" y="0"/>
              <wp:positionH relativeFrom="page">
                <wp:posOffset>415925</wp:posOffset>
              </wp:positionH>
              <wp:positionV relativeFrom="page">
                <wp:posOffset>9382125</wp:posOffset>
              </wp:positionV>
              <wp:extent cx="6940550" cy="22225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8880" type="#_x0000_t202" id="docshape6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9392">
              <wp:simplePos x="0" y="0"/>
              <wp:positionH relativeFrom="page">
                <wp:posOffset>415925</wp:posOffset>
              </wp:positionH>
              <wp:positionV relativeFrom="page">
                <wp:posOffset>9382125</wp:posOffset>
              </wp:positionV>
              <wp:extent cx="6940550" cy="22225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9392" type="#_x0000_t202" id="docshape7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9904">
              <wp:simplePos x="0" y="0"/>
              <wp:positionH relativeFrom="page">
                <wp:posOffset>415925</wp:posOffset>
              </wp:positionH>
              <wp:positionV relativeFrom="page">
                <wp:posOffset>9382125</wp:posOffset>
              </wp:positionV>
              <wp:extent cx="6940550" cy="22225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9904" type="#_x0000_t202" id="docshape7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0416">
              <wp:simplePos x="0" y="0"/>
              <wp:positionH relativeFrom="page">
                <wp:posOffset>415925</wp:posOffset>
              </wp:positionH>
              <wp:positionV relativeFrom="page">
                <wp:posOffset>9382125</wp:posOffset>
              </wp:positionV>
              <wp:extent cx="6940550" cy="22225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0416" type="#_x0000_t202" id="docshape7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1440">
              <wp:simplePos x="0" y="0"/>
              <wp:positionH relativeFrom="page">
                <wp:posOffset>415925</wp:posOffset>
              </wp:positionH>
              <wp:positionV relativeFrom="page">
                <wp:posOffset>9382125</wp:posOffset>
              </wp:positionV>
              <wp:extent cx="6940550" cy="22225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1440" type="#_x0000_t202" id="docshape8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1952">
              <wp:simplePos x="0" y="0"/>
              <wp:positionH relativeFrom="page">
                <wp:posOffset>415925</wp:posOffset>
              </wp:positionH>
              <wp:positionV relativeFrom="page">
                <wp:posOffset>9382125</wp:posOffset>
              </wp:positionV>
              <wp:extent cx="6940550" cy="222250"/>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1952" type="#_x0000_t202" id="docshape8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2464">
              <wp:simplePos x="0" y="0"/>
              <wp:positionH relativeFrom="page">
                <wp:posOffset>415925</wp:posOffset>
              </wp:positionH>
              <wp:positionV relativeFrom="page">
                <wp:posOffset>9382125</wp:posOffset>
              </wp:positionV>
              <wp:extent cx="6940550" cy="222250"/>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2464" type="#_x0000_t202" id="docshape9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2976">
              <wp:simplePos x="0" y="0"/>
              <wp:positionH relativeFrom="page">
                <wp:posOffset>415925</wp:posOffset>
              </wp:positionH>
              <wp:positionV relativeFrom="page">
                <wp:posOffset>9382125</wp:posOffset>
              </wp:positionV>
              <wp:extent cx="6940550" cy="222250"/>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2976" type="#_x0000_t202" id="docshape9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3488">
              <wp:simplePos x="0" y="0"/>
              <wp:positionH relativeFrom="page">
                <wp:posOffset>415925</wp:posOffset>
              </wp:positionH>
              <wp:positionV relativeFrom="page">
                <wp:posOffset>9382125</wp:posOffset>
              </wp:positionV>
              <wp:extent cx="6940550" cy="222250"/>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3488" type="#_x0000_t202" id="docshape9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29152">
              <wp:simplePos x="0" y="0"/>
              <wp:positionH relativeFrom="page">
                <wp:posOffset>415925</wp:posOffset>
              </wp:positionH>
              <wp:positionV relativeFrom="page">
                <wp:posOffset>9382125</wp:posOffset>
              </wp:positionV>
              <wp:extent cx="6940550" cy="22225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9152" type="#_x0000_t202" id="docshape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4000">
              <wp:simplePos x="0" y="0"/>
              <wp:positionH relativeFrom="page">
                <wp:posOffset>415925</wp:posOffset>
              </wp:positionH>
              <wp:positionV relativeFrom="page">
                <wp:posOffset>9382125</wp:posOffset>
              </wp:positionV>
              <wp:extent cx="6940550" cy="22225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4000" type="#_x0000_t202" id="docshape10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5024">
              <wp:simplePos x="0" y="0"/>
              <wp:positionH relativeFrom="page">
                <wp:posOffset>415925</wp:posOffset>
              </wp:positionH>
              <wp:positionV relativeFrom="page">
                <wp:posOffset>9382125</wp:posOffset>
              </wp:positionV>
              <wp:extent cx="6940550" cy="222250"/>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5024" type="#_x0000_t202" id="docshape10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6048">
              <wp:simplePos x="0" y="0"/>
              <wp:positionH relativeFrom="page">
                <wp:posOffset>415925</wp:posOffset>
              </wp:positionH>
              <wp:positionV relativeFrom="page">
                <wp:posOffset>9382125</wp:posOffset>
              </wp:positionV>
              <wp:extent cx="6940550" cy="222250"/>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6048" type="#_x0000_t202" id="docshape11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6560">
              <wp:simplePos x="0" y="0"/>
              <wp:positionH relativeFrom="page">
                <wp:posOffset>415925</wp:posOffset>
              </wp:positionH>
              <wp:positionV relativeFrom="page">
                <wp:posOffset>9382125</wp:posOffset>
              </wp:positionV>
              <wp:extent cx="6940550" cy="222250"/>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6560" type="#_x0000_t202" id="docshape11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7072">
              <wp:simplePos x="0" y="0"/>
              <wp:positionH relativeFrom="page">
                <wp:posOffset>415925</wp:posOffset>
              </wp:positionH>
              <wp:positionV relativeFrom="page">
                <wp:posOffset>9382125</wp:posOffset>
              </wp:positionV>
              <wp:extent cx="6940550" cy="22225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7072" type="#_x0000_t202" id="docshape12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7584">
              <wp:simplePos x="0" y="0"/>
              <wp:positionH relativeFrom="page">
                <wp:posOffset>415925</wp:posOffset>
              </wp:positionH>
              <wp:positionV relativeFrom="page">
                <wp:posOffset>9382125</wp:posOffset>
              </wp:positionV>
              <wp:extent cx="6940550" cy="22225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7584" type="#_x0000_t202" id="docshape12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8096">
              <wp:simplePos x="0" y="0"/>
              <wp:positionH relativeFrom="page">
                <wp:posOffset>415925</wp:posOffset>
              </wp:positionH>
              <wp:positionV relativeFrom="page">
                <wp:posOffset>9382125</wp:posOffset>
              </wp:positionV>
              <wp:extent cx="6940550" cy="222250"/>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8096" type="#_x0000_t202" id="docshape12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9120">
              <wp:simplePos x="0" y="0"/>
              <wp:positionH relativeFrom="page">
                <wp:posOffset>415925</wp:posOffset>
              </wp:positionH>
              <wp:positionV relativeFrom="page">
                <wp:posOffset>9382125</wp:posOffset>
              </wp:positionV>
              <wp:extent cx="6940550" cy="222250"/>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9120" type="#_x0000_t202" id="docshape13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9632">
              <wp:simplePos x="0" y="0"/>
              <wp:positionH relativeFrom="page">
                <wp:posOffset>415925</wp:posOffset>
              </wp:positionH>
              <wp:positionV relativeFrom="page">
                <wp:posOffset>9382125</wp:posOffset>
              </wp:positionV>
              <wp:extent cx="6940550" cy="222250"/>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9632" type="#_x0000_t202" id="docshape13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29664">
              <wp:simplePos x="0" y="0"/>
              <wp:positionH relativeFrom="page">
                <wp:posOffset>415925</wp:posOffset>
              </wp:positionH>
              <wp:positionV relativeFrom="page">
                <wp:posOffset>9382125</wp:posOffset>
              </wp:positionV>
              <wp:extent cx="6940550" cy="22225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3</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9664" type="#_x0000_t202" id="docshape1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3</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0176">
              <wp:simplePos x="0" y="0"/>
              <wp:positionH relativeFrom="page">
                <wp:posOffset>415925</wp:posOffset>
              </wp:positionH>
              <wp:positionV relativeFrom="page">
                <wp:posOffset>9382125</wp:posOffset>
              </wp:positionV>
              <wp:extent cx="6940550" cy="22225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4</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0176" type="#_x0000_t202" id="docshape1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4</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0688">
              <wp:simplePos x="0" y="0"/>
              <wp:positionH relativeFrom="page">
                <wp:posOffset>415925</wp:posOffset>
              </wp:positionH>
              <wp:positionV relativeFrom="page">
                <wp:posOffset>9382125</wp:posOffset>
              </wp:positionV>
              <wp:extent cx="6940550" cy="22225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5</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0688" type="#_x0000_t202" id="docshape2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5</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1200">
              <wp:simplePos x="0" y="0"/>
              <wp:positionH relativeFrom="page">
                <wp:posOffset>415925</wp:posOffset>
              </wp:positionH>
              <wp:positionV relativeFrom="page">
                <wp:posOffset>9382125</wp:posOffset>
              </wp:positionV>
              <wp:extent cx="6940550" cy="22225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6</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1200" type="#_x0000_t202" id="docshape2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6</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3760">
              <wp:simplePos x="0" y="0"/>
              <wp:positionH relativeFrom="page">
                <wp:posOffset>415925</wp:posOffset>
              </wp:positionH>
              <wp:positionV relativeFrom="page">
                <wp:posOffset>9382125</wp:posOffset>
              </wp:positionV>
              <wp:extent cx="6940550" cy="22225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7</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3760" type="#_x0000_t202" id="docshape3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7</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7344">
              <wp:simplePos x="0" y="0"/>
              <wp:positionH relativeFrom="page">
                <wp:posOffset>415925</wp:posOffset>
              </wp:positionH>
              <wp:positionV relativeFrom="page">
                <wp:posOffset>9382125</wp:posOffset>
              </wp:positionV>
              <wp:extent cx="6940550" cy="22225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8</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7344" type="#_x0000_t202" id="docshape5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8</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7856">
              <wp:simplePos x="0" y="0"/>
              <wp:positionH relativeFrom="page">
                <wp:posOffset>415925</wp:posOffset>
              </wp:positionH>
              <wp:positionV relativeFrom="page">
                <wp:posOffset>9382125</wp:posOffset>
              </wp:positionV>
              <wp:extent cx="6940550" cy="22225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9</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7856" type="#_x0000_t202" id="docshape5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9</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26752">
              <wp:simplePos x="0" y="0"/>
              <wp:positionH relativeFrom="page">
                <wp:posOffset>457200</wp:posOffset>
              </wp:positionH>
              <wp:positionV relativeFrom="page">
                <wp:posOffset>847725</wp:posOffset>
              </wp:positionV>
              <wp:extent cx="6858000" cy="635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858000" cy="6350"/>
                        <a:chExt cx="6858000" cy="6350"/>
                      </a:xfrm>
                    </wpg:grpSpPr>
                    <wps:wsp>
                      <wps:cNvPr id="2" name="Graphic 2"/>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3" name="Graphic 3"/>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89728" id="docshapegroup1"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27264">
              <wp:simplePos x="0" y="0"/>
              <wp:positionH relativeFrom="page">
                <wp:posOffset>469900</wp:posOffset>
              </wp:positionH>
              <wp:positionV relativeFrom="page">
                <wp:posOffset>481930</wp:posOffset>
              </wp:positionV>
              <wp:extent cx="2345055" cy="3454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pt;margin-top:37.947266pt;width:184.65pt;height:27.2pt;mso-position-horizontal-relative:page;mso-position-vertical-relative:page;z-index:-17289216" type="#_x0000_t202" id="docshape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27776">
              <wp:simplePos x="0" y="0"/>
              <wp:positionH relativeFrom="page">
                <wp:posOffset>6226175</wp:posOffset>
              </wp:positionH>
              <wp:positionV relativeFrom="page">
                <wp:posOffset>481930</wp:posOffset>
              </wp:positionV>
              <wp:extent cx="1076960" cy="3454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8704" type="#_x0000_t202" id="docshape3"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40576">
              <wp:simplePos x="0" y="0"/>
              <wp:positionH relativeFrom="page">
                <wp:posOffset>457200</wp:posOffset>
              </wp:positionH>
              <wp:positionV relativeFrom="page">
                <wp:posOffset>847725</wp:posOffset>
              </wp:positionV>
              <wp:extent cx="6858000" cy="6350"/>
              <wp:effectExtent l="0" t="0" r="0" b="0"/>
              <wp:wrapNone/>
              <wp:docPr id="73" name="Group 73"/>
              <wp:cNvGraphicFramePr>
                <a:graphicFrameLocks/>
              </wp:cNvGraphicFramePr>
              <a:graphic>
                <a:graphicData uri="http://schemas.microsoft.com/office/word/2010/wordprocessingGroup">
                  <wpg:wgp>
                    <wpg:cNvPr id="73" name="Group 73"/>
                    <wpg:cNvGrpSpPr/>
                    <wpg:grpSpPr>
                      <a:xfrm>
                        <a:off x="0" y="0"/>
                        <a:ext cx="6858000" cy="6350"/>
                        <a:chExt cx="6858000" cy="6350"/>
                      </a:xfrm>
                    </wpg:grpSpPr>
                    <wps:wsp>
                      <wps:cNvPr id="74" name="Graphic 74"/>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75" name="Graphic 75"/>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75904" id="docshapegroup57"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41088">
              <wp:simplePos x="0" y="0"/>
              <wp:positionH relativeFrom="page">
                <wp:posOffset>469900</wp:posOffset>
              </wp:positionH>
              <wp:positionV relativeFrom="page">
                <wp:posOffset>481930</wp:posOffset>
              </wp:positionV>
              <wp:extent cx="2345055" cy="34544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75392" type="#_x0000_t202" id="docshape5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41600">
              <wp:simplePos x="0" y="0"/>
              <wp:positionH relativeFrom="page">
                <wp:posOffset>6226175</wp:posOffset>
              </wp:positionH>
              <wp:positionV relativeFrom="page">
                <wp:posOffset>481930</wp:posOffset>
              </wp:positionV>
              <wp:extent cx="1076960" cy="34544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74880" type="#_x0000_t202" id="docshape59"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42112">
              <wp:simplePos x="0" y="0"/>
              <wp:positionH relativeFrom="page">
                <wp:posOffset>457200</wp:posOffset>
              </wp:positionH>
              <wp:positionV relativeFrom="page">
                <wp:posOffset>850900</wp:posOffset>
              </wp:positionV>
              <wp:extent cx="6858000" cy="1270"/>
              <wp:effectExtent l="0" t="0" r="0" b="0"/>
              <wp:wrapNone/>
              <wp:docPr id="81" name="Graphic 81"/>
              <wp:cNvGraphicFramePr>
                <a:graphicFrameLocks/>
              </wp:cNvGraphicFramePr>
              <a:graphic>
                <a:graphicData uri="http://schemas.microsoft.com/office/word/2010/wordprocessingShape">
                  <wps:wsp>
                    <wps:cNvPr id="81" name="Graphic 81"/>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74368" id="docshape63"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42624">
              <wp:simplePos x="0" y="0"/>
              <wp:positionH relativeFrom="page">
                <wp:posOffset>469900</wp:posOffset>
              </wp:positionH>
              <wp:positionV relativeFrom="page">
                <wp:posOffset>481930</wp:posOffset>
              </wp:positionV>
              <wp:extent cx="2345055" cy="345440"/>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73856" type="#_x0000_t202" id="docshape6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43136">
              <wp:simplePos x="0" y="0"/>
              <wp:positionH relativeFrom="page">
                <wp:posOffset>6226175</wp:posOffset>
              </wp:positionH>
              <wp:positionV relativeFrom="page">
                <wp:posOffset>481930</wp:posOffset>
              </wp:positionV>
              <wp:extent cx="1076960" cy="34544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73344" type="#_x0000_t202" id="docshape65"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43648">
              <wp:simplePos x="0" y="0"/>
              <wp:positionH relativeFrom="page">
                <wp:posOffset>457200</wp:posOffset>
              </wp:positionH>
              <wp:positionV relativeFrom="page">
                <wp:posOffset>850900</wp:posOffset>
              </wp:positionV>
              <wp:extent cx="6858000" cy="1270"/>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72832" id="docshape67"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44160">
              <wp:simplePos x="0" y="0"/>
              <wp:positionH relativeFrom="page">
                <wp:posOffset>469900</wp:posOffset>
              </wp:positionH>
              <wp:positionV relativeFrom="page">
                <wp:posOffset>481930</wp:posOffset>
              </wp:positionV>
              <wp:extent cx="2345055" cy="34544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72320" type="#_x0000_t202" id="docshape6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44672">
              <wp:simplePos x="0" y="0"/>
              <wp:positionH relativeFrom="page">
                <wp:posOffset>6226175</wp:posOffset>
              </wp:positionH>
              <wp:positionV relativeFrom="page">
                <wp:posOffset>481930</wp:posOffset>
              </wp:positionV>
              <wp:extent cx="1076960" cy="345440"/>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71808" type="#_x0000_t202" id="docshape69"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45184">
              <wp:simplePos x="0" y="0"/>
              <wp:positionH relativeFrom="page">
                <wp:posOffset>457200</wp:posOffset>
              </wp:positionH>
              <wp:positionV relativeFrom="page">
                <wp:posOffset>847725</wp:posOffset>
              </wp:positionV>
              <wp:extent cx="6858000" cy="6350"/>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6858000" cy="6350"/>
                        <a:chExt cx="6858000" cy="6350"/>
                      </a:xfrm>
                    </wpg:grpSpPr>
                    <wps:wsp>
                      <wps:cNvPr id="90" name="Graphic 90"/>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91" name="Graphic 91"/>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71296" id="docshapegroup71"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45696">
              <wp:simplePos x="0" y="0"/>
              <wp:positionH relativeFrom="page">
                <wp:posOffset>469900</wp:posOffset>
              </wp:positionH>
              <wp:positionV relativeFrom="page">
                <wp:posOffset>481930</wp:posOffset>
              </wp:positionV>
              <wp:extent cx="2345055" cy="34544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70784" type="#_x0000_t202" id="docshape7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46208">
              <wp:simplePos x="0" y="0"/>
              <wp:positionH relativeFrom="page">
                <wp:posOffset>6226175</wp:posOffset>
              </wp:positionH>
              <wp:positionV relativeFrom="page">
                <wp:posOffset>481930</wp:posOffset>
              </wp:positionV>
              <wp:extent cx="1076960" cy="34544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70272" type="#_x0000_t202" id="docshape73"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46720">
              <wp:simplePos x="0" y="0"/>
              <wp:positionH relativeFrom="page">
                <wp:posOffset>457200</wp:posOffset>
              </wp:positionH>
              <wp:positionV relativeFrom="page">
                <wp:posOffset>847725</wp:posOffset>
              </wp:positionV>
              <wp:extent cx="6858000" cy="6350"/>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6858000" cy="6350"/>
                        <a:chExt cx="6858000" cy="6350"/>
                      </a:xfrm>
                    </wpg:grpSpPr>
                    <wps:wsp>
                      <wps:cNvPr id="96" name="Graphic 96"/>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97" name="Graphic 97"/>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69760" id="docshapegroup75"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47232">
              <wp:simplePos x="0" y="0"/>
              <wp:positionH relativeFrom="page">
                <wp:posOffset>469900</wp:posOffset>
              </wp:positionH>
              <wp:positionV relativeFrom="page">
                <wp:posOffset>481930</wp:posOffset>
              </wp:positionV>
              <wp:extent cx="2345055" cy="34544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9248" type="#_x0000_t202" id="docshape7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47744">
              <wp:simplePos x="0" y="0"/>
              <wp:positionH relativeFrom="page">
                <wp:posOffset>6226175</wp:posOffset>
              </wp:positionH>
              <wp:positionV relativeFrom="page">
                <wp:posOffset>481930</wp:posOffset>
              </wp:positionV>
              <wp:extent cx="1076960" cy="34544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68736" type="#_x0000_t202" id="docshape77"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48256">
              <wp:simplePos x="0" y="0"/>
              <wp:positionH relativeFrom="page">
                <wp:posOffset>457200</wp:posOffset>
              </wp:positionH>
              <wp:positionV relativeFrom="page">
                <wp:posOffset>850900</wp:posOffset>
              </wp:positionV>
              <wp:extent cx="6858000" cy="1270"/>
              <wp:effectExtent l="0" t="0" r="0" b="0"/>
              <wp:wrapNone/>
              <wp:docPr id="102" name="Graphic 102"/>
              <wp:cNvGraphicFramePr>
                <a:graphicFrameLocks/>
              </wp:cNvGraphicFramePr>
              <a:graphic>
                <a:graphicData uri="http://schemas.microsoft.com/office/word/2010/wordprocessingShape">
                  <wps:wsp>
                    <wps:cNvPr id="102" name="Graphic 102"/>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68224" id="docshape80"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48768">
              <wp:simplePos x="0" y="0"/>
              <wp:positionH relativeFrom="page">
                <wp:posOffset>469900</wp:posOffset>
              </wp:positionH>
              <wp:positionV relativeFrom="page">
                <wp:posOffset>481930</wp:posOffset>
              </wp:positionV>
              <wp:extent cx="2345055" cy="34544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7712" type="#_x0000_t202" id="docshape81"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49280">
              <wp:simplePos x="0" y="0"/>
              <wp:positionH relativeFrom="page">
                <wp:posOffset>6226175</wp:posOffset>
              </wp:positionH>
              <wp:positionV relativeFrom="page">
                <wp:posOffset>481930</wp:posOffset>
              </wp:positionV>
              <wp:extent cx="1076960" cy="345440"/>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67200" type="#_x0000_t202" id="docshape82"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49792">
              <wp:simplePos x="0" y="0"/>
              <wp:positionH relativeFrom="page">
                <wp:posOffset>457200</wp:posOffset>
              </wp:positionH>
              <wp:positionV relativeFrom="page">
                <wp:posOffset>850900</wp:posOffset>
              </wp:positionV>
              <wp:extent cx="6858000" cy="1270"/>
              <wp:effectExtent l="0" t="0" r="0" b="0"/>
              <wp:wrapNone/>
              <wp:docPr id="106" name="Graphic 106"/>
              <wp:cNvGraphicFramePr>
                <a:graphicFrameLocks/>
              </wp:cNvGraphicFramePr>
              <a:graphic>
                <a:graphicData uri="http://schemas.microsoft.com/office/word/2010/wordprocessingShape">
                  <wps:wsp>
                    <wps:cNvPr id="106" name="Graphic 106"/>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66688" id="docshape84"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50304">
              <wp:simplePos x="0" y="0"/>
              <wp:positionH relativeFrom="page">
                <wp:posOffset>469900</wp:posOffset>
              </wp:positionH>
              <wp:positionV relativeFrom="page">
                <wp:posOffset>481930</wp:posOffset>
              </wp:positionV>
              <wp:extent cx="2345055" cy="34544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6176" type="#_x0000_t202" id="docshape85"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50816">
              <wp:simplePos x="0" y="0"/>
              <wp:positionH relativeFrom="page">
                <wp:posOffset>6226175</wp:posOffset>
              </wp:positionH>
              <wp:positionV relativeFrom="page">
                <wp:posOffset>481930</wp:posOffset>
              </wp:positionV>
              <wp:extent cx="1076960" cy="345440"/>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65664" type="#_x0000_t202" id="docshape86"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51328">
              <wp:simplePos x="0" y="0"/>
              <wp:positionH relativeFrom="page">
                <wp:posOffset>457200</wp:posOffset>
              </wp:positionH>
              <wp:positionV relativeFrom="page">
                <wp:posOffset>850900</wp:posOffset>
              </wp:positionV>
              <wp:extent cx="6858000" cy="1270"/>
              <wp:effectExtent l="0" t="0" r="0" b="0"/>
              <wp:wrapNone/>
              <wp:docPr id="110" name="Graphic 110"/>
              <wp:cNvGraphicFramePr>
                <a:graphicFrameLocks/>
              </wp:cNvGraphicFramePr>
              <a:graphic>
                <a:graphicData uri="http://schemas.microsoft.com/office/word/2010/wordprocessingShape">
                  <wps:wsp>
                    <wps:cNvPr id="110" name="Graphic 110"/>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65152" id="docshape88"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51840">
              <wp:simplePos x="0" y="0"/>
              <wp:positionH relativeFrom="page">
                <wp:posOffset>469900</wp:posOffset>
              </wp:positionH>
              <wp:positionV relativeFrom="page">
                <wp:posOffset>481930</wp:posOffset>
              </wp:positionV>
              <wp:extent cx="2345055" cy="345440"/>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4640" type="#_x0000_t202" id="docshape89"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52352">
              <wp:simplePos x="0" y="0"/>
              <wp:positionH relativeFrom="page">
                <wp:posOffset>6226175</wp:posOffset>
              </wp:positionH>
              <wp:positionV relativeFrom="page">
                <wp:posOffset>481930</wp:posOffset>
              </wp:positionV>
              <wp:extent cx="1076960" cy="345440"/>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64128" type="#_x0000_t202" id="docshape90"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52864">
              <wp:simplePos x="0" y="0"/>
              <wp:positionH relativeFrom="page">
                <wp:posOffset>457200</wp:posOffset>
              </wp:positionH>
              <wp:positionV relativeFrom="page">
                <wp:posOffset>850900</wp:posOffset>
              </wp:positionV>
              <wp:extent cx="6858000" cy="1270"/>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63616" id="docshape92"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53376">
              <wp:simplePos x="0" y="0"/>
              <wp:positionH relativeFrom="page">
                <wp:posOffset>469900</wp:posOffset>
              </wp:positionH>
              <wp:positionV relativeFrom="page">
                <wp:posOffset>481930</wp:posOffset>
              </wp:positionV>
              <wp:extent cx="2345055" cy="34544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3104" type="#_x0000_t202" id="docshape93"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53888">
              <wp:simplePos x="0" y="0"/>
              <wp:positionH relativeFrom="page">
                <wp:posOffset>6226175</wp:posOffset>
              </wp:positionH>
              <wp:positionV relativeFrom="page">
                <wp:posOffset>481930</wp:posOffset>
              </wp:positionV>
              <wp:extent cx="1076960" cy="34544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62592" type="#_x0000_t202" id="docshape94"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54400">
              <wp:simplePos x="0" y="0"/>
              <wp:positionH relativeFrom="page">
                <wp:posOffset>457200</wp:posOffset>
              </wp:positionH>
              <wp:positionV relativeFrom="page">
                <wp:posOffset>850900</wp:posOffset>
              </wp:positionV>
              <wp:extent cx="6858000" cy="1270"/>
              <wp:effectExtent l="0" t="0" r="0" b="0"/>
              <wp:wrapNone/>
              <wp:docPr id="118" name="Graphic 118"/>
              <wp:cNvGraphicFramePr>
                <a:graphicFrameLocks/>
              </wp:cNvGraphicFramePr>
              <a:graphic>
                <a:graphicData uri="http://schemas.microsoft.com/office/word/2010/wordprocessingShape">
                  <wps:wsp>
                    <wps:cNvPr id="118" name="Graphic 118"/>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62080" id="docshape96"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54912">
              <wp:simplePos x="0" y="0"/>
              <wp:positionH relativeFrom="page">
                <wp:posOffset>469900</wp:posOffset>
              </wp:positionH>
              <wp:positionV relativeFrom="page">
                <wp:posOffset>481930</wp:posOffset>
              </wp:positionV>
              <wp:extent cx="2345055" cy="34544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1568" type="#_x0000_t202" id="docshape97"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55424">
              <wp:simplePos x="0" y="0"/>
              <wp:positionH relativeFrom="page">
                <wp:posOffset>6226175</wp:posOffset>
              </wp:positionH>
              <wp:positionV relativeFrom="page">
                <wp:posOffset>481930</wp:posOffset>
              </wp:positionV>
              <wp:extent cx="1076960" cy="34544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61056" type="#_x0000_t202" id="docshape98"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28288">
              <wp:simplePos x="0" y="0"/>
              <wp:positionH relativeFrom="page">
                <wp:posOffset>457200</wp:posOffset>
              </wp:positionH>
              <wp:positionV relativeFrom="page">
                <wp:posOffset>847725</wp:posOffset>
              </wp:positionV>
              <wp:extent cx="6858000" cy="635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6858000" cy="6350"/>
                        <a:chExt cx="6858000" cy="6350"/>
                      </a:xfrm>
                    </wpg:grpSpPr>
                    <wps:wsp>
                      <wps:cNvPr id="8" name="Graphic 8"/>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9" name="Graphic 9"/>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88192" id="docshapegroup5"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28800">
              <wp:simplePos x="0" y="0"/>
              <wp:positionH relativeFrom="page">
                <wp:posOffset>469900</wp:posOffset>
              </wp:positionH>
              <wp:positionV relativeFrom="page">
                <wp:posOffset>481930</wp:posOffset>
              </wp:positionV>
              <wp:extent cx="2345055" cy="3454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7680" type="#_x0000_t202" id="docshape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29312">
              <wp:simplePos x="0" y="0"/>
              <wp:positionH relativeFrom="page">
                <wp:posOffset>6226175</wp:posOffset>
              </wp:positionH>
              <wp:positionV relativeFrom="page">
                <wp:posOffset>481930</wp:posOffset>
              </wp:positionV>
              <wp:extent cx="1076960" cy="3454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7168" type="#_x0000_t202" id="docshape7"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55936">
              <wp:simplePos x="0" y="0"/>
              <wp:positionH relativeFrom="page">
                <wp:posOffset>457200</wp:posOffset>
              </wp:positionH>
              <wp:positionV relativeFrom="page">
                <wp:posOffset>850900</wp:posOffset>
              </wp:positionV>
              <wp:extent cx="6858000" cy="1270"/>
              <wp:effectExtent l="0" t="0" r="0" b="0"/>
              <wp:wrapNone/>
              <wp:docPr id="122" name="Graphic 122"/>
              <wp:cNvGraphicFramePr>
                <a:graphicFrameLocks/>
              </wp:cNvGraphicFramePr>
              <a:graphic>
                <a:graphicData uri="http://schemas.microsoft.com/office/word/2010/wordprocessingShape">
                  <wps:wsp>
                    <wps:cNvPr id="122" name="Graphic 122"/>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60544" id="docshape100"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56448">
              <wp:simplePos x="0" y="0"/>
              <wp:positionH relativeFrom="page">
                <wp:posOffset>469900</wp:posOffset>
              </wp:positionH>
              <wp:positionV relativeFrom="page">
                <wp:posOffset>481930</wp:posOffset>
              </wp:positionV>
              <wp:extent cx="2345055" cy="345440"/>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0032" type="#_x0000_t202" id="docshape101"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56960">
              <wp:simplePos x="0" y="0"/>
              <wp:positionH relativeFrom="page">
                <wp:posOffset>6226175</wp:posOffset>
              </wp:positionH>
              <wp:positionV relativeFrom="page">
                <wp:posOffset>481930</wp:posOffset>
              </wp:positionV>
              <wp:extent cx="1076960" cy="34544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59520" type="#_x0000_t202" id="docshape102"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57472">
              <wp:simplePos x="0" y="0"/>
              <wp:positionH relativeFrom="page">
                <wp:posOffset>457200</wp:posOffset>
              </wp:positionH>
              <wp:positionV relativeFrom="page">
                <wp:posOffset>847725</wp:posOffset>
              </wp:positionV>
              <wp:extent cx="6858000" cy="6350"/>
              <wp:effectExtent l="0" t="0" r="0" b="0"/>
              <wp:wrapNone/>
              <wp:docPr id="127" name="Group 127"/>
              <wp:cNvGraphicFramePr>
                <a:graphicFrameLocks/>
              </wp:cNvGraphicFramePr>
              <a:graphic>
                <a:graphicData uri="http://schemas.microsoft.com/office/word/2010/wordprocessingGroup">
                  <wpg:wgp>
                    <wpg:cNvPr id="127" name="Group 127"/>
                    <wpg:cNvGrpSpPr/>
                    <wpg:grpSpPr>
                      <a:xfrm>
                        <a:off x="0" y="0"/>
                        <a:ext cx="6858000" cy="6350"/>
                        <a:chExt cx="6858000" cy="6350"/>
                      </a:xfrm>
                    </wpg:grpSpPr>
                    <wps:wsp>
                      <wps:cNvPr id="128" name="Graphic 128"/>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29" name="Graphic 129"/>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59008" id="docshapegroup105"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57984">
              <wp:simplePos x="0" y="0"/>
              <wp:positionH relativeFrom="page">
                <wp:posOffset>469900</wp:posOffset>
              </wp:positionH>
              <wp:positionV relativeFrom="page">
                <wp:posOffset>481930</wp:posOffset>
              </wp:positionV>
              <wp:extent cx="2345055" cy="345440"/>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58496" type="#_x0000_t202" id="docshape10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58496">
              <wp:simplePos x="0" y="0"/>
              <wp:positionH relativeFrom="page">
                <wp:posOffset>6226175</wp:posOffset>
              </wp:positionH>
              <wp:positionV relativeFrom="page">
                <wp:posOffset>481930</wp:posOffset>
              </wp:positionV>
              <wp:extent cx="1076960" cy="345440"/>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57984" type="#_x0000_t202" id="docshape107"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59008">
              <wp:simplePos x="0" y="0"/>
              <wp:positionH relativeFrom="page">
                <wp:posOffset>457200</wp:posOffset>
              </wp:positionH>
              <wp:positionV relativeFrom="page">
                <wp:posOffset>850900</wp:posOffset>
              </wp:positionV>
              <wp:extent cx="6858000" cy="1270"/>
              <wp:effectExtent l="0" t="0" r="0" b="0"/>
              <wp:wrapNone/>
              <wp:docPr id="134" name="Graphic 134"/>
              <wp:cNvGraphicFramePr>
                <a:graphicFrameLocks/>
              </wp:cNvGraphicFramePr>
              <a:graphic>
                <a:graphicData uri="http://schemas.microsoft.com/office/word/2010/wordprocessingShape">
                  <wps:wsp>
                    <wps:cNvPr id="134" name="Graphic 134"/>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57472" id="docshape110"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59520">
              <wp:simplePos x="0" y="0"/>
              <wp:positionH relativeFrom="page">
                <wp:posOffset>469900</wp:posOffset>
              </wp:positionH>
              <wp:positionV relativeFrom="page">
                <wp:posOffset>481930</wp:posOffset>
              </wp:positionV>
              <wp:extent cx="2345055" cy="345440"/>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56960" type="#_x0000_t202" id="docshape111"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60032">
              <wp:simplePos x="0" y="0"/>
              <wp:positionH relativeFrom="page">
                <wp:posOffset>6226175</wp:posOffset>
              </wp:positionH>
              <wp:positionV relativeFrom="page">
                <wp:posOffset>481930</wp:posOffset>
              </wp:positionV>
              <wp:extent cx="1076960" cy="34544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56448" type="#_x0000_t202" id="docshape112"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60544">
              <wp:simplePos x="0" y="0"/>
              <wp:positionH relativeFrom="page">
                <wp:posOffset>457200</wp:posOffset>
              </wp:positionH>
              <wp:positionV relativeFrom="page">
                <wp:posOffset>850900</wp:posOffset>
              </wp:positionV>
              <wp:extent cx="6858000" cy="1270"/>
              <wp:effectExtent l="0" t="0" r="0" b="0"/>
              <wp:wrapNone/>
              <wp:docPr id="138" name="Graphic 138"/>
              <wp:cNvGraphicFramePr>
                <a:graphicFrameLocks/>
              </wp:cNvGraphicFramePr>
              <a:graphic>
                <a:graphicData uri="http://schemas.microsoft.com/office/word/2010/wordprocessingShape">
                  <wps:wsp>
                    <wps:cNvPr id="138" name="Graphic 138"/>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55936" id="docshape114"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61056">
              <wp:simplePos x="0" y="0"/>
              <wp:positionH relativeFrom="page">
                <wp:posOffset>469900</wp:posOffset>
              </wp:positionH>
              <wp:positionV relativeFrom="page">
                <wp:posOffset>481930</wp:posOffset>
              </wp:positionV>
              <wp:extent cx="2345055" cy="345440"/>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55424" type="#_x0000_t202" id="docshape115"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61568">
              <wp:simplePos x="0" y="0"/>
              <wp:positionH relativeFrom="page">
                <wp:posOffset>6226175</wp:posOffset>
              </wp:positionH>
              <wp:positionV relativeFrom="page">
                <wp:posOffset>481930</wp:posOffset>
              </wp:positionV>
              <wp:extent cx="1076960" cy="345440"/>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54912" type="#_x0000_t202" id="docshape116"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62080">
              <wp:simplePos x="0" y="0"/>
              <wp:positionH relativeFrom="page">
                <wp:posOffset>457200</wp:posOffset>
              </wp:positionH>
              <wp:positionV relativeFrom="page">
                <wp:posOffset>847725</wp:posOffset>
              </wp:positionV>
              <wp:extent cx="6858000" cy="6350"/>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6858000" cy="6350"/>
                        <a:chExt cx="6858000" cy="6350"/>
                      </a:xfrm>
                    </wpg:grpSpPr>
                    <wps:wsp>
                      <wps:cNvPr id="143" name="Graphic 143"/>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44" name="Graphic 144"/>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54400" id="docshapegroup118"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62592">
              <wp:simplePos x="0" y="0"/>
              <wp:positionH relativeFrom="page">
                <wp:posOffset>469900</wp:posOffset>
              </wp:positionH>
              <wp:positionV relativeFrom="page">
                <wp:posOffset>481930</wp:posOffset>
              </wp:positionV>
              <wp:extent cx="2345055" cy="34544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53888" type="#_x0000_t202" id="docshape119"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63104">
              <wp:simplePos x="0" y="0"/>
              <wp:positionH relativeFrom="page">
                <wp:posOffset>6226175</wp:posOffset>
              </wp:positionH>
              <wp:positionV relativeFrom="page">
                <wp:posOffset>481930</wp:posOffset>
              </wp:positionV>
              <wp:extent cx="1076960" cy="34544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53376" type="#_x0000_t202" id="docshape120"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63616">
              <wp:simplePos x="0" y="0"/>
              <wp:positionH relativeFrom="page">
                <wp:posOffset>457200</wp:posOffset>
              </wp:positionH>
              <wp:positionV relativeFrom="page">
                <wp:posOffset>850900</wp:posOffset>
              </wp:positionV>
              <wp:extent cx="6858000" cy="1270"/>
              <wp:effectExtent l="0" t="0" r="0" b="0"/>
              <wp:wrapNone/>
              <wp:docPr id="148" name="Graphic 148"/>
              <wp:cNvGraphicFramePr>
                <a:graphicFrameLocks/>
              </wp:cNvGraphicFramePr>
              <a:graphic>
                <a:graphicData uri="http://schemas.microsoft.com/office/word/2010/wordprocessingShape">
                  <wps:wsp>
                    <wps:cNvPr id="148" name="Graphic 148"/>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52864" id="docshape122"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64128">
              <wp:simplePos x="0" y="0"/>
              <wp:positionH relativeFrom="page">
                <wp:posOffset>469900</wp:posOffset>
              </wp:positionH>
              <wp:positionV relativeFrom="page">
                <wp:posOffset>481930</wp:posOffset>
              </wp:positionV>
              <wp:extent cx="2345055" cy="345440"/>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52352" type="#_x0000_t202" id="docshape123"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64640">
              <wp:simplePos x="0" y="0"/>
              <wp:positionH relativeFrom="page">
                <wp:posOffset>6226175</wp:posOffset>
              </wp:positionH>
              <wp:positionV relativeFrom="page">
                <wp:posOffset>481930</wp:posOffset>
              </wp:positionV>
              <wp:extent cx="1076960" cy="345440"/>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51840" type="#_x0000_t202" id="docshape124"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65152">
              <wp:simplePos x="0" y="0"/>
              <wp:positionH relativeFrom="page">
                <wp:posOffset>457200</wp:posOffset>
              </wp:positionH>
              <wp:positionV relativeFrom="page">
                <wp:posOffset>850900</wp:posOffset>
              </wp:positionV>
              <wp:extent cx="6858000" cy="1270"/>
              <wp:effectExtent l="0" t="0" r="0" b="0"/>
              <wp:wrapNone/>
              <wp:docPr id="152" name="Graphic 152"/>
              <wp:cNvGraphicFramePr>
                <a:graphicFrameLocks/>
              </wp:cNvGraphicFramePr>
              <a:graphic>
                <a:graphicData uri="http://schemas.microsoft.com/office/word/2010/wordprocessingShape">
                  <wps:wsp>
                    <wps:cNvPr id="152" name="Graphic 152"/>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51328" id="docshape126"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65664">
              <wp:simplePos x="0" y="0"/>
              <wp:positionH relativeFrom="page">
                <wp:posOffset>469900</wp:posOffset>
              </wp:positionH>
              <wp:positionV relativeFrom="page">
                <wp:posOffset>481930</wp:posOffset>
              </wp:positionV>
              <wp:extent cx="2345055" cy="345440"/>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50816" type="#_x0000_t202" id="docshape127"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66176">
              <wp:simplePos x="0" y="0"/>
              <wp:positionH relativeFrom="page">
                <wp:posOffset>6226175</wp:posOffset>
              </wp:positionH>
              <wp:positionV relativeFrom="page">
                <wp:posOffset>481930</wp:posOffset>
              </wp:positionV>
              <wp:extent cx="1076960" cy="345440"/>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50304" type="#_x0000_t202" id="docshape128"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66688">
              <wp:simplePos x="0" y="0"/>
              <wp:positionH relativeFrom="page">
                <wp:posOffset>457200</wp:posOffset>
              </wp:positionH>
              <wp:positionV relativeFrom="page">
                <wp:posOffset>850900</wp:posOffset>
              </wp:positionV>
              <wp:extent cx="6858000" cy="1270"/>
              <wp:effectExtent l="0" t="0" r="0" b="0"/>
              <wp:wrapNone/>
              <wp:docPr id="157" name="Graphic 157"/>
              <wp:cNvGraphicFramePr>
                <a:graphicFrameLocks/>
              </wp:cNvGraphicFramePr>
              <a:graphic>
                <a:graphicData uri="http://schemas.microsoft.com/office/word/2010/wordprocessingShape">
                  <wps:wsp>
                    <wps:cNvPr id="157" name="Graphic 157"/>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49792" id="docshape131"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67200">
              <wp:simplePos x="0" y="0"/>
              <wp:positionH relativeFrom="page">
                <wp:posOffset>469900</wp:posOffset>
              </wp:positionH>
              <wp:positionV relativeFrom="page">
                <wp:posOffset>481930</wp:posOffset>
              </wp:positionV>
              <wp:extent cx="2345055" cy="345440"/>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49280" type="#_x0000_t202" id="docshape13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67712">
              <wp:simplePos x="0" y="0"/>
              <wp:positionH relativeFrom="page">
                <wp:posOffset>6226175</wp:posOffset>
              </wp:positionH>
              <wp:positionV relativeFrom="page">
                <wp:posOffset>481930</wp:posOffset>
              </wp:positionV>
              <wp:extent cx="1076960" cy="345440"/>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48768" type="#_x0000_t202" id="docshape133"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68224">
              <wp:simplePos x="0" y="0"/>
              <wp:positionH relativeFrom="page">
                <wp:posOffset>457200</wp:posOffset>
              </wp:positionH>
              <wp:positionV relativeFrom="page">
                <wp:posOffset>847725</wp:posOffset>
              </wp:positionV>
              <wp:extent cx="6858000" cy="6350"/>
              <wp:effectExtent l="0" t="0" r="0" b="0"/>
              <wp:wrapNone/>
              <wp:docPr id="161" name="Group 161"/>
              <wp:cNvGraphicFramePr>
                <a:graphicFrameLocks/>
              </wp:cNvGraphicFramePr>
              <a:graphic>
                <a:graphicData uri="http://schemas.microsoft.com/office/word/2010/wordprocessingGroup">
                  <wpg:wgp>
                    <wpg:cNvPr id="161" name="Group 161"/>
                    <wpg:cNvGrpSpPr/>
                    <wpg:grpSpPr>
                      <a:xfrm>
                        <a:off x="0" y="0"/>
                        <a:ext cx="6858000" cy="6350"/>
                        <a:chExt cx="6858000" cy="6350"/>
                      </a:xfrm>
                    </wpg:grpSpPr>
                    <wps:wsp>
                      <wps:cNvPr id="162" name="Graphic 162"/>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63" name="Graphic 163"/>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48256" id="docshapegroup135"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68736">
              <wp:simplePos x="0" y="0"/>
              <wp:positionH relativeFrom="page">
                <wp:posOffset>469900</wp:posOffset>
              </wp:positionH>
              <wp:positionV relativeFrom="page">
                <wp:posOffset>481930</wp:posOffset>
              </wp:positionV>
              <wp:extent cx="2345055" cy="345440"/>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47744" type="#_x0000_t202" id="docshape13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69248">
              <wp:simplePos x="0" y="0"/>
              <wp:positionH relativeFrom="page">
                <wp:posOffset>6226175</wp:posOffset>
              </wp:positionH>
              <wp:positionV relativeFrom="page">
                <wp:posOffset>481930</wp:posOffset>
              </wp:positionV>
              <wp:extent cx="1076960" cy="345440"/>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47232" type="#_x0000_t202" id="docshape137"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29824">
              <wp:simplePos x="0" y="0"/>
              <wp:positionH relativeFrom="page">
                <wp:posOffset>457200</wp:posOffset>
              </wp:positionH>
              <wp:positionV relativeFrom="page">
                <wp:posOffset>847725</wp:posOffset>
              </wp:positionV>
              <wp:extent cx="6858000" cy="635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6858000" cy="6350"/>
                        <a:chExt cx="6858000" cy="6350"/>
                      </a:xfrm>
                    </wpg:grpSpPr>
                    <wps:wsp>
                      <wps:cNvPr id="14" name="Graphic 14"/>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5" name="Graphic 15"/>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86656" id="docshapegroup9"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30336">
              <wp:simplePos x="0" y="0"/>
              <wp:positionH relativeFrom="page">
                <wp:posOffset>469900</wp:posOffset>
              </wp:positionH>
              <wp:positionV relativeFrom="page">
                <wp:posOffset>481930</wp:posOffset>
              </wp:positionV>
              <wp:extent cx="2345055" cy="34544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6144" type="#_x0000_t202" id="docshape1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30848">
              <wp:simplePos x="0" y="0"/>
              <wp:positionH relativeFrom="page">
                <wp:posOffset>6226175</wp:posOffset>
              </wp:positionH>
              <wp:positionV relativeFrom="page">
                <wp:posOffset>481930</wp:posOffset>
              </wp:positionV>
              <wp:extent cx="1076960" cy="34544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5632" type="#_x0000_t202" id="docshape11"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31360">
              <wp:simplePos x="0" y="0"/>
              <wp:positionH relativeFrom="page">
                <wp:posOffset>457200</wp:posOffset>
              </wp:positionH>
              <wp:positionV relativeFrom="page">
                <wp:posOffset>847725</wp:posOffset>
              </wp:positionV>
              <wp:extent cx="6858000" cy="6350"/>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6858000" cy="6350"/>
                        <a:chExt cx="6858000" cy="6350"/>
                      </a:xfrm>
                    </wpg:grpSpPr>
                    <wps:wsp>
                      <wps:cNvPr id="20" name="Graphic 20"/>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21" name="Graphic 21"/>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85120" id="docshapegroup1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31872">
              <wp:simplePos x="0" y="0"/>
              <wp:positionH relativeFrom="page">
                <wp:posOffset>469900</wp:posOffset>
              </wp:positionH>
              <wp:positionV relativeFrom="page">
                <wp:posOffset>481930</wp:posOffset>
              </wp:positionV>
              <wp:extent cx="2345055" cy="34544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4608" type="#_x0000_t202" id="docshape1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32384">
              <wp:simplePos x="0" y="0"/>
              <wp:positionH relativeFrom="page">
                <wp:posOffset>6226175</wp:posOffset>
              </wp:positionH>
              <wp:positionV relativeFrom="page">
                <wp:posOffset>481930</wp:posOffset>
              </wp:positionV>
              <wp:extent cx="1076960" cy="34544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4096" type="#_x0000_t202" id="docshape15"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32896">
              <wp:simplePos x="0" y="0"/>
              <wp:positionH relativeFrom="page">
                <wp:posOffset>457200</wp:posOffset>
              </wp:positionH>
              <wp:positionV relativeFrom="page">
                <wp:posOffset>847725</wp:posOffset>
              </wp:positionV>
              <wp:extent cx="6858000" cy="635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6858000" cy="6350"/>
                        <a:chExt cx="6858000" cy="6350"/>
                      </a:xfrm>
                    </wpg:grpSpPr>
                    <wps:wsp>
                      <wps:cNvPr id="26" name="Graphic 26"/>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27" name="Graphic 27"/>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83584" id="docshapegroup17"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33408">
              <wp:simplePos x="0" y="0"/>
              <wp:positionH relativeFrom="page">
                <wp:posOffset>469900</wp:posOffset>
              </wp:positionH>
              <wp:positionV relativeFrom="page">
                <wp:posOffset>481930</wp:posOffset>
              </wp:positionV>
              <wp:extent cx="2345055" cy="34544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3072" type="#_x0000_t202" id="docshape1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33920">
              <wp:simplePos x="0" y="0"/>
              <wp:positionH relativeFrom="page">
                <wp:posOffset>6226175</wp:posOffset>
              </wp:positionH>
              <wp:positionV relativeFrom="page">
                <wp:posOffset>481930</wp:posOffset>
              </wp:positionV>
              <wp:extent cx="1076960" cy="34544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2560" type="#_x0000_t202" id="docshape19"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34432">
              <wp:simplePos x="0" y="0"/>
              <wp:positionH relativeFrom="page">
                <wp:posOffset>457200</wp:posOffset>
              </wp:positionH>
              <wp:positionV relativeFrom="page">
                <wp:posOffset>847725</wp:posOffset>
              </wp:positionV>
              <wp:extent cx="6858000" cy="6350"/>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6858000" cy="6350"/>
                        <a:chExt cx="6858000" cy="6350"/>
                      </a:xfrm>
                    </wpg:grpSpPr>
                    <wps:wsp>
                      <wps:cNvPr id="32" name="Graphic 32"/>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33" name="Graphic 33"/>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82048" id="docshapegroup21"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34944">
              <wp:simplePos x="0" y="0"/>
              <wp:positionH relativeFrom="page">
                <wp:posOffset>469900</wp:posOffset>
              </wp:positionH>
              <wp:positionV relativeFrom="page">
                <wp:posOffset>481930</wp:posOffset>
              </wp:positionV>
              <wp:extent cx="2345055" cy="34544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1536" type="#_x0000_t202" id="docshape2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35456">
              <wp:simplePos x="0" y="0"/>
              <wp:positionH relativeFrom="page">
                <wp:posOffset>6226175</wp:posOffset>
              </wp:positionH>
              <wp:positionV relativeFrom="page">
                <wp:posOffset>481930</wp:posOffset>
              </wp:positionV>
              <wp:extent cx="1076960" cy="34544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1024" type="#_x0000_t202" id="docshape23"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35968">
              <wp:simplePos x="0" y="0"/>
              <wp:positionH relativeFrom="page">
                <wp:posOffset>457200</wp:posOffset>
              </wp:positionH>
              <wp:positionV relativeFrom="page">
                <wp:posOffset>847725</wp:posOffset>
              </wp:positionV>
              <wp:extent cx="6858000" cy="635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6858000" cy="6350"/>
                        <a:chExt cx="6858000" cy="6350"/>
                      </a:xfrm>
                    </wpg:grpSpPr>
                    <wps:wsp>
                      <wps:cNvPr id="46" name="Graphic 46"/>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47" name="Graphic 47"/>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80512" id="docshapegroup3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36480">
              <wp:simplePos x="0" y="0"/>
              <wp:positionH relativeFrom="page">
                <wp:posOffset>469900</wp:posOffset>
              </wp:positionH>
              <wp:positionV relativeFrom="page">
                <wp:posOffset>481930</wp:posOffset>
              </wp:positionV>
              <wp:extent cx="2345055" cy="34544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0000" type="#_x0000_t202" id="docshape3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36992">
              <wp:simplePos x="0" y="0"/>
              <wp:positionH relativeFrom="page">
                <wp:posOffset>6226175</wp:posOffset>
              </wp:positionH>
              <wp:positionV relativeFrom="page">
                <wp:posOffset>481930</wp:posOffset>
              </wp:positionV>
              <wp:extent cx="1076960" cy="34544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79488" type="#_x0000_t202" id="docshape35"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37504">
              <wp:simplePos x="0" y="0"/>
              <wp:positionH relativeFrom="page">
                <wp:posOffset>457200</wp:posOffset>
              </wp:positionH>
              <wp:positionV relativeFrom="page">
                <wp:posOffset>850900</wp:posOffset>
              </wp:positionV>
              <wp:extent cx="6858000" cy="1270"/>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78976" id="docshape49"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38016">
              <wp:simplePos x="0" y="0"/>
              <wp:positionH relativeFrom="page">
                <wp:posOffset>469900</wp:posOffset>
              </wp:positionH>
              <wp:positionV relativeFrom="page">
                <wp:posOffset>481930</wp:posOffset>
              </wp:positionV>
              <wp:extent cx="2345055" cy="34544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78464" type="#_x0000_t202" id="docshape5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38528">
              <wp:simplePos x="0" y="0"/>
              <wp:positionH relativeFrom="page">
                <wp:posOffset>6226175</wp:posOffset>
              </wp:positionH>
              <wp:positionV relativeFrom="page">
                <wp:posOffset>481930</wp:posOffset>
              </wp:positionV>
              <wp:extent cx="1076960" cy="34544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77952" type="#_x0000_t202" id="docshape51"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39040">
              <wp:simplePos x="0" y="0"/>
              <wp:positionH relativeFrom="page">
                <wp:posOffset>457200</wp:posOffset>
              </wp:positionH>
              <wp:positionV relativeFrom="page">
                <wp:posOffset>847725</wp:posOffset>
              </wp:positionV>
              <wp:extent cx="6858000" cy="6350"/>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6858000" cy="6350"/>
                        <a:chExt cx="6858000" cy="6350"/>
                      </a:xfrm>
                    </wpg:grpSpPr>
                    <wps:wsp>
                      <wps:cNvPr id="68" name="Graphic 68"/>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69" name="Graphic 69"/>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77440" id="docshapegroup5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w:b w:val="0"/>
        <w:sz w:val="20"/>
      </w:rPr>
      <mc:AlternateContent>
        <mc:Choice Requires="wps">
          <w:drawing>
            <wp:anchor distT="0" distB="0" distL="0" distR="0" allowOverlap="1" layoutInCell="1" locked="0" behindDoc="1" simplePos="0" relativeHeight="486039552">
              <wp:simplePos x="0" y="0"/>
              <wp:positionH relativeFrom="page">
                <wp:posOffset>469900</wp:posOffset>
              </wp:positionH>
              <wp:positionV relativeFrom="page">
                <wp:posOffset>481930</wp:posOffset>
              </wp:positionV>
              <wp:extent cx="2345055" cy="34544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76928" type="#_x0000_t202" id="docshape5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40064">
              <wp:simplePos x="0" y="0"/>
              <wp:positionH relativeFrom="page">
                <wp:posOffset>6226175</wp:posOffset>
              </wp:positionH>
              <wp:positionV relativeFrom="page">
                <wp:posOffset>481930</wp:posOffset>
              </wp:positionV>
              <wp:extent cx="1076960" cy="34544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76416" type="#_x0000_t202" id="docshape55"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1480" w:hanging="222"/>
        <w:jc w:val="left"/>
      </w:pPr>
      <w:rPr>
        <w:rFonts w:hint="default" w:ascii="Arial" w:hAnsi="Arial" w:eastAsia="Arial" w:cs="Arial"/>
        <w:b w:val="0"/>
        <w:bCs w:val="0"/>
        <w:i w:val="0"/>
        <w:iCs w:val="0"/>
        <w:spacing w:val="-1"/>
        <w:w w:val="100"/>
        <w:sz w:val="20"/>
        <w:szCs w:val="20"/>
        <w:lang w:val="en-US" w:eastAsia="en-US" w:bidi="ar-SA"/>
      </w:rPr>
    </w:lvl>
    <w:lvl w:ilvl="1">
      <w:start w:val="0"/>
      <w:numFmt w:val="bullet"/>
      <w:lvlText w:val="•"/>
      <w:lvlJc w:val="left"/>
      <w:pPr>
        <w:ind w:left="2484" w:hanging="222"/>
      </w:pPr>
      <w:rPr>
        <w:rFonts w:hint="default"/>
        <w:lang w:val="en-US" w:eastAsia="en-US" w:bidi="ar-SA"/>
      </w:rPr>
    </w:lvl>
    <w:lvl w:ilvl="2">
      <w:start w:val="0"/>
      <w:numFmt w:val="bullet"/>
      <w:lvlText w:val="•"/>
      <w:lvlJc w:val="left"/>
      <w:pPr>
        <w:ind w:left="3488" w:hanging="222"/>
      </w:pPr>
      <w:rPr>
        <w:rFonts w:hint="default"/>
        <w:lang w:val="en-US" w:eastAsia="en-US" w:bidi="ar-SA"/>
      </w:rPr>
    </w:lvl>
    <w:lvl w:ilvl="3">
      <w:start w:val="0"/>
      <w:numFmt w:val="bullet"/>
      <w:lvlText w:val="•"/>
      <w:lvlJc w:val="left"/>
      <w:pPr>
        <w:ind w:left="4492" w:hanging="222"/>
      </w:pPr>
      <w:rPr>
        <w:rFonts w:hint="default"/>
        <w:lang w:val="en-US" w:eastAsia="en-US" w:bidi="ar-SA"/>
      </w:rPr>
    </w:lvl>
    <w:lvl w:ilvl="4">
      <w:start w:val="0"/>
      <w:numFmt w:val="bullet"/>
      <w:lvlText w:val="•"/>
      <w:lvlJc w:val="left"/>
      <w:pPr>
        <w:ind w:left="5496" w:hanging="222"/>
      </w:pPr>
      <w:rPr>
        <w:rFonts w:hint="default"/>
        <w:lang w:val="en-US" w:eastAsia="en-US" w:bidi="ar-SA"/>
      </w:rPr>
    </w:lvl>
    <w:lvl w:ilvl="5">
      <w:start w:val="0"/>
      <w:numFmt w:val="bullet"/>
      <w:lvlText w:val="•"/>
      <w:lvlJc w:val="left"/>
      <w:pPr>
        <w:ind w:left="6500" w:hanging="222"/>
      </w:pPr>
      <w:rPr>
        <w:rFonts w:hint="default"/>
        <w:lang w:val="en-US" w:eastAsia="en-US" w:bidi="ar-SA"/>
      </w:rPr>
    </w:lvl>
    <w:lvl w:ilvl="6">
      <w:start w:val="0"/>
      <w:numFmt w:val="bullet"/>
      <w:lvlText w:val="•"/>
      <w:lvlJc w:val="left"/>
      <w:pPr>
        <w:ind w:left="7504" w:hanging="222"/>
      </w:pPr>
      <w:rPr>
        <w:rFonts w:hint="default"/>
        <w:lang w:val="en-US" w:eastAsia="en-US" w:bidi="ar-SA"/>
      </w:rPr>
    </w:lvl>
    <w:lvl w:ilvl="7">
      <w:start w:val="0"/>
      <w:numFmt w:val="bullet"/>
      <w:lvlText w:val="•"/>
      <w:lvlJc w:val="left"/>
      <w:pPr>
        <w:ind w:left="8508" w:hanging="222"/>
      </w:pPr>
      <w:rPr>
        <w:rFonts w:hint="default"/>
        <w:lang w:val="en-US" w:eastAsia="en-US" w:bidi="ar-SA"/>
      </w:rPr>
    </w:lvl>
    <w:lvl w:ilvl="8">
      <w:start w:val="0"/>
      <w:numFmt w:val="bullet"/>
      <w:lvlText w:val="•"/>
      <w:lvlJc w:val="left"/>
      <w:pPr>
        <w:ind w:left="9512" w:hanging="222"/>
      </w:pPr>
      <w:rPr>
        <w:rFonts w:hint="default"/>
        <w:lang w:val="en-US" w:eastAsia="en-US" w:bidi="ar-SA"/>
      </w:rPr>
    </w:lvl>
  </w:abstractNum>
  <w:abstractNum w:abstractNumId="6">
    <w:multiLevelType w:val="hybridMultilevel"/>
    <w:lvl w:ilvl="0">
      <w:start w:val="1"/>
      <w:numFmt w:val="decimal"/>
      <w:lvlText w:val="(%1)"/>
      <w:lvlJc w:val="left"/>
      <w:pPr>
        <w:ind w:left="1074" w:hanging="360"/>
        <w:jc w:val="right"/>
      </w:pPr>
      <w:rPr>
        <w:rFonts w:hint="default" w:ascii="Arial" w:hAnsi="Arial" w:eastAsia="Arial" w:cs="Arial"/>
        <w:b/>
        <w:bCs/>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5">
    <w:multiLevelType w:val="hybridMultilevel"/>
    <w:lvl w:ilvl="0">
      <w:start w:val="0"/>
      <w:numFmt w:val="bullet"/>
      <w:lvlText w:val="-"/>
      <w:lvlJc w:val="left"/>
      <w:pPr>
        <w:ind w:left="1480" w:hanging="122"/>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2484" w:hanging="122"/>
      </w:pPr>
      <w:rPr>
        <w:rFonts w:hint="default"/>
        <w:lang w:val="en-US" w:eastAsia="en-US" w:bidi="ar-SA"/>
      </w:rPr>
    </w:lvl>
    <w:lvl w:ilvl="2">
      <w:start w:val="0"/>
      <w:numFmt w:val="bullet"/>
      <w:lvlText w:val="•"/>
      <w:lvlJc w:val="left"/>
      <w:pPr>
        <w:ind w:left="3488" w:hanging="122"/>
      </w:pPr>
      <w:rPr>
        <w:rFonts w:hint="default"/>
        <w:lang w:val="en-US" w:eastAsia="en-US" w:bidi="ar-SA"/>
      </w:rPr>
    </w:lvl>
    <w:lvl w:ilvl="3">
      <w:start w:val="0"/>
      <w:numFmt w:val="bullet"/>
      <w:lvlText w:val="•"/>
      <w:lvlJc w:val="left"/>
      <w:pPr>
        <w:ind w:left="4492" w:hanging="122"/>
      </w:pPr>
      <w:rPr>
        <w:rFonts w:hint="default"/>
        <w:lang w:val="en-US" w:eastAsia="en-US" w:bidi="ar-SA"/>
      </w:rPr>
    </w:lvl>
    <w:lvl w:ilvl="4">
      <w:start w:val="0"/>
      <w:numFmt w:val="bullet"/>
      <w:lvlText w:val="•"/>
      <w:lvlJc w:val="left"/>
      <w:pPr>
        <w:ind w:left="5496" w:hanging="122"/>
      </w:pPr>
      <w:rPr>
        <w:rFonts w:hint="default"/>
        <w:lang w:val="en-US" w:eastAsia="en-US" w:bidi="ar-SA"/>
      </w:rPr>
    </w:lvl>
    <w:lvl w:ilvl="5">
      <w:start w:val="0"/>
      <w:numFmt w:val="bullet"/>
      <w:lvlText w:val="•"/>
      <w:lvlJc w:val="left"/>
      <w:pPr>
        <w:ind w:left="6500" w:hanging="122"/>
      </w:pPr>
      <w:rPr>
        <w:rFonts w:hint="default"/>
        <w:lang w:val="en-US" w:eastAsia="en-US" w:bidi="ar-SA"/>
      </w:rPr>
    </w:lvl>
    <w:lvl w:ilvl="6">
      <w:start w:val="0"/>
      <w:numFmt w:val="bullet"/>
      <w:lvlText w:val="•"/>
      <w:lvlJc w:val="left"/>
      <w:pPr>
        <w:ind w:left="7504" w:hanging="122"/>
      </w:pPr>
      <w:rPr>
        <w:rFonts w:hint="default"/>
        <w:lang w:val="en-US" w:eastAsia="en-US" w:bidi="ar-SA"/>
      </w:rPr>
    </w:lvl>
    <w:lvl w:ilvl="7">
      <w:start w:val="0"/>
      <w:numFmt w:val="bullet"/>
      <w:lvlText w:val="•"/>
      <w:lvlJc w:val="left"/>
      <w:pPr>
        <w:ind w:left="8508" w:hanging="122"/>
      </w:pPr>
      <w:rPr>
        <w:rFonts w:hint="default"/>
        <w:lang w:val="en-US" w:eastAsia="en-US" w:bidi="ar-SA"/>
      </w:rPr>
    </w:lvl>
    <w:lvl w:ilvl="8">
      <w:start w:val="0"/>
      <w:numFmt w:val="bullet"/>
      <w:lvlText w:val="•"/>
      <w:lvlJc w:val="left"/>
      <w:pPr>
        <w:ind w:left="9512" w:hanging="122"/>
      </w:pPr>
      <w:rPr>
        <w:rFonts w:hint="default"/>
        <w:lang w:val="en-US" w:eastAsia="en-US" w:bidi="ar-SA"/>
      </w:rPr>
    </w:lvl>
  </w:abstractNum>
  <w:abstractNum w:abstractNumId="4">
    <w:multiLevelType w:val="hybridMultilevel"/>
    <w:lvl w:ilvl="0">
      <w:start w:val="6"/>
      <w:numFmt w:val="decimal"/>
      <w:lvlText w:val="%1."/>
      <w:lvlJc w:val="left"/>
      <w:pPr>
        <w:ind w:left="740" w:hanging="267"/>
        <w:jc w:val="left"/>
      </w:pPr>
      <w:rPr>
        <w:rFonts w:hint="default" w:ascii="Arial" w:hAnsi="Arial" w:eastAsia="Arial" w:cs="Arial"/>
        <w:b/>
        <w:bCs/>
        <w:i w:val="0"/>
        <w:iCs w:val="0"/>
        <w:spacing w:val="-1"/>
        <w:w w:val="100"/>
        <w:sz w:val="24"/>
        <w:szCs w:val="24"/>
        <w:lang w:val="en-US" w:eastAsia="en-US" w:bidi="ar-SA"/>
      </w:rPr>
    </w:lvl>
    <w:lvl w:ilvl="1">
      <w:start w:val="1"/>
      <w:numFmt w:val="upperLetter"/>
      <w:lvlText w:val="%2."/>
      <w:lvlJc w:val="left"/>
      <w:pPr>
        <w:ind w:left="1480" w:hanging="245"/>
        <w:jc w:val="righ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2595" w:hanging="245"/>
      </w:pPr>
      <w:rPr>
        <w:rFonts w:hint="default"/>
        <w:lang w:val="en-US" w:eastAsia="en-US" w:bidi="ar-SA"/>
      </w:rPr>
    </w:lvl>
    <w:lvl w:ilvl="3">
      <w:start w:val="0"/>
      <w:numFmt w:val="bullet"/>
      <w:lvlText w:val="•"/>
      <w:lvlJc w:val="left"/>
      <w:pPr>
        <w:ind w:left="3711" w:hanging="245"/>
      </w:pPr>
      <w:rPr>
        <w:rFonts w:hint="default"/>
        <w:lang w:val="en-US" w:eastAsia="en-US" w:bidi="ar-SA"/>
      </w:rPr>
    </w:lvl>
    <w:lvl w:ilvl="4">
      <w:start w:val="0"/>
      <w:numFmt w:val="bullet"/>
      <w:lvlText w:val="•"/>
      <w:lvlJc w:val="left"/>
      <w:pPr>
        <w:ind w:left="4826" w:hanging="245"/>
      </w:pPr>
      <w:rPr>
        <w:rFonts w:hint="default"/>
        <w:lang w:val="en-US" w:eastAsia="en-US" w:bidi="ar-SA"/>
      </w:rPr>
    </w:lvl>
    <w:lvl w:ilvl="5">
      <w:start w:val="0"/>
      <w:numFmt w:val="bullet"/>
      <w:lvlText w:val="•"/>
      <w:lvlJc w:val="left"/>
      <w:pPr>
        <w:ind w:left="5942" w:hanging="245"/>
      </w:pPr>
      <w:rPr>
        <w:rFonts w:hint="default"/>
        <w:lang w:val="en-US" w:eastAsia="en-US" w:bidi="ar-SA"/>
      </w:rPr>
    </w:lvl>
    <w:lvl w:ilvl="6">
      <w:start w:val="0"/>
      <w:numFmt w:val="bullet"/>
      <w:lvlText w:val="•"/>
      <w:lvlJc w:val="left"/>
      <w:pPr>
        <w:ind w:left="7057" w:hanging="245"/>
      </w:pPr>
      <w:rPr>
        <w:rFonts w:hint="default"/>
        <w:lang w:val="en-US" w:eastAsia="en-US" w:bidi="ar-SA"/>
      </w:rPr>
    </w:lvl>
    <w:lvl w:ilvl="7">
      <w:start w:val="0"/>
      <w:numFmt w:val="bullet"/>
      <w:lvlText w:val="•"/>
      <w:lvlJc w:val="left"/>
      <w:pPr>
        <w:ind w:left="8173" w:hanging="245"/>
      </w:pPr>
      <w:rPr>
        <w:rFonts w:hint="default"/>
        <w:lang w:val="en-US" w:eastAsia="en-US" w:bidi="ar-SA"/>
      </w:rPr>
    </w:lvl>
    <w:lvl w:ilvl="8">
      <w:start w:val="0"/>
      <w:numFmt w:val="bullet"/>
      <w:lvlText w:val="•"/>
      <w:lvlJc w:val="left"/>
      <w:pPr>
        <w:ind w:left="9288" w:hanging="245"/>
      </w:pPr>
      <w:rPr>
        <w:rFonts w:hint="default"/>
        <w:lang w:val="en-US" w:eastAsia="en-US" w:bidi="ar-SA"/>
      </w:rPr>
    </w:lvl>
  </w:abstractNum>
  <w:abstractNum w:abstractNumId="3">
    <w:multiLevelType w:val="hybridMultilevel"/>
    <w:lvl w:ilvl="0">
      <w:start w:val="1"/>
      <w:numFmt w:val="decimal"/>
      <w:lvlText w:val="%1."/>
      <w:lvlJc w:val="left"/>
      <w:pPr>
        <w:ind w:left="1261"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2286" w:hanging="267"/>
      </w:pPr>
      <w:rPr>
        <w:rFonts w:hint="default"/>
        <w:lang w:val="en-US" w:eastAsia="en-US" w:bidi="ar-SA"/>
      </w:rPr>
    </w:lvl>
    <w:lvl w:ilvl="2">
      <w:start w:val="0"/>
      <w:numFmt w:val="bullet"/>
      <w:lvlText w:val="•"/>
      <w:lvlJc w:val="left"/>
      <w:pPr>
        <w:ind w:left="3312" w:hanging="267"/>
      </w:pPr>
      <w:rPr>
        <w:rFonts w:hint="default"/>
        <w:lang w:val="en-US" w:eastAsia="en-US" w:bidi="ar-SA"/>
      </w:rPr>
    </w:lvl>
    <w:lvl w:ilvl="3">
      <w:start w:val="0"/>
      <w:numFmt w:val="bullet"/>
      <w:lvlText w:val="•"/>
      <w:lvlJc w:val="left"/>
      <w:pPr>
        <w:ind w:left="4338" w:hanging="267"/>
      </w:pPr>
      <w:rPr>
        <w:rFonts w:hint="default"/>
        <w:lang w:val="en-US" w:eastAsia="en-US" w:bidi="ar-SA"/>
      </w:rPr>
    </w:lvl>
    <w:lvl w:ilvl="4">
      <w:start w:val="0"/>
      <w:numFmt w:val="bullet"/>
      <w:lvlText w:val="•"/>
      <w:lvlJc w:val="left"/>
      <w:pPr>
        <w:ind w:left="5364" w:hanging="267"/>
      </w:pPr>
      <w:rPr>
        <w:rFonts w:hint="default"/>
        <w:lang w:val="en-US" w:eastAsia="en-US" w:bidi="ar-SA"/>
      </w:rPr>
    </w:lvl>
    <w:lvl w:ilvl="5">
      <w:start w:val="0"/>
      <w:numFmt w:val="bullet"/>
      <w:lvlText w:val="•"/>
      <w:lvlJc w:val="left"/>
      <w:pPr>
        <w:ind w:left="6390" w:hanging="267"/>
      </w:pPr>
      <w:rPr>
        <w:rFonts w:hint="default"/>
        <w:lang w:val="en-US" w:eastAsia="en-US" w:bidi="ar-SA"/>
      </w:rPr>
    </w:lvl>
    <w:lvl w:ilvl="6">
      <w:start w:val="0"/>
      <w:numFmt w:val="bullet"/>
      <w:lvlText w:val="•"/>
      <w:lvlJc w:val="left"/>
      <w:pPr>
        <w:ind w:left="7416" w:hanging="267"/>
      </w:pPr>
      <w:rPr>
        <w:rFonts w:hint="default"/>
        <w:lang w:val="en-US" w:eastAsia="en-US" w:bidi="ar-SA"/>
      </w:rPr>
    </w:lvl>
    <w:lvl w:ilvl="7">
      <w:start w:val="0"/>
      <w:numFmt w:val="bullet"/>
      <w:lvlText w:val="•"/>
      <w:lvlJc w:val="left"/>
      <w:pPr>
        <w:ind w:left="8442" w:hanging="267"/>
      </w:pPr>
      <w:rPr>
        <w:rFonts w:hint="default"/>
        <w:lang w:val="en-US" w:eastAsia="en-US" w:bidi="ar-SA"/>
      </w:rPr>
    </w:lvl>
    <w:lvl w:ilvl="8">
      <w:start w:val="0"/>
      <w:numFmt w:val="bullet"/>
      <w:lvlText w:val="•"/>
      <w:lvlJc w:val="left"/>
      <w:pPr>
        <w:ind w:left="9468" w:hanging="267"/>
      </w:pPr>
      <w:rPr>
        <w:rFonts w:hint="default"/>
        <w:lang w:val="en-US" w:eastAsia="en-US" w:bidi="ar-SA"/>
      </w:rPr>
    </w:lvl>
  </w:abstractNum>
  <w:abstractNum w:abstractNumId="2">
    <w:multiLevelType w:val="hybridMultilevel"/>
    <w:lvl w:ilvl="0">
      <w:start w:val="11"/>
      <w:numFmt w:val="decimal"/>
      <w:lvlText w:val="%1."/>
      <w:lvlJc w:val="left"/>
      <w:pPr>
        <w:ind w:left="1340" w:hanging="400"/>
        <w:jc w:val="left"/>
      </w:pPr>
      <w:rPr>
        <w:rFonts w:hint="default" w:ascii="Arial" w:hAnsi="Arial" w:eastAsia="Arial" w:cs="Arial"/>
        <w:b/>
        <w:bCs/>
        <w:i w:val="0"/>
        <w:iCs w:val="0"/>
        <w:spacing w:val="-1"/>
        <w:w w:val="100"/>
        <w:sz w:val="24"/>
        <w:szCs w:val="24"/>
        <w:lang w:val="en-US" w:eastAsia="en-US" w:bidi="ar-SA"/>
      </w:rPr>
    </w:lvl>
    <w:lvl w:ilvl="1">
      <w:start w:val="1"/>
      <w:numFmt w:val="decimal"/>
      <w:lvlText w:val="%2."/>
      <w:lvlJc w:val="left"/>
      <w:pPr>
        <w:ind w:left="1480" w:hanging="267"/>
        <w:jc w:val="right"/>
      </w:pPr>
      <w:rPr>
        <w:rFonts w:hint="default" w:ascii="Arial" w:hAnsi="Arial" w:eastAsia="Arial" w:cs="Arial"/>
        <w:b/>
        <w:bCs/>
        <w:i w:val="0"/>
        <w:iCs w:val="0"/>
        <w:spacing w:val="-1"/>
        <w:w w:val="100"/>
        <w:sz w:val="24"/>
        <w:szCs w:val="24"/>
        <w:lang w:val="en-US" w:eastAsia="en-US" w:bidi="ar-SA"/>
      </w:rPr>
    </w:lvl>
    <w:lvl w:ilvl="2">
      <w:start w:val="0"/>
      <w:numFmt w:val="bullet"/>
      <w:lvlText w:val="•"/>
      <w:lvlJc w:val="left"/>
      <w:pPr>
        <w:ind w:left="2595" w:hanging="267"/>
      </w:pPr>
      <w:rPr>
        <w:rFonts w:hint="default"/>
        <w:lang w:val="en-US" w:eastAsia="en-US" w:bidi="ar-SA"/>
      </w:rPr>
    </w:lvl>
    <w:lvl w:ilvl="3">
      <w:start w:val="0"/>
      <w:numFmt w:val="bullet"/>
      <w:lvlText w:val="•"/>
      <w:lvlJc w:val="left"/>
      <w:pPr>
        <w:ind w:left="3711" w:hanging="267"/>
      </w:pPr>
      <w:rPr>
        <w:rFonts w:hint="default"/>
        <w:lang w:val="en-US" w:eastAsia="en-US" w:bidi="ar-SA"/>
      </w:rPr>
    </w:lvl>
    <w:lvl w:ilvl="4">
      <w:start w:val="0"/>
      <w:numFmt w:val="bullet"/>
      <w:lvlText w:val="•"/>
      <w:lvlJc w:val="left"/>
      <w:pPr>
        <w:ind w:left="4826" w:hanging="267"/>
      </w:pPr>
      <w:rPr>
        <w:rFonts w:hint="default"/>
        <w:lang w:val="en-US" w:eastAsia="en-US" w:bidi="ar-SA"/>
      </w:rPr>
    </w:lvl>
    <w:lvl w:ilvl="5">
      <w:start w:val="0"/>
      <w:numFmt w:val="bullet"/>
      <w:lvlText w:val="•"/>
      <w:lvlJc w:val="left"/>
      <w:pPr>
        <w:ind w:left="5942" w:hanging="267"/>
      </w:pPr>
      <w:rPr>
        <w:rFonts w:hint="default"/>
        <w:lang w:val="en-US" w:eastAsia="en-US" w:bidi="ar-SA"/>
      </w:rPr>
    </w:lvl>
    <w:lvl w:ilvl="6">
      <w:start w:val="0"/>
      <w:numFmt w:val="bullet"/>
      <w:lvlText w:val="•"/>
      <w:lvlJc w:val="left"/>
      <w:pPr>
        <w:ind w:left="7057" w:hanging="267"/>
      </w:pPr>
      <w:rPr>
        <w:rFonts w:hint="default"/>
        <w:lang w:val="en-US" w:eastAsia="en-US" w:bidi="ar-SA"/>
      </w:rPr>
    </w:lvl>
    <w:lvl w:ilvl="7">
      <w:start w:val="0"/>
      <w:numFmt w:val="bullet"/>
      <w:lvlText w:val="•"/>
      <w:lvlJc w:val="left"/>
      <w:pPr>
        <w:ind w:left="8173" w:hanging="267"/>
      </w:pPr>
      <w:rPr>
        <w:rFonts w:hint="default"/>
        <w:lang w:val="en-US" w:eastAsia="en-US" w:bidi="ar-SA"/>
      </w:rPr>
    </w:lvl>
    <w:lvl w:ilvl="8">
      <w:start w:val="0"/>
      <w:numFmt w:val="bullet"/>
      <w:lvlText w:val="•"/>
      <w:lvlJc w:val="left"/>
      <w:pPr>
        <w:ind w:left="9288" w:hanging="267"/>
      </w:pPr>
      <w:rPr>
        <w:rFonts w:hint="default"/>
        <w:lang w:val="en-US" w:eastAsia="en-US" w:bidi="ar-SA"/>
      </w:rPr>
    </w:lvl>
  </w:abstractNum>
  <w:abstractNum w:abstractNumId="1">
    <w:multiLevelType w:val="hybridMultilevel"/>
    <w:lvl w:ilvl="0">
      <w:start w:val="1"/>
      <w:numFmt w:val="decimal"/>
      <w:lvlText w:val="%1."/>
      <w:lvlJc w:val="left"/>
      <w:pPr>
        <w:ind w:left="1480" w:hanging="267"/>
        <w:jc w:val="right"/>
      </w:pPr>
      <w:rPr>
        <w:rFonts w:hint="default" w:ascii="Arial" w:hAnsi="Arial" w:eastAsia="Arial" w:cs="Arial"/>
        <w:b/>
        <w:bCs/>
        <w:i w:val="0"/>
        <w:iCs w:val="0"/>
        <w:spacing w:val="-1"/>
        <w:w w:val="100"/>
        <w:sz w:val="24"/>
        <w:szCs w:val="24"/>
        <w:lang w:val="en-US" w:eastAsia="en-US" w:bidi="ar-SA"/>
      </w:rPr>
    </w:lvl>
    <w:lvl w:ilvl="1">
      <w:start w:val="1"/>
      <w:numFmt w:val="decimal"/>
      <w:lvlText w:val="%2."/>
      <w:lvlJc w:val="left"/>
      <w:pPr>
        <w:ind w:left="3020" w:hanging="267"/>
        <w:jc w:val="right"/>
      </w:pPr>
      <w:rPr>
        <w:rFonts w:hint="default" w:ascii="Arial" w:hAnsi="Arial" w:eastAsia="Arial" w:cs="Arial"/>
        <w:b/>
        <w:bCs/>
        <w:i w:val="0"/>
        <w:iCs w:val="0"/>
        <w:spacing w:val="-1"/>
        <w:w w:val="100"/>
        <w:sz w:val="24"/>
        <w:szCs w:val="24"/>
        <w:lang w:val="en-US" w:eastAsia="en-US" w:bidi="ar-SA"/>
      </w:rPr>
    </w:lvl>
    <w:lvl w:ilvl="2">
      <w:start w:val="0"/>
      <w:numFmt w:val="bullet"/>
      <w:lvlText w:val="•"/>
      <w:lvlJc w:val="left"/>
      <w:pPr>
        <w:ind w:left="3964" w:hanging="267"/>
      </w:pPr>
      <w:rPr>
        <w:rFonts w:hint="default"/>
        <w:lang w:val="en-US" w:eastAsia="en-US" w:bidi="ar-SA"/>
      </w:rPr>
    </w:lvl>
    <w:lvl w:ilvl="3">
      <w:start w:val="0"/>
      <w:numFmt w:val="bullet"/>
      <w:lvlText w:val="•"/>
      <w:lvlJc w:val="left"/>
      <w:pPr>
        <w:ind w:left="4908" w:hanging="267"/>
      </w:pPr>
      <w:rPr>
        <w:rFonts w:hint="default"/>
        <w:lang w:val="en-US" w:eastAsia="en-US" w:bidi="ar-SA"/>
      </w:rPr>
    </w:lvl>
    <w:lvl w:ilvl="4">
      <w:start w:val="0"/>
      <w:numFmt w:val="bullet"/>
      <w:lvlText w:val="•"/>
      <w:lvlJc w:val="left"/>
      <w:pPr>
        <w:ind w:left="5853" w:hanging="267"/>
      </w:pPr>
      <w:rPr>
        <w:rFonts w:hint="default"/>
        <w:lang w:val="en-US" w:eastAsia="en-US" w:bidi="ar-SA"/>
      </w:rPr>
    </w:lvl>
    <w:lvl w:ilvl="5">
      <w:start w:val="0"/>
      <w:numFmt w:val="bullet"/>
      <w:lvlText w:val="•"/>
      <w:lvlJc w:val="left"/>
      <w:pPr>
        <w:ind w:left="6797" w:hanging="267"/>
      </w:pPr>
      <w:rPr>
        <w:rFonts w:hint="default"/>
        <w:lang w:val="en-US" w:eastAsia="en-US" w:bidi="ar-SA"/>
      </w:rPr>
    </w:lvl>
    <w:lvl w:ilvl="6">
      <w:start w:val="0"/>
      <w:numFmt w:val="bullet"/>
      <w:lvlText w:val="•"/>
      <w:lvlJc w:val="left"/>
      <w:pPr>
        <w:ind w:left="7742" w:hanging="267"/>
      </w:pPr>
      <w:rPr>
        <w:rFonts w:hint="default"/>
        <w:lang w:val="en-US" w:eastAsia="en-US" w:bidi="ar-SA"/>
      </w:rPr>
    </w:lvl>
    <w:lvl w:ilvl="7">
      <w:start w:val="0"/>
      <w:numFmt w:val="bullet"/>
      <w:lvlText w:val="•"/>
      <w:lvlJc w:val="left"/>
      <w:pPr>
        <w:ind w:left="8686" w:hanging="267"/>
      </w:pPr>
      <w:rPr>
        <w:rFonts w:hint="default"/>
        <w:lang w:val="en-US" w:eastAsia="en-US" w:bidi="ar-SA"/>
      </w:rPr>
    </w:lvl>
    <w:lvl w:ilvl="8">
      <w:start w:val="0"/>
      <w:numFmt w:val="bullet"/>
      <w:lvlText w:val="•"/>
      <w:lvlJc w:val="left"/>
      <w:pPr>
        <w:ind w:left="9631" w:hanging="267"/>
      </w:pPr>
      <w:rPr>
        <w:rFonts w:hint="default"/>
        <w:lang w:val="en-US" w:eastAsia="en-US" w:bidi="ar-SA"/>
      </w:rPr>
    </w:lvl>
  </w:abstractNum>
  <w:abstractNum w:abstractNumId="0">
    <w:multiLevelType w:val="hybridMultilevel"/>
    <w:lvl w:ilvl="0">
      <w:start w:val="1"/>
      <w:numFmt w:val="lowerLetter"/>
      <w:lvlText w:val="%1."/>
      <w:lvlJc w:val="left"/>
      <w:pPr>
        <w:ind w:left="3526"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4320" w:hanging="267"/>
      </w:pPr>
      <w:rPr>
        <w:rFonts w:hint="default"/>
        <w:lang w:val="en-US" w:eastAsia="en-US" w:bidi="ar-SA"/>
      </w:rPr>
    </w:lvl>
    <w:lvl w:ilvl="2">
      <w:start w:val="0"/>
      <w:numFmt w:val="bullet"/>
      <w:lvlText w:val="•"/>
      <w:lvlJc w:val="left"/>
      <w:pPr>
        <w:ind w:left="5120" w:hanging="267"/>
      </w:pPr>
      <w:rPr>
        <w:rFonts w:hint="default"/>
        <w:lang w:val="en-US" w:eastAsia="en-US" w:bidi="ar-SA"/>
      </w:rPr>
    </w:lvl>
    <w:lvl w:ilvl="3">
      <w:start w:val="0"/>
      <w:numFmt w:val="bullet"/>
      <w:lvlText w:val="•"/>
      <w:lvlJc w:val="left"/>
      <w:pPr>
        <w:ind w:left="5920" w:hanging="267"/>
      </w:pPr>
      <w:rPr>
        <w:rFonts w:hint="default"/>
        <w:lang w:val="en-US" w:eastAsia="en-US" w:bidi="ar-SA"/>
      </w:rPr>
    </w:lvl>
    <w:lvl w:ilvl="4">
      <w:start w:val="0"/>
      <w:numFmt w:val="bullet"/>
      <w:lvlText w:val="•"/>
      <w:lvlJc w:val="left"/>
      <w:pPr>
        <w:ind w:left="6720" w:hanging="267"/>
      </w:pPr>
      <w:rPr>
        <w:rFonts w:hint="default"/>
        <w:lang w:val="en-US" w:eastAsia="en-US" w:bidi="ar-SA"/>
      </w:rPr>
    </w:lvl>
    <w:lvl w:ilvl="5">
      <w:start w:val="0"/>
      <w:numFmt w:val="bullet"/>
      <w:lvlText w:val="•"/>
      <w:lvlJc w:val="left"/>
      <w:pPr>
        <w:ind w:left="7520" w:hanging="267"/>
      </w:pPr>
      <w:rPr>
        <w:rFonts w:hint="default"/>
        <w:lang w:val="en-US" w:eastAsia="en-US" w:bidi="ar-SA"/>
      </w:rPr>
    </w:lvl>
    <w:lvl w:ilvl="6">
      <w:start w:val="0"/>
      <w:numFmt w:val="bullet"/>
      <w:lvlText w:val="•"/>
      <w:lvlJc w:val="left"/>
      <w:pPr>
        <w:ind w:left="8320" w:hanging="267"/>
      </w:pPr>
      <w:rPr>
        <w:rFonts w:hint="default"/>
        <w:lang w:val="en-US" w:eastAsia="en-US" w:bidi="ar-SA"/>
      </w:rPr>
    </w:lvl>
    <w:lvl w:ilvl="7">
      <w:start w:val="0"/>
      <w:numFmt w:val="bullet"/>
      <w:lvlText w:val="•"/>
      <w:lvlJc w:val="left"/>
      <w:pPr>
        <w:ind w:left="9120" w:hanging="267"/>
      </w:pPr>
      <w:rPr>
        <w:rFonts w:hint="default"/>
        <w:lang w:val="en-US" w:eastAsia="en-US" w:bidi="ar-SA"/>
      </w:rPr>
    </w:lvl>
    <w:lvl w:ilvl="8">
      <w:start w:val="0"/>
      <w:numFmt w:val="bullet"/>
      <w:lvlText w:val="•"/>
      <w:lvlJc w:val="left"/>
      <w:pPr>
        <w:ind w:left="9920" w:hanging="267"/>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b/>
      <w:bCs/>
      <w:sz w:val="24"/>
      <w:szCs w:val="24"/>
      <w:lang w:val="en-US" w:eastAsia="en-US" w:bidi="ar-SA"/>
    </w:rPr>
  </w:style>
  <w:style w:styleId="Heading1" w:type="paragraph">
    <w:name w:val="Heading 1"/>
    <w:basedOn w:val="Normal"/>
    <w:uiPriority w:val="1"/>
    <w:qFormat/>
    <w:pPr>
      <w:spacing w:before="93"/>
      <w:ind w:left="1576" w:right="1576"/>
      <w:jc w:val="center"/>
      <w:outlineLvl w:val="1"/>
    </w:pPr>
    <w:rPr>
      <w:rFonts w:ascii="Arial" w:hAnsi="Arial" w:eastAsia="Arial" w:cs="Arial"/>
      <w:b/>
      <w:bCs/>
      <w:sz w:val="36"/>
      <w:szCs w:val="36"/>
      <w:lang w:val="en-US" w:eastAsia="en-US" w:bidi="ar-SA"/>
    </w:rPr>
  </w:style>
  <w:style w:styleId="ListParagraph" w:type="paragraph">
    <w:name w:val="List Paragraph"/>
    <w:basedOn w:val="Normal"/>
    <w:uiPriority w:val="1"/>
    <w:qFormat/>
    <w:pPr>
      <w:ind w:left="1480" w:hanging="264"/>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footer" Target="footer8.xml"/><Relationship Id="rId21" Type="http://schemas.openxmlformats.org/officeDocument/2006/relationships/header" Target="header9.xml"/><Relationship Id="rId22" Type="http://schemas.openxmlformats.org/officeDocument/2006/relationships/footer" Target="footer9.xml"/><Relationship Id="rId23" Type="http://schemas.openxmlformats.org/officeDocument/2006/relationships/header" Target="header10.xml"/><Relationship Id="rId24" Type="http://schemas.openxmlformats.org/officeDocument/2006/relationships/footer" Target="footer10.xml"/><Relationship Id="rId25" Type="http://schemas.openxmlformats.org/officeDocument/2006/relationships/header" Target="header11.xml"/><Relationship Id="rId26" Type="http://schemas.openxmlformats.org/officeDocument/2006/relationships/footer" Target="footer11.xml"/><Relationship Id="rId27" Type="http://schemas.openxmlformats.org/officeDocument/2006/relationships/header" Target="header12.xml"/><Relationship Id="rId28" Type="http://schemas.openxmlformats.org/officeDocument/2006/relationships/footer" Target="footer12.xml"/><Relationship Id="rId29" Type="http://schemas.openxmlformats.org/officeDocument/2006/relationships/header" Target="header13.xml"/><Relationship Id="rId30" Type="http://schemas.openxmlformats.org/officeDocument/2006/relationships/footer" Target="footer13.xml"/><Relationship Id="rId31" Type="http://schemas.openxmlformats.org/officeDocument/2006/relationships/header" Target="header14.xml"/><Relationship Id="rId32" Type="http://schemas.openxmlformats.org/officeDocument/2006/relationships/footer" Target="footer14.xml"/><Relationship Id="rId33" Type="http://schemas.openxmlformats.org/officeDocument/2006/relationships/header" Target="header15.xml"/><Relationship Id="rId34" Type="http://schemas.openxmlformats.org/officeDocument/2006/relationships/footer" Target="footer15.xml"/><Relationship Id="rId35" Type="http://schemas.openxmlformats.org/officeDocument/2006/relationships/header" Target="header16.xml"/><Relationship Id="rId36" Type="http://schemas.openxmlformats.org/officeDocument/2006/relationships/footer" Target="footer16.xml"/><Relationship Id="rId37" Type="http://schemas.openxmlformats.org/officeDocument/2006/relationships/header" Target="header17.xml"/><Relationship Id="rId38" Type="http://schemas.openxmlformats.org/officeDocument/2006/relationships/footer" Target="footer17.xml"/><Relationship Id="rId39" Type="http://schemas.openxmlformats.org/officeDocument/2006/relationships/header" Target="header18.xml"/><Relationship Id="rId40" Type="http://schemas.openxmlformats.org/officeDocument/2006/relationships/footer" Target="footer18.xml"/><Relationship Id="rId41" Type="http://schemas.openxmlformats.org/officeDocument/2006/relationships/header" Target="header19.xml"/><Relationship Id="rId42" Type="http://schemas.openxmlformats.org/officeDocument/2006/relationships/footer" Target="footer19.xml"/><Relationship Id="rId43" Type="http://schemas.openxmlformats.org/officeDocument/2006/relationships/header" Target="header20.xml"/><Relationship Id="rId44" Type="http://schemas.openxmlformats.org/officeDocument/2006/relationships/footer" Target="footer20.xml"/><Relationship Id="rId45" Type="http://schemas.openxmlformats.org/officeDocument/2006/relationships/header" Target="header21.xml"/><Relationship Id="rId46" Type="http://schemas.openxmlformats.org/officeDocument/2006/relationships/footer" Target="footer21.xml"/><Relationship Id="rId47" Type="http://schemas.openxmlformats.org/officeDocument/2006/relationships/hyperlink" Target="mailto:countyexecutive@eriecountypa.gov" TargetMode="External"/><Relationship Id="rId48" Type="http://schemas.openxmlformats.org/officeDocument/2006/relationships/header" Target="header22.xml"/><Relationship Id="rId49" Type="http://schemas.openxmlformats.org/officeDocument/2006/relationships/footer" Target="footer22.xml"/><Relationship Id="rId50" Type="http://schemas.openxmlformats.org/officeDocument/2006/relationships/header" Target="header23.xml"/><Relationship Id="rId51" Type="http://schemas.openxmlformats.org/officeDocument/2006/relationships/footer" Target="footer23.xml"/><Relationship Id="rId52" Type="http://schemas.openxmlformats.org/officeDocument/2006/relationships/header" Target="header24.xml"/><Relationship Id="rId53" Type="http://schemas.openxmlformats.org/officeDocument/2006/relationships/footer" Target="footer24.xml"/><Relationship Id="rId54" Type="http://schemas.openxmlformats.org/officeDocument/2006/relationships/header" Target="header25.xml"/><Relationship Id="rId55" Type="http://schemas.openxmlformats.org/officeDocument/2006/relationships/footer" Target="footer25.xml"/><Relationship Id="rId56" Type="http://schemas.openxmlformats.org/officeDocument/2006/relationships/header" Target="header26.xml"/><Relationship Id="rId57" Type="http://schemas.openxmlformats.org/officeDocument/2006/relationships/footer" Target="footer26.xml"/><Relationship Id="rId58" Type="http://schemas.openxmlformats.org/officeDocument/2006/relationships/header" Target="header27.xml"/><Relationship Id="rId59" Type="http://schemas.openxmlformats.org/officeDocument/2006/relationships/footer" Target="footer27.xml"/><Relationship Id="rId60" Type="http://schemas.openxmlformats.org/officeDocument/2006/relationships/header" Target="header28.xml"/><Relationship Id="rId61" Type="http://schemas.openxmlformats.org/officeDocument/2006/relationships/footer" Target="footer28.xml"/><Relationship Id="rId6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2026-07-23T17:26:07Z</dcterms:created>
  <dcterms:modified xsi:type="dcterms:W3CDTF">2026-07-23T17:26:07Z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2026-07-23T00:00:00Z</vt:filetime>
  </property>
  <property fmtid="{D5CDD505-2E9C-101B-9397-08002B2CF9AE}" pid="3" name="LastSaved">
    <vt:filetime>2026-07-23T00:00:00Z</vt:filetime>
  </property>
  <property fmtid="{D5CDD505-2E9C-101B-9397-08002B2CF9AE}" pid="4" name="Producer">
    <vt:lpwstr>iText 2.1.7 by 1T3XT</vt:lpwstr>
  </property>
</Properties>
</file>